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47C4" w14:textId="2D59E4AF" w:rsidR="00570784" w:rsidRDefault="004B704E">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600279</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重庆港九</w:t>
          </w:r>
        </w:sdtContent>
      </w:sdt>
    </w:p>
    <w:p w14:paraId="25B76EC2" w14:textId="639C4167" w:rsidR="00570784" w:rsidRDefault="00570784">
      <w:pPr>
        <w:rPr>
          <w:b/>
          <w:bCs/>
          <w:szCs w:val="21"/>
        </w:rPr>
      </w:pPr>
    </w:p>
    <w:p w14:paraId="7C85F4DD" w14:textId="77777777" w:rsidR="00570784" w:rsidRDefault="00570784">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77777777" w:rsidR="00570784" w:rsidRDefault="004B704E">
          <w:pPr>
            <w:jc w:val="center"/>
            <w:rPr>
              <w:rFonts w:ascii="黑体" w:eastAsia="黑体" w:hAnsi="黑体"/>
              <w:b/>
              <w:bCs/>
              <w:color w:val="FF0000"/>
              <w:sz w:val="44"/>
              <w:szCs w:val="44"/>
            </w:rPr>
          </w:pPr>
          <w:r>
            <w:rPr>
              <w:rFonts w:ascii="黑体" w:eastAsia="黑体" w:hAnsi="黑体"/>
              <w:b/>
              <w:bCs/>
              <w:color w:val="FF0000"/>
              <w:sz w:val="44"/>
              <w:szCs w:val="44"/>
            </w:rPr>
            <w:t>重庆港九股份有限公司</w:t>
          </w:r>
        </w:p>
      </w:sdtContent>
    </w:sdt>
    <w:p w14:paraId="47F9CFC3" w14:textId="6CBBB8AF" w:rsidR="00570784" w:rsidRDefault="004B704E">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570784" w:rsidRDefault="00570784">
      <w:pPr>
        <w:rPr>
          <w:rFonts w:ascii="Times New Roman" w:hAnsi="Times New Roman"/>
          <w:b/>
          <w:bCs/>
        </w:rPr>
      </w:pPr>
    </w:p>
    <w:p w14:paraId="72533E2E" w14:textId="77777777" w:rsidR="008E2FCD" w:rsidRDefault="008E2FCD">
      <w:pPr>
        <w:pStyle w:val="10"/>
        <w:tabs>
          <w:tab w:val="left" w:pos="434"/>
          <w:tab w:val="left" w:pos="882"/>
        </w:tabs>
        <w:rPr>
          <w:rFonts w:asciiTheme="majorEastAsia" w:eastAsiaTheme="majorEastAsia" w:hAnsiTheme="majorEastAsia"/>
          <w:sz w:val="21"/>
          <w:szCs w:val="21"/>
        </w:rPr>
      </w:pPr>
      <w:bookmarkStart w:id="0" w:name="_Toc395718055"/>
      <w:bookmarkStart w:id="1" w:name="_Toc493164697"/>
    </w:p>
    <w:sdt>
      <w:sdtPr>
        <w:rPr>
          <w:rFonts w:asciiTheme="majorEastAsia" w:eastAsiaTheme="majorEastAsia" w:hAnsiTheme="majorEastAsia"/>
          <w:szCs w:val="21"/>
        </w:rPr>
        <w:alias w:val="选项模块:公司保证公告内容的真实、准确和完整"/>
        <w:tag w:val="_SEC_2bc712072bdf4562947bc89c91bd6e82"/>
        <w:id w:val="-652134398"/>
        <w:lock w:val="sdtLocked"/>
        <w:placeholder>
          <w:docPart w:val="DefaultPlaceholder_1081868574"/>
        </w:placeholder>
      </w:sdtPr>
      <w:sdtEndPr/>
      <w:sdtContent>
        <w:bookmarkStart w:id="2" w:name="_Hlk83213361" w:displacedByCustomXml="prev"/>
        <w:p w14:paraId="1076F5B8" w14:textId="77777777" w:rsidR="008E2FCD" w:rsidRPr="00D30875" w:rsidRDefault="008E2FCD" w:rsidP="008E2FC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20"/>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bookmarkEnd w:id="2"/>
        </w:p>
        <w:p w14:paraId="5BFF62BD" w14:textId="494C5573" w:rsidR="008E2FCD" w:rsidRDefault="00D166DB" w:rsidP="008E2FCD">
          <w:pPr>
            <w:rPr>
              <w:rFonts w:asciiTheme="majorEastAsia" w:eastAsiaTheme="majorEastAsia" w:hAnsiTheme="majorEastAsia"/>
              <w:szCs w:val="21"/>
            </w:rPr>
          </w:pPr>
        </w:p>
      </w:sdtContent>
    </w:sdt>
    <w:p w14:paraId="0DC2FA6A" w14:textId="7E855449" w:rsidR="00570784" w:rsidRDefault="004B704E">
      <w:pPr>
        <w:pStyle w:val="10"/>
        <w:tabs>
          <w:tab w:val="left" w:pos="434"/>
          <w:tab w:val="left" w:pos="882"/>
        </w:tabs>
        <w:rPr>
          <w:sz w:val="21"/>
          <w:szCs w:val="21"/>
        </w:rPr>
      </w:pPr>
      <w:r>
        <w:rPr>
          <w:rFonts w:asciiTheme="majorEastAsia" w:eastAsiaTheme="majorEastAsia" w:hAnsiTheme="majorEastAsia"/>
          <w:sz w:val="21"/>
          <w:szCs w:val="21"/>
        </w:rPr>
        <w:t>重要</w:t>
      </w:r>
      <w:bookmarkEnd w:id="0"/>
      <w:bookmarkEnd w:id="1"/>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570784" w:rsidRDefault="004B704E">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570784" w:rsidRDefault="004B704E">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B6DD3D0" w:rsidR="00570784" w:rsidRDefault="004B704E">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570784" w:rsidRDefault="00570784"/>
    <w:p w14:paraId="78CC5AD9" w14:textId="7C7ACC1A" w:rsidR="00570784" w:rsidRDefault="004B704E">
      <w:pPr>
        <w:pStyle w:val="2"/>
        <w:numPr>
          <w:ilvl w:val="0"/>
          <w:numId w:val="0"/>
        </w:numPr>
      </w:pPr>
      <w:r>
        <w:rPr>
          <w:rFonts w:hint="eastAsia"/>
        </w:rPr>
        <w:t>第三季度财务报表是否经审计</w:t>
      </w:r>
    </w:p>
    <w:p w14:paraId="1D0A886D" w14:textId="164B828F" w:rsidR="004B704E" w:rsidRDefault="00D166DB" w:rsidP="004B704E">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4B704E">
            <w:fldChar w:fldCharType="begin"/>
          </w:r>
          <w:r w:rsidR="004B704E">
            <w:instrText xml:space="preserve"> MACROBUTTON  SnrToggleCheckbox □是 </w:instrText>
          </w:r>
          <w:r w:rsidR="004B704E">
            <w:fldChar w:fldCharType="end"/>
          </w:r>
          <w:r w:rsidR="004B704E">
            <w:fldChar w:fldCharType="begin"/>
          </w:r>
          <w:r w:rsidR="004B704E">
            <w:instrText xml:space="preserve"> MACROBUTTON  SnrToggleCheckbox √否 </w:instrText>
          </w:r>
          <w:r w:rsidR="004B704E">
            <w:fldChar w:fldCharType="end"/>
          </w:r>
        </w:sdtContent>
      </w:sdt>
    </w:p>
    <w:p w14:paraId="3E1E1118" w14:textId="3D44D312" w:rsidR="00570784" w:rsidRDefault="00570784">
      <w:pPr>
        <w:ind w:rightChars="-28" w:right="-59"/>
        <w:rPr>
          <w:color w:val="auto"/>
          <w:szCs w:val="21"/>
        </w:rPr>
      </w:pPr>
    </w:p>
    <w:p w14:paraId="22828AE1" w14:textId="079F7DE3" w:rsidR="00570784" w:rsidRDefault="004B704E">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570784" w:rsidRDefault="004B704E">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CFA3138" w:rsidR="00570784" w:rsidRDefault="004B704E">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127"/>
            <w:gridCol w:w="1275"/>
            <w:gridCol w:w="1985"/>
            <w:gridCol w:w="1275"/>
          </w:tblGrid>
          <w:tr w:rsidR="00570784" w14:paraId="64C48400" w14:textId="77777777" w:rsidTr="00F7435F">
            <w:sdt>
              <w:sdtPr>
                <w:rPr>
                  <w:rFonts w:hint="eastAsia"/>
                  <w:szCs w:val="21"/>
                </w:rPr>
                <w:tag w:val="_PLD_f2ce49d434a745c7acc3a52f1012162b"/>
                <w:id w:val="-753588728"/>
                <w:lock w:val="sdtLocked"/>
              </w:sdtPr>
              <w:sdtEndPr/>
              <w:sdtContent>
                <w:tc>
                  <w:tcPr>
                    <w:tcW w:w="2269" w:type="dxa"/>
                    <w:shd w:val="clear" w:color="auto" w:fill="auto"/>
                    <w:vAlign w:val="center"/>
                  </w:tcPr>
                  <w:p w14:paraId="36762D32" w14:textId="2B1541D3" w:rsidR="00570784" w:rsidRDefault="004B704E">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EndPr/>
              <w:sdtContent>
                <w:tc>
                  <w:tcPr>
                    <w:tcW w:w="2127" w:type="dxa"/>
                    <w:shd w:val="clear" w:color="auto" w:fill="auto"/>
                    <w:vAlign w:val="center"/>
                  </w:tcPr>
                  <w:p w14:paraId="6EB09EA5" w14:textId="3A70914B" w:rsidR="00570784" w:rsidRDefault="004B704E">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EndPr/>
              <w:sdtContent>
                <w:tc>
                  <w:tcPr>
                    <w:tcW w:w="1275" w:type="dxa"/>
                    <w:shd w:val="clear" w:color="auto" w:fill="auto"/>
                    <w:vAlign w:val="center"/>
                  </w:tcPr>
                  <w:p w14:paraId="08C304B9" w14:textId="54141845" w:rsidR="00570784" w:rsidRDefault="004B704E">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EndPr/>
              <w:sdtContent>
                <w:tc>
                  <w:tcPr>
                    <w:tcW w:w="1985" w:type="dxa"/>
                    <w:shd w:val="clear" w:color="auto" w:fill="auto"/>
                    <w:vAlign w:val="center"/>
                  </w:tcPr>
                  <w:p w14:paraId="3C98EC86" w14:textId="15564B5C" w:rsidR="00570784" w:rsidRDefault="004B704E">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21b197e457e149c993be1c42da3617bd"/>
                <w:id w:val="1300116162"/>
                <w:lock w:val="sdtLocked"/>
              </w:sdtPr>
              <w:sdtEndPr/>
              <w:sdtContent>
                <w:tc>
                  <w:tcPr>
                    <w:tcW w:w="1275" w:type="dxa"/>
                    <w:shd w:val="clear" w:color="auto" w:fill="auto"/>
                    <w:vAlign w:val="center"/>
                  </w:tcPr>
                  <w:p w14:paraId="51B696D0" w14:textId="0AF65249" w:rsidR="00570784" w:rsidRDefault="004B704E">
                    <w:pPr>
                      <w:spacing w:line="360" w:lineRule="exact"/>
                      <w:jc w:val="center"/>
                      <w:rPr>
                        <w:szCs w:val="21"/>
                      </w:rPr>
                    </w:pPr>
                    <w:r>
                      <w:rPr>
                        <w:rFonts w:hint="eastAsia"/>
                        <w:szCs w:val="21"/>
                      </w:rPr>
                      <w:t>年初至报告期末比上年同期增减变动幅度(%)</w:t>
                    </w:r>
                  </w:p>
                </w:tc>
              </w:sdtContent>
            </w:sdt>
          </w:tr>
          <w:tr w:rsidR="00DB53A4" w14:paraId="5EF08EB0" w14:textId="77777777" w:rsidTr="00F7435F">
            <w:sdt>
              <w:sdtPr>
                <w:rPr>
                  <w:rFonts w:hint="eastAsia"/>
                  <w:szCs w:val="21"/>
                </w:rPr>
                <w:tag w:val="_PLD_27dfdf0946ad48e2817a385cb01152ba"/>
                <w:id w:val="-33433572"/>
                <w:lock w:val="sdtLocked"/>
              </w:sdtPr>
              <w:sdtEndPr/>
              <w:sdtContent>
                <w:tc>
                  <w:tcPr>
                    <w:tcW w:w="2269" w:type="dxa"/>
                    <w:shd w:val="clear" w:color="auto" w:fill="auto"/>
                    <w:vAlign w:val="center"/>
                  </w:tcPr>
                  <w:p w14:paraId="6208D70E" w14:textId="4A3F71E5" w:rsidR="00DB53A4" w:rsidRDefault="00DB53A4" w:rsidP="00F7435F">
                    <w:pPr>
                      <w:spacing w:line="360" w:lineRule="exact"/>
                      <w:jc w:val="both"/>
                      <w:rPr>
                        <w:szCs w:val="21"/>
                      </w:rPr>
                    </w:pPr>
                    <w:r>
                      <w:rPr>
                        <w:rFonts w:hint="eastAsia"/>
                        <w:szCs w:val="21"/>
                      </w:rPr>
                      <w:t>营业收入</w:t>
                    </w:r>
                  </w:p>
                </w:tc>
              </w:sdtContent>
            </w:sdt>
            <w:tc>
              <w:tcPr>
                <w:tcW w:w="2127" w:type="dxa"/>
                <w:shd w:val="clear" w:color="auto" w:fill="auto"/>
                <w:vAlign w:val="center"/>
              </w:tcPr>
              <w:p w14:paraId="082F12E0" w14:textId="574C6341" w:rsidR="00DB53A4" w:rsidRDefault="00DB53A4" w:rsidP="00DB53A4">
                <w:pPr>
                  <w:spacing w:line="360" w:lineRule="exact"/>
                  <w:jc w:val="right"/>
                  <w:rPr>
                    <w:szCs w:val="21"/>
                  </w:rPr>
                </w:pPr>
                <w:r>
                  <w:t>1,715,038,688.47</w:t>
                </w:r>
              </w:p>
            </w:tc>
            <w:tc>
              <w:tcPr>
                <w:tcW w:w="1275" w:type="dxa"/>
                <w:shd w:val="clear" w:color="auto" w:fill="auto"/>
                <w:vAlign w:val="center"/>
              </w:tcPr>
              <w:p w14:paraId="10F3C63D" w14:textId="28888709" w:rsidR="00DB53A4" w:rsidRDefault="00DB53A4" w:rsidP="00DB53A4">
                <w:pPr>
                  <w:spacing w:line="360" w:lineRule="exact"/>
                  <w:jc w:val="right"/>
                  <w:rPr>
                    <w:szCs w:val="21"/>
                  </w:rPr>
                </w:pPr>
                <w:r>
                  <w:t>43.04</w:t>
                </w:r>
              </w:p>
            </w:tc>
            <w:tc>
              <w:tcPr>
                <w:tcW w:w="1985" w:type="dxa"/>
                <w:shd w:val="clear" w:color="auto" w:fill="auto"/>
                <w:vAlign w:val="center"/>
              </w:tcPr>
              <w:p w14:paraId="7308C1BD" w14:textId="18B1369E" w:rsidR="00DB53A4" w:rsidRDefault="00DB53A4" w:rsidP="00DB53A4">
                <w:pPr>
                  <w:spacing w:line="360" w:lineRule="exact"/>
                  <w:jc w:val="right"/>
                  <w:rPr>
                    <w:szCs w:val="21"/>
                  </w:rPr>
                </w:pPr>
                <w:r>
                  <w:t>4,687,586,673.38</w:t>
                </w:r>
              </w:p>
            </w:tc>
            <w:tc>
              <w:tcPr>
                <w:tcW w:w="1275" w:type="dxa"/>
                <w:shd w:val="clear" w:color="auto" w:fill="auto"/>
                <w:vAlign w:val="center"/>
              </w:tcPr>
              <w:p w14:paraId="31FD569D" w14:textId="618916C6" w:rsidR="00DB53A4" w:rsidRDefault="00DB53A4" w:rsidP="00DB53A4">
                <w:pPr>
                  <w:spacing w:line="360" w:lineRule="exact"/>
                  <w:jc w:val="right"/>
                  <w:rPr>
                    <w:szCs w:val="21"/>
                  </w:rPr>
                </w:pPr>
                <w:r>
                  <w:t>35.22</w:t>
                </w:r>
              </w:p>
            </w:tc>
          </w:tr>
          <w:tr w:rsidR="00DB53A4" w14:paraId="23466AC3" w14:textId="77777777" w:rsidTr="00F7435F">
            <w:sdt>
              <w:sdtPr>
                <w:rPr>
                  <w:rFonts w:hint="eastAsia"/>
                  <w:szCs w:val="21"/>
                </w:rPr>
                <w:tag w:val="_PLD_0ff244b078af4cd483a0921fa3d47290"/>
                <w:id w:val="-1977752126"/>
                <w:lock w:val="sdtLocked"/>
              </w:sdtPr>
              <w:sdtEndPr/>
              <w:sdtContent>
                <w:tc>
                  <w:tcPr>
                    <w:tcW w:w="2269" w:type="dxa"/>
                    <w:shd w:val="clear" w:color="auto" w:fill="auto"/>
                    <w:vAlign w:val="center"/>
                  </w:tcPr>
                  <w:p w14:paraId="4D9EE4FB" w14:textId="769B761D" w:rsidR="00DB53A4" w:rsidRDefault="00DB53A4" w:rsidP="00F7435F">
                    <w:pPr>
                      <w:spacing w:line="360" w:lineRule="exact"/>
                      <w:jc w:val="both"/>
                      <w:rPr>
                        <w:szCs w:val="21"/>
                      </w:rPr>
                    </w:pPr>
                    <w:r>
                      <w:rPr>
                        <w:rFonts w:hint="eastAsia"/>
                        <w:szCs w:val="21"/>
                      </w:rPr>
                      <w:t>归属于上市公司股东的净利润</w:t>
                    </w:r>
                  </w:p>
                </w:tc>
              </w:sdtContent>
            </w:sdt>
            <w:tc>
              <w:tcPr>
                <w:tcW w:w="2127" w:type="dxa"/>
                <w:shd w:val="clear" w:color="auto" w:fill="auto"/>
                <w:vAlign w:val="center"/>
              </w:tcPr>
              <w:p w14:paraId="63C3525D" w14:textId="4D1459C8" w:rsidR="00DB53A4" w:rsidRDefault="00500912" w:rsidP="00DB53A4">
                <w:pPr>
                  <w:spacing w:line="360" w:lineRule="exact"/>
                  <w:jc w:val="right"/>
                  <w:rPr>
                    <w:szCs w:val="21"/>
                  </w:rPr>
                </w:pPr>
                <w:r>
                  <w:t>26,382,399.53</w:t>
                </w:r>
              </w:p>
            </w:tc>
            <w:tc>
              <w:tcPr>
                <w:tcW w:w="1275" w:type="dxa"/>
                <w:shd w:val="clear" w:color="auto" w:fill="auto"/>
                <w:vAlign w:val="center"/>
              </w:tcPr>
              <w:p w14:paraId="573BAA2D" w14:textId="722328B5" w:rsidR="00DB53A4" w:rsidRDefault="00500912" w:rsidP="00DB53A4">
                <w:pPr>
                  <w:spacing w:line="360" w:lineRule="exact"/>
                  <w:jc w:val="right"/>
                  <w:rPr>
                    <w:szCs w:val="21"/>
                  </w:rPr>
                </w:pPr>
                <w:r>
                  <w:t>15.34</w:t>
                </w:r>
              </w:p>
            </w:tc>
            <w:tc>
              <w:tcPr>
                <w:tcW w:w="1985" w:type="dxa"/>
                <w:shd w:val="clear" w:color="auto" w:fill="auto"/>
                <w:vAlign w:val="center"/>
              </w:tcPr>
              <w:p w14:paraId="26FC6BDF" w14:textId="0C5EC822" w:rsidR="00DB53A4" w:rsidRDefault="00500912" w:rsidP="00DB53A4">
                <w:pPr>
                  <w:spacing w:line="360" w:lineRule="exact"/>
                  <w:jc w:val="right"/>
                  <w:rPr>
                    <w:szCs w:val="21"/>
                  </w:rPr>
                </w:pPr>
                <w:r>
                  <w:t>32,765,931.86</w:t>
                </w:r>
              </w:p>
            </w:tc>
            <w:tc>
              <w:tcPr>
                <w:tcW w:w="1275" w:type="dxa"/>
                <w:shd w:val="clear" w:color="auto" w:fill="auto"/>
                <w:vAlign w:val="center"/>
              </w:tcPr>
              <w:p w14:paraId="3CC31697" w14:textId="1B2A9296" w:rsidR="00DB53A4" w:rsidRDefault="00500912" w:rsidP="00DB53A4">
                <w:pPr>
                  <w:spacing w:line="360" w:lineRule="exact"/>
                  <w:jc w:val="right"/>
                  <w:rPr>
                    <w:szCs w:val="21"/>
                  </w:rPr>
                </w:pPr>
                <w:r>
                  <w:t>-49.21</w:t>
                </w:r>
              </w:p>
            </w:tc>
          </w:tr>
          <w:tr w:rsidR="00DB53A4" w14:paraId="5BB8BFAF" w14:textId="77777777" w:rsidTr="00F7435F">
            <w:sdt>
              <w:sdtPr>
                <w:rPr>
                  <w:rFonts w:hint="eastAsia"/>
                  <w:szCs w:val="21"/>
                </w:rPr>
                <w:tag w:val="_PLD_4cf582fd414846c4b2f205a8d10e4e7c"/>
                <w:id w:val="1666047358"/>
                <w:lock w:val="sdtLocked"/>
              </w:sdtPr>
              <w:sdtEndPr/>
              <w:sdtContent>
                <w:tc>
                  <w:tcPr>
                    <w:tcW w:w="2269" w:type="dxa"/>
                    <w:shd w:val="clear" w:color="auto" w:fill="auto"/>
                    <w:vAlign w:val="center"/>
                  </w:tcPr>
                  <w:p w14:paraId="5F7A6E64" w14:textId="77CDEA6B" w:rsidR="00DB53A4" w:rsidRDefault="00DB53A4" w:rsidP="00F7435F">
                    <w:pPr>
                      <w:spacing w:line="360" w:lineRule="exact"/>
                      <w:jc w:val="both"/>
                      <w:rPr>
                        <w:szCs w:val="21"/>
                      </w:rPr>
                    </w:pPr>
                    <w:r>
                      <w:rPr>
                        <w:rFonts w:hint="eastAsia"/>
                        <w:szCs w:val="21"/>
                      </w:rPr>
                      <w:t>归属于上市公司股东的扣除非经常性损益的净利润</w:t>
                    </w:r>
                  </w:p>
                </w:tc>
              </w:sdtContent>
            </w:sdt>
            <w:tc>
              <w:tcPr>
                <w:tcW w:w="2127" w:type="dxa"/>
                <w:shd w:val="clear" w:color="auto" w:fill="auto"/>
                <w:vAlign w:val="center"/>
              </w:tcPr>
              <w:p w14:paraId="76E9CAF7" w14:textId="761A3617" w:rsidR="00DB53A4" w:rsidRDefault="00500912" w:rsidP="00DB53A4">
                <w:pPr>
                  <w:spacing w:line="360" w:lineRule="exact"/>
                  <w:jc w:val="right"/>
                  <w:rPr>
                    <w:szCs w:val="21"/>
                  </w:rPr>
                </w:pPr>
                <w:r>
                  <w:t>10,799,547.61</w:t>
                </w:r>
              </w:p>
            </w:tc>
            <w:tc>
              <w:tcPr>
                <w:tcW w:w="1275" w:type="dxa"/>
                <w:shd w:val="clear" w:color="auto" w:fill="auto"/>
                <w:vAlign w:val="center"/>
              </w:tcPr>
              <w:p w14:paraId="021C615E" w14:textId="3B46C699" w:rsidR="00DB53A4" w:rsidRDefault="00500912" w:rsidP="00DB53A4">
                <w:pPr>
                  <w:spacing w:line="360" w:lineRule="exact"/>
                  <w:jc w:val="right"/>
                  <w:rPr>
                    <w:szCs w:val="21"/>
                  </w:rPr>
                </w:pPr>
                <w:r>
                  <w:t>-60.71</w:t>
                </w:r>
              </w:p>
            </w:tc>
            <w:tc>
              <w:tcPr>
                <w:tcW w:w="1985" w:type="dxa"/>
                <w:shd w:val="clear" w:color="auto" w:fill="auto"/>
                <w:vAlign w:val="center"/>
              </w:tcPr>
              <w:p w14:paraId="15CFFB8A" w14:textId="29BC5985" w:rsidR="00DB53A4" w:rsidRDefault="00500912" w:rsidP="00DB53A4">
                <w:pPr>
                  <w:spacing w:line="360" w:lineRule="exact"/>
                  <w:jc w:val="right"/>
                  <w:rPr>
                    <w:szCs w:val="21"/>
                  </w:rPr>
                </w:pPr>
                <w:r>
                  <w:t>-5,373,136.01</w:t>
                </w:r>
              </w:p>
            </w:tc>
            <w:tc>
              <w:tcPr>
                <w:tcW w:w="1275" w:type="dxa"/>
                <w:shd w:val="clear" w:color="auto" w:fill="auto"/>
                <w:vAlign w:val="center"/>
              </w:tcPr>
              <w:p w14:paraId="66F18CF0" w14:textId="1AF1CE58" w:rsidR="00DB53A4" w:rsidRDefault="00500912" w:rsidP="00DB53A4">
                <w:pPr>
                  <w:spacing w:line="360" w:lineRule="exact"/>
                  <w:jc w:val="right"/>
                  <w:rPr>
                    <w:szCs w:val="21"/>
                  </w:rPr>
                </w:pPr>
                <w:r>
                  <w:t>-109.50</w:t>
                </w:r>
              </w:p>
            </w:tc>
          </w:tr>
          <w:tr w:rsidR="00DC4016" w14:paraId="5D438463" w14:textId="77777777" w:rsidTr="00F7435F">
            <w:sdt>
              <w:sdtPr>
                <w:rPr>
                  <w:rFonts w:hint="eastAsia"/>
                  <w:szCs w:val="21"/>
                </w:rPr>
                <w:tag w:val="_PLD_bc2a819b14b94f088d8e4bce8aa5f8d0"/>
                <w:id w:val="-1323661857"/>
                <w:lock w:val="sdtLocked"/>
              </w:sdtPr>
              <w:sdtEndPr/>
              <w:sdtContent>
                <w:tc>
                  <w:tcPr>
                    <w:tcW w:w="2269" w:type="dxa"/>
                    <w:shd w:val="clear" w:color="auto" w:fill="auto"/>
                    <w:vAlign w:val="center"/>
                  </w:tcPr>
                  <w:p w14:paraId="599E7703" w14:textId="5213B180" w:rsidR="00DC4016" w:rsidRDefault="00DC4016" w:rsidP="00F7435F">
                    <w:pPr>
                      <w:spacing w:line="360" w:lineRule="exact"/>
                      <w:jc w:val="both"/>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EndPr/>
              <w:sdtContent>
                <w:tc>
                  <w:tcPr>
                    <w:tcW w:w="2127" w:type="dxa"/>
                    <w:shd w:val="clear" w:color="auto" w:fill="auto"/>
                    <w:vAlign w:val="center"/>
                  </w:tcPr>
                  <w:p w14:paraId="2F489125" w14:textId="6871D9ED" w:rsidR="00DC4016" w:rsidRPr="00DC4016" w:rsidRDefault="00870111" w:rsidP="00982EA2">
                    <w:pPr>
                      <w:spacing w:line="360" w:lineRule="exact"/>
                      <w:ind w:right="735"/>
                      <w:jc w:val="right"/>
                      <w:rPr>
                        <w:szCs w:val="21"/>
                      </w:rPr>
                    </w:pPr>
                    <w:r>
                      <w:rPr>
                        <w:rFonts w:hint="eastAsia"/>
                        <w:szCs w:val="21"/>
                      </w:rPr>
                      <w:t>不适用</w:t>
                    </w:r>
                  </w:p>
                </w:tc>
              </w:sdtContent>
            </w:sdt>
            <w:sdt>
              <w:sdtPr>
                <w:rPr>
                  <w:rFonts w:hint="eastAsia"/>
                  <w:szCs w:val="21"/>
                </w:rPr>
                <w:tag w:val="_PLD_2ed79b69ef12439fb5f3b3f98680de2a"/>
                <w:id w:val="-1947928516"/>
                <w:lock w:val="sdtLocked"/>
              </w:sdtPr>
              <w:sdtEndPr/>
              <w:sdtContent>
                <w:tc>
                  <w:tcPr>
                    <w:tcW w:w="1275" w:type="dxa"/>
                    <w:shd w:val="clear" w:color="auto" w:fill="auto"/>
                    <w:vAlign w:val="center"/>
                  </w:tcPr>
                  <w:p w14:paraId="0DF5173B" w14:textId="170DFE63" w:rsidR="00DC4016" w:rsidRDefault="00870111" w:rsidP="00982EA2">
                    <w:pPr>
                      <w:spacing w:line="360" w:lineRule="exact"/>
                      <w:ind w:right="420"/>
                      <w:jc w:val="right"/>
                      <w:rPr>
                        <w:szCs w:val="21"/>
                      </w:rPr>
                    </w:pPr>
                    <w:r>
                      <w:rPr>
                        <w:rFonts w:hint="eastAsia"/>
                        <w:szCs w:val="21"/>
                      </w:rPr>
                      <w:t>不适用</w:t>
                    </w:r>
                  </w:p>
                </w:tc>
              </w:sdtContent>
            </w:sdt>
            <w:tc>
              <w:tcPr>
                <w:tcW w:w="1985" w:type="dxa"/>
                <w:shd w:val="clear" w:color="auto" w:fill="auto"/>
                <w:vAlign w:val="center"/>
              </w:tcPr>
              <w:p w14:paraId="0E88DD4C" w14:textId="4C22B743" w:rsidR="00DC4016" w:rsidRDefault="00DC4016" w:rsidP="00DC4016">
                <w:pPr>
                  <w:spacing w:line="360" w:lineRule="exact"/>
                  <w:jc w:val="right"/>
                  <w:rPr>
                    <w:szCs w:val="21"/>
                  </w:rPr>
                </w:pPr>
                <w:r>
                  <w:t>410,057,755.28</w:t>
                </w:r>
              </w:p>
            </w:tc>
            <w:tc>
              <w:tcPr>
                <w:tcW w:w="1275" w:type="dxa"/>
                <w:shd w:val="clear" w:color="auto" w:fill="auto"/>
                <w:vAlign w:val="center"/>
              </w:tcPr>
              <w:p w14:paraId="339E5C31" w14:textId="47FE2BE0" w:rsidR="00DC4016" w:rsidRDefault="00DC4016" w:rsidP="00DC4016">
                <w:pPr>
                  <w:spacing w:line="360" w:lineRule="exact"/>
                  <w:jc w:val="right"/>
                  <w:rPr>
                    <w:szCs w:val="21"/>
                  </w:rPr>
                </w:pPr>
                <w:r>
                  <w:t>-33.56</w:t>
                </w:r>
              </w:p>
            </w:tc>
          </w:tr>
          <w:tr w:rsidR="00DB53A4" w14:paraId="05D6B5A6" w14:textId="77777777" w:rsidTr="00F7435F">
            <w:sdt>
              <w:sdtPr>
                <w:rPr>
                  <w:rFonts w:hint="eastAsia"/>
                  <w:szCs w:val="21"/>
                </w:rPr>
                <w:tag w:val="_PLD_36d320aa0e98421c880c0ffca5b4e4ce"/>
                <w:id w:val="884140910"/>
                <w:lock w:val="sdtLocked"/>
              </w:sdtPr>
              <w:sdtEndPr/>
              <w:sdtContent>
                <w:tc>
                  <w:tcPr>
                    <w:tcW w:w="2269" w:type="dxa"/>
                    <w:shd w:val="clear" w:color="auto" w:fill="auto"/>
                    <w:vAlign w:val="center"/>
                  </w:tcPr>
                  <w:p w14:paraId="023AB9D6" w14:textId="0D19302A" w:rsidR="00DB53A4" w:rsidRDefault="00DB53A4" w:rsidP="00F7435F">
                    <w:pPr>
                      <w:spacing w:line="360" w:lineRule="exact"/>
                      <w:jc w:val="both"/>
                      <w:rPr>
                        <w:szCs w:val="21"/>
                      </w:rPr>
                    </w:pPr>
                    <w:r>
                      <w:rPr>
                        <w:rFonts w:hint="eastAsia"/>
                        <w:szCs w:val="21"/>
                      </w:rPr>
                      <w:t>基本每股收益（元/股）</w:t>
                    </w:r>
                  </w:p>
                </w:tc>
              </w:sdtContent>
            </w:sdt>
            <w:tc>
              <w:tcPr>
                <w:tcW w:w="2127" w:type="dxa"/>
                <w:shd w:val="clear" w:color="auto" w:fill="auto"/>
                <w:vAlign w:val="center"/>
              </w:tcPr>
              <w:p w14:paraId="21F8017D" w14:textId="52D6C09C" w:rsidR="00DB53A4" w:rsidRDefault="00254136" w:rsidP="00DB53A4">
                <w:pPr>
                  <w:spacing w:line="360" w:lineRule="exact"/>
                  <w:jc w:val="right"/>
                  <w:rPr>
                    <w:szCs w:val="21"/>
                  </w:rPr>
                </w:pPr>
                <w:r>
                  <w:t>0.0222</w:t>
                </w:r>
              </w:p>
            </w:tc>
            <w:tc>
              <w:tcPr>
                <w:tcW w:w="1275" w:type="dxa"/>
                <w:shd w:val="clear" w:color="auto" w:fill="auto"/>
                <w:vAlign w:val="center"/>
              </w:tcPr>
              <w:p w14:paraId="425DDB79" w14:textId="55BA16FA" w:rsidR="00DB53A4" w:rsidRDefault="00DB53A4" w:rsidP="00254136">
                <w:pPr>
                  <w:spacing w:line="360" w:lineRule="exact"/>
                  <w:ind w:right="105"/>
                  <w:jc w:val="right"/>
                  <w:rPr>
                    <w:szCs w:val="21"/>
                  </w:rPr>
                </w:pPr>
                <w:r>
                  <w:t>-</w:t>
                </w:r>
                <w:r w:rsidR="00254136">
                  <w:t>15.34</w:t>
                </w:r>
              </w:p>
            </w:tc>
            <w:tc>
              <w:tcPr>
                <w:tcW w:w="1985" w:type="dxa"/>
                <w:shd w:val="clear" w:color="auto" w:fill="auto"/>
                <w:vAlign w:val="center"/>
              </w:tcPr>
              <w:p w14:paraId="25B9913E" w14:textId="541F62A5" w:rsidR="00DB53A4" w:rsidRDefault="00DB53A4" w:rsidP="00254136">
                <w:pPr>
                  <w:spacing w:line="360" w:lineRule="exact"/>
                  <w:jc w:val="right"/>
                  <w:rPr>
                    <w:szCs w:val="21"/>
                  </w:rPr>
                </w:pPr>
                <w:r>
                  <w:t>0.02</w:t>
                </w:r>
                <w:r w:rsidR="00254136">
                  <w:t>76</w:t>
                </w:r>
              </w:p>
            </w:tc>
            <w:tc>
              <w:tcPr>
                <w:tcW w:w="1275" w:type="dxa"/>
                <w:shd w:val="clear" w:color="auto" w:fill="auto"/>
                <w:vAlign w:val="center"/>
              </w:tcPr>
              <w:p w14:paraId="5B05BAA8" w14:textId="2FD70292" w:rsidR="00DB53A4" w:rsidRDefault="00254136" w:rsidP="00DB53A4">
                <w:pPr>
                  <w:spacing w:line="360" w:lineRule="exact"/>
                  <w:jc w:val="right"/>
                  <w:rPr>
                    <w:szCs w:val="21"/>
                  </w:rPr>
                </w:pPr>
                <w:r>
                  <w:t>-49.25</w:t>
                </w:r>
              </w:p>
            </w:tc>
          </w:tr>
          <w:tr w:rsidR="00DB53A4" w14:paraId="58F86CD6" w14:textId="77777777" w:rsidTr="00F7435F">
            <w:sdt>
              <w:sdtPr>
                <w:rPr>
                  <w:rFonts w:hint="eastAsia"/>
                  <w:szCs w:val="21"/>
                </w:rPr>
                <w:tag w:val="_PLD_0f101c3c273d45d7a53dd5c29326a449"/>
                <w:id w:val="-275871145"/>
                <w:lock w:val="sdtLocked"/>
              </w:sdtPr>
              <w:sdtEndPr/>
              <w:sdtContent>
                <w:tc>
                  <w:tcPr>
                    <w:tcW w:w="2269" w:type="dxa"/>
                    <w:shd w:val="clear" w:color="auto" w:fill="auto"/>
                    <w:vAlign w:val="center"/>
                  </w:tcPr>
                  <w:p w14:paraId="19034306" w14:textId="4C97D4B3" w:rsidR="00DB53A4" w:rsidRDefault="00DB53A4" w:rsidP="00F7435F">
                    <w:pPr>
                      <w:spacing w:line="360" w:lineRule="exact"/>
                      <w:jc w:val="both"/>
                      <w:rPr>
                        <w:szCs w:val="21"/>
                      </w:rPr>
                    </w:pPr>
                    <w:r>
                      <w:rPr>
                        <w:rFonts w:hint="eastAsia"/>
                        <w:szCs w:val="21"/>
                      </w:rPr>
                      <w:t>稀释每股收益（元/股）</w:t>
                    </w:r>
                  </w:p>
                </w:tc>
              </w:sdtContent>
            </w:sdt>
            <w:tc>
              <w:tcPr>
                <w:tcW w:w="2127" w:type="dxa"/>
                <w:shd w:val="clear" w:color="auto" w:fill="auto"/>
                <w:vAlign w:val="center"/>
              </w:tcPr>
              <w:p w14:paraId="2D2F0CFB" w14:textId="2E92C1A4" w:rsidR="00DB53A4" w:rsidRDefault="00254136" w:rsidP="00DB53A4">
                <w:pPr>
                  <w:spacing w:line="360" w:lineRule="exact"/>
                  <w:jc w:val="right"/>
                  <w:rPr>
                    <w:szCs w:val="21"/>
                  </w:rPr>
                </w:pPr>
                <w:r>
                  <w:t>0.0222</w:t>
                </w:r>
              </w:p>
            </w:tc>
            <w:tc>
              <w:tcPr>
                <w:tcW w:w="1275" w:type="dxa"/>
                <w:shd w:val="clear" w:color="auto" w:fill="auto"/>
                <w:vAlign w:val="center"/>
              </w:tcPr>
              <w:p w14:paraId="0111BDD2" w14:textId="2D837AE4" w:rsidR="00DB53A4" w:rsidRDefault="00DB53A4" w:rsidP="00254136">
                <w:pPr>
                  <w:spacing w:line="360" w:lineRule="exact"/>
                  <w:jc w:val="right"/>
                  <w:rPr>
                    <w:szCs w:val="21"/>
                  </w:rPr>
                </w:pPr>
                <w:r>
                  <w:t>-</w:t>
                </w:r>
                <w:r w:rsidR="00254136">
                  <w:t>15.34</w:t>
                </w:r>
              </w:p>
            </w:tc>
            <w:tc>
              <w:tcPr>
                <w:tcW w:w="1985" w:type="dxa"/>
                <w:shd w:val="clear" w:color="auto" w:fill="auto"/>
                <w:vAlign w:val="center"/>
              </w:tcPr>
              <w:p w14:paraId="20ABE374" w14:textId="19304E72" w:rsidR="00DB53A4" w:rsidRDefault="00DB53A4" w:rsidP="00254136">
                <w:pPr>
                  <w:spacing w:line="360" w:lineRule="exact"/>
                  <w:jc w:val="right"/>
                  <w:rPr>
                    <w:szCs w:val="21"/>
                  </w:rPr>
                </w:pPr>
                <w:r>
                  <w:t>0.02</w:t>
                </w:r>
                <w:r w:rsidR="00254136">
                  <w:t>76</w:t>
                </w:r>
              </w:p>
            </w:tc>
            <w:tc>
              <w:tcPr>
                <w:tcW w:w="1275" w:type="dxa"/>
                <w:shd w:val="clear" w:color="auto" w:fill="auto"/>
                <w:vAlign w:val="center"/>
              </w:tcPr>
              <w:p w14:paraId="7D419B86" w14:textId="19856CA9" w:rsidR="00DB53A4" w:rsidRDefault="00DB53A4" w:rsidP="00254136">
                <w:pPr>
                  <w:spacing w:line="360" w:lineRule="exact"/>
                  <w:jc w:val="right"/>
                  <w:rPr>
                    <w:szCs w:val="21"/>
                  </w:rPr>
                </w:pPr>
                <w:r>
                  <w:t>-4</w:t>
                </w:r>
                <w:r w:rsidR="00254136">
                  <w:t>9.25</w:t>
                </w:r>
              </w:p>
            </w:tc>
          </w:tr>
          <w:tr w:rsidR="00DB53A4" w14:paraId="78B8C9E4" w14:textId="77777777" w:rsidTr="00F7435F">
            <w:sdt>
              <w:sdtPr>
                <w:rPr>
                  <w:rFonts w:hint="eastAsia"/>
                  <w:szCs w:val="21"/>
                </w:rPr>
                <w:tag w:val="_PLD_a638a3f1f9914df4a5b8dbb246151765"/>
                <w:id w:val="-818801668"/>
                <w:lock w:val="sdtLocked"/>
              </w:sdtPr>
              <w:sdtEndPr>
                <w:rPr>
                  <w:rFonts w:hint="default"/>
                  <w:color w:val="auto"/>
                </w:rPr>
              </w:sdtEndPr>
              <w:sdtContent>
                <w:tc>
                  <w:tcPr>
                    <w:tcW w:w="2269" w:type="dxa"/>
                    <w:shd w:val="clear" w:color="auto" w:fill="auto"/>
                    <w:vAlign w:val="center"/>
                  </w:tcPr>
                  <w:p w14:paraId="4D74276E" w14:textId="08F2D9C8" w:rsidR="00DB53A4" w:rsidRDefault="00DB53A4" w:rsidP="00F7435F">
                    <w:pPr>
                      <w:spacing w:line="360" w:lineRule="exact"/>
                      <w:jc w:val="both"/>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2127" w:type="dxa"/>
                <w:shd w:val="clear" w:color="auto" w:fill="auto"/>
                <w:vAlign w:val="center"/>
              </w:tcPr>
              <w:p w14:paraId="7C19910E" w14:textId="3D8AFDB9" w:rsidR="00DB53A4" w:rsidRDefault="00254136" w:rsidP="00DB53A4">
                <w:pPr>
                  <w:spacing w:line="360" w:lineRule="exact"/>
                  <w:jc w:val="right"/>
                  <w:rPr>
                    <w:szCs w:val="21"/>
                  </w:rPr>
                </w:pPr>
                <w:r>
                  <w:t>0.47</w:t>
                </w:r>
              </w:p>
            </w:tc>
            <w:tc>
              <w:tcPr>
                <w:tcW w:w="1275" w:type="dxa"/>
                <w:shd w:val="clear" w:color="auto" w:fill="auto"/>
                <w:vAlign w:val="center"/>
              </w:tcPr>
              <w:p w14:paraId="7BDECE14" w14:textId="23ECEAAD" w:rsidR="00DB53A4" w:rsidRDefault="000C77AC" w:rsidP="00DB53A4">
                <w:pPr>
                  <w:spacing w:line="360" w:lineRule="exact"/>
                  <w:jc w:val="right"/>
                  <w:rPr>
                    <w:szCs w:val="21"/>
                  </w:rPr>
                </w:pPr>
                <w:r>
                  <w:rPr>
                    <w:rFonts w:hint="eastAsia"/>
                    <w:szCs w:val="21"/>
                  </w:rPr>
                  <w:t>减少</w:t>
                </w:r>
                <w:r>
                  <w:rPr>
                    <w:szCs w:val="21"/>
                  </w:rPr>
                  <w:t>0.09个百分点</w:t>
                </w:r>
              </w:p>
            </w:tc>
            <w:tc>
              <w:tcPr>
                <w:tcW w:w="1985" w:type="dxa"/>
                <w:shd w:val="clear" w:color="auto" w:fill="auto"/>
                <w:vAlign w:val="center"/>
              </w:tcPr>
              <w:p w14:paraId="2D94C92E" w14:textId="32003917" w:rsidR="00DB53A4" w:rsidRDefault="00254136" w:rsidP="00DB53A4">
                <w:pPr>
                  <w:spacing w:line="360" w:lineRule="exact"/>
                  <w:jc w:val="right"/>
                  <w:rPr>
                    <w:szCs w:val="21"/>
                  </w:rPr>
                </w:pPr>
                <w:r>
                  <w:t>0.59</w:t>
                </w:r>
              </w:p>
            </w:tc>
            <w:tc>
              <w:tcPr>
                <w:tcW w:w="1275" w:type="dxa"/>
                <w:shd w:val="clear" w:color="auto" w:fill="auto"/>
                <w:vAlign w:val="center"/>
              </w:tcPr>
              <w:p w14:paraId="3FF6C38D" w14:textId="57F555FA" w:rsidR="00DB53A4" w:rsidRDefault="000C77AC" w:rsidP="00DB53A4">
                <w:pPr>
                  <w:spacing w:line="360" w:lineRule="exact"/>
                  <w:jc w:val="right"/>
                  <w:rPr>
                    <w:szCs w:val="21"/>
                  </w:rPr>
                </w:pPr>
                <w:r>
                  <w:rPr>
                    <w:rFonts w:hint="eastAsia"/>
                    <w:szCs w:val="21"/>
                  </w:rPr>
                  <w:t>减少</w:t>
                </w:r>
                <w:r>
                  <w:rPr>
                    <w:szCs w:val="21"/>
                  </w:rPr>
                  <w:t>0.59个百分点</w:t>
                </w:r>
              </w:p>
            </w:tc>
          </w:tr>
          <w:tr w:rsidR="00DB53A4" w14:paraId="615C0137" w14:textId="77777777" w:rsidTr="00F7435F">
            <w:tc>
              <w:tcPr>
                <w:tcW w:w="2269" w:type="dxa"/>
                <w:shd w:val="clear" w:color="auto" w:fill="auto"/>
                <w:vAlign w:val="center"/>
              </w:tcPr>
              <w:p w14:paraId="64262F94" w14:textId="77777777" w:rsidR="00DB53A4" w:rsidRDefault="00DB53A4" w:rsidP="00F7435F">
                <w:pPr>
                  <w:spacing w:line="360" w:lineRule="exact"/>
                  <w:jc w:val="both"/>
                  <w:rPr>
                    <w:szCs w:val="21"/>
                  </w:rPr>
                </w:pPr>
              </w:p>
            </w:tc>
            <w:sdt>
              <w:sdtPr>
                <w:rPr>
                  <w:rFonts w:hint="eastAsia"/>
                  <w:szCs w:val="21"/>
                </w:rPr>
                <w:tag w:val="_PLD_f6c4ae82ae064b1b82a8bc744f160c06"/>
                <w:id w:val="-1703319826"/>
                <w:lock w:val="sdtLocked"/>
              </w:sdtPr>
              <w:sdtEndPr/>
              <w:sdtContent>
                <w:tc>
                  <w:tcPr>
                    <w:tcW w:w="2127" w:type="dxa"/>
                    <w:shd w:val="clear" w:color="auto" w:fill="auto"/>
                    <w:vAlign w:val="center"/>
                  </w:tcPr>
                  <w:p w14:paraId="27FC356E" w14:textId="43F9479B" w:rsidR="00DB53A4" w:rsidRDefault="00DB53A4" w:rsidP="00DB53A4">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EndPr/>
              <w:sdtContent>
                <w:tc>
                  <w:tcPr>
                    <w:tcW w:w="3260" w:type="dxa"/>
                    <w:gridSpan w:val="2"/>
                    <w:shd w:val="clear" w:color="auto" w:fill="auto"/>
                    <w:vAlign w:val="center"/>
                  </w:tcPr>
                  <w:p w14:paraId="119A8FAF" w14:textId="4FCA4A96" w:rsidR="00DB53A4" w:rsidRDefault="00DB53A4" w:rsidP="00DB53A4">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EndPr/>
              <w:sdtContent>
                <w:tc>
                  <w:tcPr>
                    <w:tcW w:w="1275" w:type="dxa"/>
                    <w:shd w:val="clear" w:color="auto" w:fill="auto"/>
                    <w:vAlign w:val="center"/>
                  </w:tcPr>
                  <w:p w14:paraId="7186F46E" w14:textId="50D028D8" w:rsidR="00DB53A4" w:rsidRDefault="00DB53A4" w:rsidP="00DB53A4">
                    <w:pPr>
                      <w:spacing w:line="360" w:lineRule="exact"/>
                      <w:jc w:val="center"/>
                      <w:rPr>
                        <w:szCs w:val="21"/>
                      </w:rPr>
                    </w:pPr>
                    <w:r>
                      <w:rPr>
                        <w:rFonts w:hint="eastAsia"/>
                        <w:szCs w:val="21"/>
                      </w:rPr>
                      <w:t>本报告期末比上年度末增减变动幅度(%)</w:t>
                    </w:r>
                  </w:p>
                </w:tc>
              </w:sdtContent>
            </w:sdt>
          </w:tr>
          <w:tr w:rsidR="00DB53A4" w14:paraId="6E185243" w14:textId="77777777" w:rsidTr="00F7435F">
            <w:sdt>
              <w:sdtPr>
                <w:rPr>
                  <w:rFonts w:hint="eastAsia"/>
                  <w:szCs w:val="21"/>
                </w:rPr>
                <w:tag w:val="_PLD_678c9f28f04a42d5a02d9b11c0d1cf27"/>
                <w:id w:val="-484621175"/>
                <w:lock w:val="sdtLocked"/>
              </w:sdtPr>
              <w:sdtEndPr/>
              <w:sdtContent>
                <w:tc>
                  <w:tcPr>
                    <w:tcW w:w="2269" w:type="dxa"/>
                    <w:shd w:val="clear" w:color="auto" w:fill="auto"/>
                    <w:vAlign w:val="center"/>
                  </w:tcPr>
                  <w:p w14:paraId="21A7927E" w14:textId="00CA724B" w:rsidR="00DB53A4" w:rsidRDefault="00DB53A4" w:rsidP="00F7435F">
                    <w:pPr>
                      <w:spacing w:line="360" w:lineRule="exact"/>
                      <w:jc w:val="both"/>
                      <w:rPr>
                        <w:szCs w:val="21"/>
                      </w:rPr>
                    </w:pPr>
                    <w:r>
                      <w:rPr>
                        <w:rFonts w:hint="eastAsia"/>
                        <w:szCs w:val="21"/>
                      </w:rPr>
                      <w:t>总资产</w:t>
                    </w:r>
                  </w:p>
                </w:tc>
              </w:sdtContent>
            </w:sdt>
            <w:tc>
              <w:tcPr>
                <w:tcW w:w="2127" w:type="dxa"/>
                <w:shd w:val="clear" w:color="auto" w:fill="auto"/>
                <w:vAlign w:val="center"/>
              </w:tcPr>
              <w:p w14:paraId="34ABBAC0" w14:textId="24BFD668" w:rsidR="00DB53A4" w:rsidRDefault="00D130FB" w:rsidP="00DB53A4">
                <w:pPr>
                  <w:spacing w:line="360" w:lineRule="exact"/>
                  <w:jc w:val="right"/>
                  <w:rPr>
                    <w:szCs w:val="21"/>
                  </w:rPr>
                </w:pPr>
                <w:r>
                  <w:t>12,691,009,562.30</w:t>
                </w:r>
              </w:p>
            </w:tc>
            <w:tc>
              <w:tcPr>
                <w:tcW w:w="3260" w:type="dxa"/>
                <w:gridSpan w:val="2"/>
                <w:shd w:val="clear" w:color="auto" w:fill="auto"/>
                <w:vAlign w:val="center"/>
              </w:tcPr>
              <w:p w14:paraId="3B281C76" w14:textId="6393FEC6" w:rsidR="00DB53A4" w:rsidRDefault="00DB53A4" w:rsidP="00DB53A4">
                <w:pPr>
                  <w:spacing w:line="360" w:lineRule="exact"/>
                  <w:jc w:val="right"/>
                  <w:rPr>
                    <w:szCs w:val="21"/>
                  </w:rPr>
                </w:pPr>
                <w:r>
                  <w:t>12,559,13</w:t>
                </w:r>
                <w:bookmarkStart w:id="3" w:name="_GoBack"/>
                <w:bookmarkEnd w:id="3"/>
                <w:r>
                  <w:t>3,233.49</w:t>
                </w:r>
              </w:p>
            </w:tc>
            <w:tc>
              <w:tcPr>
                <w:tcW w:w="1275" w:type="dxa"/>
                <w:shd w:val="clear" w:color="auto" w:fill="auto"/>
                <w:vAlign w:val="center"/>
              </w:tcPr>
              <w:p w14:paraId="0CD8A400" w14:textId="7E1AB5F4" w:rsidR="00DB53A4" w:rsidRDefault="004D0E34" w:rsidP="00DB53A4">
                <w:pPr>
                  <w:spacing w:line="360" w:lineRule="exact"/>
                  <w:jc w:val="right"/>
                  <w:rPr>
                    <w:szCs w:val="21"/>
                  </w:rPr>
                </w:pPr>
                <w:r>
                  <w:t>1.05</w:t>
                </w:r>
              </w:p>
            </w:tc>
          </w:tr>
          <w:tr w:rsidR="00DB53A4" w14:paraId="6D63BBB2" w14:textId="77777777" w:rsidTr="00F7435F">
            <w:sdt>
              <w:sdtPr>
                <w:rPr>
                  <w:rFonts w:hint="eastAsia"/>
                  <w:szCs w:val="21"/>
                </w:rPr>
                <w:tag w:val="_PLD_0f7a43fae6424c7ebca5e341684b4540"/>
                <w:id w:val="-1351939476"/>
                <w:lock w:val="sdtLocked"/>
              </w:sdtPr>
              <w:sdtEndPr/>
              <w:sdtContent>
                <w:tc>
                  <w:tcPr>
                    <w:tcW w:w="2269" w:type="dxa"/>
                    <w:shd w:val="clear" w:color="auto" w:fill="auto"/>
                    <w:vAlign w:val="center"/>
                  </w:tcPr>
                  <w:p w14:paraId="3618D25F" w14:textId="7BE33D5E" w:rsidR="00DB53A4" w:rsidRDefault="00DB53A4" w:rsidP="00F7435F">
                    <w:pPr>
                      <w:spacing w:line="360" w:lineRule="exact"/>
                      <w:jc w:val="both"/>
                      <w:rPr>
                        <w:szCs w:val="21"/>
                      </w:rPr>
                    </w:pPr>
                    <w:r>
                      <w:rPr>
                        <w:rFonts w:hint="eastAsia"/>
                        <w:szCs w:val="21"/>
                      </w:rPr>
                      <w:t>归属于上市公司股东的所有者权益</w:t>
                    </w:r>
                  </w:p>
                </w:tc>
              </w:sdtContent>
            </w:sdt>
            <w:tc>
              <w:tcPr>
                <w:tcW w:w="2127" w:type="dxa"/>
                <w:shd w:val="clear" w:color="auto" w:fill="auto"/>
                <w:vAlign w:val="center"/>
              </w:tcPr>
              <w:p w14:paraId="714B4E11" w14:textId="6FE39AA6" w:rsidR="00DB53A4" w:rsidRDefault="00D130FB" w:rsidP="00DB53A4">
                <w:pPr>
                  <w:spacing w:line="360" w:lineRule="exact"/>
                  <w:jc w:val="right"/>
                  <w:rPr>
                    <w:szCs w:val="21"/>
                  </w:rPr>
                </w:pPr>
                <w:r>
                  <w:t>5,529,370,966.41</w:t>
                </w:r>
              </w:p>
            </w:tc>
            <w:tc>
              <w:tcPr>
                <w:tcW w:w="3260" w:type="dxa"/>
                <w:gridSpan w:val="2"/>
                <w:shd w:val="clear" w:color="auto" w:fill="auto"/>
                <w:vAlign w:val="center"/>
              </w:tcPr>
              <w:p w14:paraId="70FECDEC" w14:textId="3FB3B7FA" w:rsidR="00DB53A4" w:rsidRDefault="00DB53A4" w:rsidP="00DB53A4">
                <w:pPr>
                  <w:spacing w:line="360" w:lineRule="exact"/>
                  <w:jc w:val="right"/>
                  <w:rPr>
                    <w:szCs w:val="21"/>
                  </w:rPr>
                </w:pPr>
                <w:r>
                  <w:t>5,524,719,993.08</w:t>
                </w:r>
              </w:p>
            </w:tc>
            <w:tc>
              <w:tcPr>
                <w:tcW w:w="1275" w:type="dxa"/>
                <w:shd w:val="clear" w:color="auto" w:fill="auto"/>
                <w:vAlign w:val="center"/>
              </w:tcPr>
              <w:p w14:paraId="7A2EB85D" w14:textId="4A150C10" w:rsidR="00DB53A4" w:rsidRDefault="00254136" w:rsidP="00DB53A4">
                <w:pPr>
                  <w:spacing w:line="360" w:lineRule="exact"/>
                  <w:jc w:val="right"/>
                  <w:rPr>
                    <w:szCs w:val="21"/>
                  </w:rPr>
                </w:pPr>
                <w:r>
                  <w:t>0.08</w:t>
                </w:r>
              </w:p>
            </w:tc>
          </w:tr>
        </w:tbl>
        <w:p w14:paraId="2F95EC40" w14:textId="77777777" w:rsidR="007578E1" w:rsidRDefault="004B704E">
          <w:pPr>
            <w:spacing w:line="360" w:lineRule="auto"/>
            <w:rPr>
              <w:rFonts w:cs="宋体"/>
              <w:szCs w:val="21"/>
            </w:rPr>
          </w:pPr>
          <w:r>
            <w:rPr>
              <w:rFonts w:cs="宋体" w:hint="eastAsia"/>
              <w:szCs w:val="21"/>
            </w:rPr>
            <w:t>注:“本报告期”指本季度初至本季度末3个月期间，下同。</w:t>
          </w:r>
        </w:p>
        <w:p w14:paraId="105B2184" w14:textId="38C0E911" w:rsidR="00570784" w:rsidRPr="00A134B1" w:rsidRDefault="00F5766B" w:rsidP="00A134B1">
          <w:pPr>
            <w:ind w:firstLineChars="200" w:firstLine="420"/>
          </w:pPr>
          <w:r>
            <w:t>本年累计营业收入同比增加，而归属于上市公司股东的净利润同比减少，主要原因是:本年累计新增在建工程</w:t>
          </w:r>
          <w:proofErr w:type="gramStart"/>
          <w:r>
            <w:t>转固导致</w:t>
          </w:r>
          <w:proofErr w:type="gramEnd"/>
          <w:r>
            <w:t>财务费用及折旧费用同比大幅增长。</w:t>
          </w:r>
        </w:p>
      </w:sdtContent>
    </w:sdt>
    <w:bookmarkStart w:id="4" w:name="_Hlk83628548" w:displacedByCustomXml="next"/>
    <w:bookmarkEnd w:id="4"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23E44F10" w:rsidR="00570784" w:rsidRDefault="004B704E">
          <w:pPr>
            <w:pStyle w:val="2"/>
          </w:pPr>
          <w:r>
            <w:t>非经常性损益项目和金额</w:t>
          </w:r>
        </w:p>
        <w:p w14:paraId="57CCE647" w14:textId="18AD9796" w:rsidR="00570784" w:rsidRDefault="004B704E">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2127"/>
            <w:gridCol w:w="694"/>
          </w:tblGrid>
          <w:tr w:rsidR="00570784" w14:paraId="4F5D9AE7" w14:textId="77777777" w:rsidTr="009B7087">
            <w:sdt>
              <w:sdtPr>
                <w:tag w:val="_PLD_b1e2c7aa1d3142f288ddfa1da19b5f0a"/>
                <w:id w:val="-716891279"/>
                <w:lock w:val="sdtLocked"/>
              </w:sdtPr>
              <w:sdtEndPr/>
              <w:sdtContent>
                <w:tc>
                  <w:tcPr>
                    <w:tcW w:w="4678" w:type="dxa"/>
                    <w:vAlign w:val="center"/>
                  </w:tcPr>
                  <w:p w14:paraId="2550EF27" w14:textId="77777777" w:rsidR="00570784" w:rsidRDefault="004B704E">
                    <w:pPr>
                      <w:jc w:val="center"/>
                      <w:rPr>
                        <w:szCs w:val="21"/>
                      </w:rPr>
                    </w:pPr>
                    <w:r>
                      <w:rPr>
                        <w:szCs w:val="21"/>
                      </w:rPr>
                      <w:t>项目</w:t>
                    </w:r>
                  </w:p>
                </w:tc>
              </w:sdtContent>
            </w:sdt>
            <w:sdt>
              <w:sdtPr>
                <w:tag w:val="_PLD_14a6f32b6802417c9d54c96292cc7285"/>
                <w:id w:val="-8686321"/>
                <w:lock w:val="sdtLocked"/>
              </w:sdtPr>
              <w:sdtEndPr/>
              <w:sdtContent>
                <w:tc>
                  <w:tcPr>
                    <w:tcW w:w="1701" w:type="dxa"/>
                    <w:vAlign w:val="center"/>
                  </w:tcPr>
                  <w:p w14:paraId="151FF0F4" w14:textId="59126F2A" w:rsidR="00570784" w:rsidRDefault="004B704E">
                    <w:pPr>
                      <w:jc w:val="center"/>
                      <w:rPr>
                        <w:szCs w:val="21"/>
                      </w:rPr>
                    </w:pPr>
                    <w:r>
                      <w:rPr>
                        <w:rFonts w:hint="eastAsia"/>
                        <w:szCs w:val="21"/>
                      </w:rPr>
                      <w:t>本报告期金额</w:t>
                    </w:r>
                  </w:p>
                </w:tc>
              </w:sdtContent>
            </w:sdt>
            <w:sdt>
              <w:sdtPr>
                <w:tag w:val="_PLD_463f45db736c4808a1e9a9960554d841"/>
                <w:id w:val="357862541"/>
                <w:lock w:val="sdtLocked"/>
              </w:sdtPr>
              <w:sdtEndPr/>
              <w:sdtContent>
                <w:tc>
                  <w:tcPr>
                    <w:tcW w:w="2127" w:type="dxa"/>
                    <w:vAlign w:val="center"/>
                  </w:tcPr>
                  <w:p w14:paraId="056B7EC3" w14:textId="5BF9A958" w:rsidR="00570784" w:rsidRDefault="004B704E">
                    <w:pPr>
                      <w:jc w:val="center"/>
                      <w:rPr>
                        <w:szCs w:val="21"/>
                      </w:rPr>
                    </w:pPr>
                    <w:r>
                      <w:rPr>
                        <w:rFonts w:hint="eastAsia"/>
                        <w:szCs w:val="21"/>
                      </w:rPr>
                      <w:t>年初至报告期末金额</w:t>
                    </w:r>
                  </w:p>
                </w:tc>
              </w:sdtContent>
            </w:sdt>
            <w:sdt>
              <w:sdtPr>
                <w:tag w:val="_PLD_9d872c6796694d0ea778afe899a43c84"/>
                <w:id w:val="1322397154"/>
                <w:lock w:val="sdtLocked"/>
              </w:sdtPr>
              <w:sdtEndPr/>
              <w:sdtContent>
                <w:tc>
                  <w:tcPr>
                    <w:tcW w:w="694" w:type="dxa"/>
                    <w:vAlign w:val="center"/>
                  </w:tcPr>
                  <w:p w14:paraId="07EAA236" w14:textId="77777777" w:rsidR="00570784" w:rsidRDefault="004B704E">
                    <w:pPr>
                      <w:jc w:val="center"/>
                      <w:rPr>
                        <w:szCs w:val="21"/>
                      </w:rPr>
                    </w:pPr>
                    <w:r>
                      <w:rPr>
                        <w:szCs w:val="21"/>
                      </w:rPr>
                      <w:t>说明</w:t>
                    </w:r>
                  </w:p>
                </w:tc>
              </w:sdtContent>
            </w:sdt>
          </w:tr>
          <w:tr w:rsidR="00570784" w14:paraId="7447E105" w14:textId="77777777" w:rsidTr="009B7087">
            <w:sdt>
              <w:sdtPr>
                <w:tag w:val="_PLD_c004fef4706d4ae5b71adf004988046e"/>
                <w:id w:val="-2090984676"/>
                <w:lock w:val="sdtLocked"/>
              </w:sdtPr>
              <w:sdtEndPr/>
              <w:sdtContent>
                <w:tc>
                  <w:tcPr>
                    <w:tcW w:w="4678" w:type="dxa"/>
                    <w:vAlign w:val="center"/>
                  </w:tcPr>
                  <w:p w14:paraId="550C6CFA" w14:textId="111163EA" w:rsidR="00570784" w:rsidRDefault="004B704E">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1701" w:type="dxa"/>
              </w:tcPr>
              <w:p w14:paraId="58BDA396" w14:textId="627FFD9E" w:rsidR="00570784" w:rsidRDefault="00DF2B11">
                <w:pPr>
                  <w:ind w:right="6"/>
                  <w:jc w:val="right"/>
                  <w:rPr>
                    <w:szCs w:val="21"/>
                  </w:rPr>
                </w:pPr>
                <w:r>
                  <w:rPr>
                    <w:szCs w:val="21"/>
                  </w:rPr>
                  <w:t>6,552,840.31</w:t>
                </w:r>
              </w:p>
            </w:tc>
            <w:tc>
              <w:tcPr>
                <w:tcW w:w="2127" w:type="dxa"/>
              </w:tcPr>
              <w:p w14:paraId="7E39997D" w14:textId="02544F57" w:rsidR="00570784" w:rsidRDefault="00DF2B11">
                <w:pPr>
                  <w:ind w:right="6"/>
                  <w:jc w:val="right"/>
                  <w:rPr>
                    <w:szCs w:val="21"/>
                  </w:rPr>
                </w:pPr>
                <w:r>
                  <w:rPr>
                    <w:szCs w:val="21"/>
                  </w:rPr>
                  <w:t>5,493,001.54</w:t>
                </w:r>
              </w:p>
            </w:tc>
            <w:tc>
              <w:tcPr>
                <w:tcW w:w="694" w:type="dxa"/>
              </w:tcPr>
              <w:p w14:paraId="02C2551D" w14:textId="77777777" w:rsidR="00570784" w:rsidRDefault="00570784">
                <w:pPr>
                  <w:rPr>
                    <w:szCs w:val="21"/>
                  </w:rPr>
                </w:pPr>
              </w:p>
            </w:tc>
          </w:tr>
          <w:tr w:rsidR="00570784" w14:paraId="68F14234" w14:textId="77777777" w:rsidTr="009B7087">
            <w:sdt>
              <w:sdtPr>
                <w:tag w:val="_PLD_2df59d7270fb4160aa20035af7e76711"/>
                <w:id w:val="574708834"/>
                <w:lock w:val="sdtLocked"/>
              </w:sdtPr>
              <w:sdtEndPr/>
              <w:sdtContent>
                <w:tc>
                  <w:tcPr>
                    <w:tcW w:w="4678" w:type="dxa"/>
                    <w:vAlign w:val="center"/>
                  </w:tcPr>
                  <w:p w14:paraId="04907276" w14:textId="77777777" w:rsidR="00570784" w:rsidRDefault="004B704E">
                    <w:pPr>
                      <w:rPr>
                        <w:szCs w:val="21"/>
                      </w:rPr>
                    </w:pPr>
                    <w:r>
                      <w:rPr>
                        <w:rFonts w:hint="eastAsia"/>
                        <w:szCs w:val="21"/>
                      </w:rPr>
                      <w:t>越权审批，或无正式批准文件，或偶发性的税收返还、减免</w:t>
                    </w:r>
                  </w:p>
                </w:tc>
              </w:sdtContent>
            </w:sdt>
            <w:tc>
              <w:tcPr>
                <w:tcW w:w="1701" w:type="dxa"/>
              </w:tcPr>
              <w:p w14:paraId="3483C3CD" w14:textId="77777777" w:rsidR="00570784" w:rsidRDefault="00570784">
                <w:pPr>
                  <w:ind w:right="6"/>
                  <w:jc w:val="right"/>
                  <w:rPr>
                    <w:szCs w:val="21"/>
                  </w:rPr>
                </w:pPr>
              </w:p>
            </w:tc>
            <w:tc>
              <w:tcPr>
                <w:tcW w:w="2127" w:type="dxa"/>
              </w:tcPr>
              <w:p w14:paraId="3DFB6C62" w14:textId="77777777" w:rsidR="00570784" w:rsidRDefault="00570784">
                <w:pPr>
                  <w:ind w:right="6"/>
                  <w:jc w:val="right"/>
                  <w:rPr>
                    <w:szCs w:val="21"/>
                  </w:rPr>
                </w:pPr>
              </w:p>
            </w:tc>
            <w:tc>
              <w:tcPr>
                <w:tcW w:w="694" w:type="dxa"/>
              </w:tcPr>
              <w:p w14:paraId="7179CE6E" w14:textId="77777777" w:rsidR="00570784" w:rsidRDefault="00570784">
                <w:pPr>
                  <w:rPr>
                    <w:szCs w:val="21"/>
                  </w:rPr>
                </w:pPr>
              </w:p>
            </w:tc>
          </w:tr>
          <w:tr w:rsidR="00570784" w14:paraId="0FD3E18F" w14:textId="77777777" w:rsidTr="009B7087">
            <w:sdt>
              <w:sdtPr>
                <w:tag w:val="_PLD_2b8496a91892414aa027a66add232106"/>
                <w:id w:val="-1144961790"/>
                <w:lock w:val="sdtLocked"/>
              </w:sdtPr>
              <w:sdtEndPr/>
              <w:sdtContent>
                <w:tc>
                  <w:tcPr>
                    <w:tcW w:w="4678" w:type="dxa"/>
                    <w:vAlign w:val="center"/>
                  </w:tcPr>
                  <w:p w14:paraId="0A85A2A1" w14:textId="77777777" w:rsidR="00570784" w:rsidRDefault="004B704E">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1701" w:type="dxa"/>
              </w:tcPr>
              <w:p w14:paraId="43BCB6E1" w14:textId="326A5D9D" w:rsidR="00570784" w:rsidRDefault="00D231BE">
                <w:pPr>
                  <w:ind w:right="6"/>
                  <w:jc w:val="right"/>
                  <w:rPr>
                    <w:szCs w:val="21"/>
                  </w:rPr>
                </w:pPr>
                <w:r>
                  <w:rPr>
                    <w:szCs w:val="21"/>
                  </w:rPr>
                  <w:t>10,734,645.00</w:t>
                </w:r>
              </w:p>
            </w:tc>
            <w:tc>
              <w:tcPr>
                <w:tcW w:w="2127" w:type="dxa"/>
              </w:tcPr>
              <w:p w14:paraId="39C0BF03" w14:textId="1E291BF6" w:rsidR="00570784" w:rsidRDefault="00D231BE">
                <w:pPr>
                  <w:ind w:right="6"/>
                  <w:jc w:val="right"/>
                  <w:rPr>
                    <w:szCs w:val="21"/>
                  </w:rPr>
                </w:pPr>
                <w:r w:rsidRPr="00D231BE">
                  <w:rPr>
                    <w:szCs w:val="21"/>
                  </w:rPr>
                  <w:t>30,531,191.26</w:t>
                </w:r>
              </w:p>
            </w:tc>
            <w:tc>
              <w:tcPr>
                <w:tcW w:w="694" w:type="dxa"/>
              </w:tcPr>
              <w:p w14:paraId="326CB7CC" w14:textId="77777777" w:rsidR="00570784" w:rsidRDefault="00570784">
                <w:pPr>
                  <w:rPr>
                    <w:szCs w:val="21"/>
                  </w:rPr>
                </w:pPr>
              </w:p>
            </w:tc>
          </w:tr>
          <w:tr w:rsidR="00570784" w14:paraId="718A66B5" w14:textId="77777777" w:rsidTr="009B7087">
            <w:sdt>
              <w:sdtPr>
                <w:tag w:val="_PLD_e54a8b055f5c4ed3b442ea21af01e8a2"/>
                <w:id w:val="-2006274701"/>
                <w:lock w:val="sdtLocked"/>
              </w:sdtPr>
              <w:sdtEndPr/>
              <w:sdtContent>
                <w:tc>
                  <w:tcPr>
                    <w:tcW w:w="4678" w:type="dxa"/>
                    <w:vAlign w:val="center"/>
                  </w:tcPr>
                  <w:p w14:paraId="4E80D343" w14:textId="77777777" w:rsidR="00570784" w:rsidRDefault="004B704E">
                    <w:pPr>
                      <w:rPr>
                        <w:szCs w:val="21"/>
                      </w:rPr>
                    </w:pPr>
                    <w:r>
                      <w:rPr>
                        <w:szCs w:val="21"/>
                      </w:rPr>
                      <w:t>计入当期损益的对非金融企业收取的资金占用费</w:t>
                    </w:r>
                  </w:p>
                </w:tc>
              </w:sdtContent>
            </w:sdt>
            <w:tc>
              <w:tcPr>
                <w:tcW w:w="1701" w:type="dxa"/>
              </w:tcPr>
              <w:p w14:paraId="3F35808A" w14:textId="77777777" w:rsidR="00570784" w:rsidRDefault="00570784">
                <w:pPr>
                  <w:ind w:right="6"/>
                  <w:jc w:val="right"/>
                  <w:rPr>
                    <w:szCs w:val="21"/>
                  </w:rPr>
                </w:pPr>
              </w:p>
            </w:tc>
            <w:tc>
              <w:tcPr>
                <w:tcW w:w="2127" w:type="dxa"/>
              </w:tcPr>
              <w:p w14:paraId="029107C0" w14:textId="77777777" w:rsidR="00570784" w:rsidRDefault="00570784">
                <w:pPr>
                  <w:ind w:right="6"/>
                  <w:jc w:val="right"/>
                  <w:rPr>
                    <w:szCs w:val="21"/>
                  </w:rPr>
                </w:pPr>
              </w:p>
            </w:tc>
            <w:tc>
              <w:tcPr>
                <w:tcW w:w="694" w:type="dxa"/>
              </w:tcPr>
              <w:p w14:paraId="10E30D85" w14:textId="77777777" w:rsidR="00570784" w:rsidRDefault="00570784">
                <w:pPr>
                  <w:rPr>
                    <w:szCs w:val="21"/>
                  </w:rPr>
                </w:pPr>
              </w:p>
            </w:tc>
          </w:tr>
          <w:tr w:rsidR="00570784" w14:paraId="407EEB58" w14:textId="77777777" w:rsidTr="009B7087">
            <w:sdt>
              <w:sdtPr>
                <w:tag w:val="_PLD_aa21b82f8167454ab95aa8358baf5b42"/>
                <w:id w:val="-739702858"/>
                <w:lock w:val="sdtLocked"/>
              </w:sdtPr>
              <w:sdtEndPr/>
              <w:sdtContent>
                <w:tc>
                  <w:tcPr>
                    <w:tcW w:w="4678" w:type="dxa"/>
                    <w:vAlign w:val="center"/>
                  </w:tcPr>
                  <w:p w14:paraId="659311DB" w14:textId="77777777" w:rsidR="00570784" w:rsidRDefault="004B704E">
                    <w:pPr>
                      <w:rPr>
                        <w:szCs w:val="21"/>
                      </w:rPr>
                    </w:pPr>
                    <w:r>
                      <w:rPr>
                        <w:szCs w:val="21"/>
                      </w:rPr>
                      <w:t>企业取得子公司、联营企业及合营企业的投资成本小于取得投资时应享有被投资单位可辨认净资产公允价值产生的收益</w:t>
                    </w:r>
                  </w:p>
                </w:tc>
              </w:sdtContent>
            </w:sdt>
            <w:tc>
              <w:tcPr>
                <w:tcW w:w="1701" w:type="dxa"/>
              </w:tcPr>
              <w:p w14:paraId="5620F22C" w14:textId="77777777" w:rsidR="00570784" w:rsidRDefault="00570784">
                <w:pPr>
                  <w:ind w:right="6"/>
                  <w:jc w:val="right"/>
                  <w:rPr>
                    <w:szCs w:val="21"/>
                  </w:rPr>
                </w:pPr>
              </w:p>
            </w:tc>
            <w:tc>
              <w:tcPr>
                <w:tcW w:w="2127" w:type="dxa"/>
              </w:tcPr>
              <w:p w14:paraId="48F7663D" w14:textId="77777777" w:rsidR="00570784" w:rsidRDefault="00570784">
                <w:pPr>
                  <w:ind w:right="6"/>
                  <w:jc w:val="right"/>
                  <w:rPr>
                    <w:szCs w:val="21"/>
                  </w:rPr>
                </w:pPr>
              </w:p>
            </w:tc>
            <w:tc>
              <w:tcPr>
                <w:tcW w:w="694" w:type="dxa"/>
              </w:tcPr>
              <w:p w14:paraId="561A0D59" w14:textId="77777777" w:rsidR="00570784" w:rsidRDefault="00570784">
                <w:pPr>
                  <w:rPr>
                    <w:szCs w:val="21"/>
                  </w:rPr>
                </w:pPr>
              </w:p>
            </w:tc>
          </w:tr>
          <w:tr w:rsidR="00570784" w14:paraId="219696E6" w14:textId="77777777" w:rsidTr="009B7087">
            <w:sdt>
              <w:sdtPr>
                <w:tag w:val="_PLD_58255af9715343368a50d2f76d2f25a5"/>
                <w:id w:val="812297680"/>
                <w:lock w:val="sdtLocked"/>
              </w:sdtPr>
              <w:sdtEndPr/>
              <w:sdtContent>
                <w:tc>
                  <w:tcPr>
                    <w:tcW w:w="4678" w:type="dxa"/>
                    <w:vAlign w:val="center"/>
                  </w:tcPr>
                  <w:p w14:paraId="60176AE7" w14:textId="77777777" w:rsidR="00570784" w:rsidRDefault="004B704E">
                    <w:pPr>
                      <w:rPr>
                        <w:szCs w:val="21"/>
                      </w:rPr>
                    </w:pPr>
                    <w:r>
                      <w:rPr>
                        <w:szCs w:val="21"/>
                      </w:rPr>
                      <w:t>非货币性资产交换损益</w:t>
                    </w:r>
                  </w:p>
                </w:tc>
              </w:sdtContent>
            </w:sdt>
            <w:tc>
              <w:tcPr>
                <w:tcW w:w="1701" w:type="dxa"/>
              </w:tcPr>
              <w:p w14:paraId="7D6D1B3F" w14:textId="77777777" w:rsidR="00570784" w:rsidRDefault="00570784">
                <w:pPr>
                  <w:ind w:right="6"/>
                  <w:jc w:val="right"/>
                  <w:rPr>
                    <w:szCs w:val="21"/>
                  </w:rPr>
                </w:pPr>
              </w:p>
            </w:tc>
            <w:tc>
              <w:tcPr>
                <w:tcW w:w="2127" w:type="dxa"/>
              </w:tcPr>
              <w:p w14:paraId="5DBB3F57" w14:textId="77777777" w:rsidR="00570784" w:rsidRDefault="00570784">
                <w:pPr>
                  <w:ind w:right="6"/>
                  <w:jc w:val="right"/>
                  <w:rPr>
                    <w:szCs w:val="21"/>
                  </w:rPr>
                </w:pPr>
              </w:p>
            </w:tc>
            <w:tc>
              <w:tcPr>
                <w:tcW w:w="694" w:type="dxa"/>
              </w:tcPr>
              <w:p w14:paraId="7379C565" w14:textId="77777777" w:rsidR="00570784" w:rsidRDefault="00570784">
                <w:pPr>
                  <w:rPr>
                    <w:szCs w:val="21"/>
                  </w:rPr>
                </w:pPr>
              </w:p>
            </w:tc>
          </w:tr>
          <w:tr w:rsidR="00570784" w14:paraId="1A0E6717" w14:textId="77777777" w:rsidTr="009B7087">
            <w:sdt>
              <w:sdtPr>
                <w:tag w:val="_PLD_960a540516574729ae53a8f5ee814f96"/>
                <w:id w:val="996839568"/>
                <w:lock w:val="sdtLocked"/>
              </w:sdtPr>
              <w:sdtEndPr/>
              <w:sdtContent>
                <w:tc>
                  <w:tcPr>
                    <w:tcW w:w="4678" w:type="dxa"/>
                    <w:vAlign w:val="center"/>
                  </w:tcPr>
                  <w:p w14:paraId="2927BBEA" w14:textId="77777777" w:rsidR="00570784" w:rsidRDefault="004B704E">
                    <w:pPr>
                      <w:rPr>
                        <w:szCs w:val="21"/>
                      </w:rPr>
                    </w:pPr>
                    <w:r>
                      <w:rPr>
                        <w:szCs w:val="21"/>
                      </w:rPr>
                      <w:t>委托他人投资或管理资产的损益</w:t>
                    </w:r>
                  </w:p>
                </w:tc>
              </w:sdtContent>
            </w:sdt>
            <w:tc>
              <w:tcPr>
                <w:tcW w:w="1701" w:type="dxa"/>
              </w:tcPr>
              <w:p w14:paraId="7460C8FC" w14:textId="77777777" w:rsidR="00570784" w:rsidRDefault="00570784">
                <w:pPr>
                  <w:ind w:right="6"/>
                  <w:jc w:val="right"/>
                  <w:rPr>
                    <w:szCs w:val="21"/>
                  </w:rPr>
                </w:pPr>
              </w:p>
            </w:tc>
            <w:tc>
              <w:tcPr>
                <w:tcW w:w="2127" w:type="dxa"/>
              </w:tcPr>
              <w:p w14:paraId="400B689A" w14:textId="77777777" w:rsidR="00570784" w:rsidRDefault="00570784">
                <w:pPr>
                  <w:ind w:right="6"/>
                  <w:jc w:val="right"/>
                  <w:rPr>
                    <w:szCs w:val="21"/>
                  </w:rPr>
                </w:pPr>
              </w:p>
            </w:tc>
            <w:tc>
              <w:tcPr>
                <w:tcW w:w="694" w:type="dxa"/>
              </w:tcPr>
              <w:p w14:paraId="10B8BBEF" w14:textId="77777777" w:rsidR="00570784" w:rsidRDefault="00570784">
                <w:pPr>
                  <w:rPr>
                    <w:szCs w:val="21"/>
                  </w:rPr>
                </w:pPr>
              </w:p>
            </w:tc>
          </w:tr>
          <w:tr w:rsidR="00570784" w14:paraId="6BA2A58A" w14:textId="77777777" w:rsidTr="009B7087">
            <w:sdt>
              <w:sdtPr>
                <w:tag w:val="_PLD_d266bd69066548b48427ecf8c5219a47"/>
                <w:id w:val="835034041"/>
                <w:lock w:val="sdtLocked"/>
              </w:sdtPr>
              <w:sdtEndPr/>
              <w:sdtContent>
                <w:tc>
                  <w:tcPr>
                    <w:tcW w:w="4678" w:type="dxa"/>
                    <w:vAlign w:val="center"/>
                  </w:tcPr>
                  <w:p w14:paraId="359597BA" w14:textId="77777777" w:rsidR="00570784" w:rsidRDefault="004B704E">
                    <w:pPr>
                      <w:rPr>
                        <w:szCs w:val="21"/>
                      </w:rPr>
                    </w:pPr>
                    <w:r>
                      <w:rPr>
                        <w:szCs w:val="21"/>
                      </w:rPr>
                      <w:t>因不可抗力因素，如遭受自然灾害而计提的各项资产减值准备</w:t>
                    </w:r>
                  </w:p>
                </w:tc>
              </w:sdtContent>
            </w:sdt>
            <w:tc>
              <w:tcPr>
                <w:tcW w:w="1701" w:type="dxa"/>
              </w:tcPr>
              <w:p w14:paraId="46EA8127" w14:textId="77777777" w:rsidR="00570784" w:rsidRDefault="00570784">
                <w:pPr>
                  <w:ind w:right="6"/>
                  <w:jc w:val="right"/>
                  <w:rPr>
                    <w:szCs w:val="21"/>
                  </w:rPr>
                </w:pPr>
              </w:p>
            </w:tc>
            <w:tc>
              <w:tcPr>
                <w:tcW w:w="2127" w:type="dxa"/>
              </w:tcPr>
              <w:p w14:paraId="2D69930E" w14:textId="77777777" w:rsidR="00570784" w:rsidRDefault="00570784">
                <w:pPr>
                  <w:ind w:right="6"/>
                  <w:jc w:val="right"/>
                  <w:rPr>
                    <w:szCs w:val="21"/>
                  </w:rPr>
                </w:pPr>
              </w:p>
            </w:tc>
            <w:tc>
              <w:tcPr>
                <w:tcW w:w="694" w:type="dxa"/>
              </w:tcPr>
              <w:p w14:paraId="463B4A6A" w14:textId="77777777" w:rsidR="00570784" w:rsidRDefault="00570784">
                <w:pPr>
                  <w:rPr>
                    <w:szCs w:val="21"/>
                  </w:rPr>
                </w:pPr>
              </w:p>
            </w:tc>
          </w:tr>
          <w:tr w:rsidR="00570784" w14:paraId="55A1A0D2" w14:textId="77777777" w:rsidTr="009B7087">
            <w:sdt>
              <w:sdtPr>
                <w:tag w:val="_PLD_f313e773a85941b09c6f1659aae2b129"/>
                <w:id w:val="-1905528344"/>
                <w:lock w:val="sdtLocked"/>
              </w:sdtPr>
              <w:sdtEndPr/>
              <w:sdtContent>
                <w:tc>
                  <w:tcPr>
                    <w:tcW w:w="4678" w:type="dxa"/>
                    <w:vAlign w:val="center"/>
                  </w:tcPr>
                  <w:p w14:paraId="59B58196" w14:textId="77777777" w:rsidR="00570784" w:rsidRDefault="004B704E">
                    <w:pPr>
                      <w:rPr>
                        <w:szCs w:val="21"/>
                      </w:rPr>
                    </w:pPr>
                    <w:r>
                      <w:rPr>
                        <w:szCs w:val="21"/>
                      </w:rPr>
                      <w:t>债务重组损益</w:t>
                    </w:r>
                  </w:p>
                </w:tc>
              </w:sdtContent>
            </w:sdt>
            <w:tc>
              <w:tcPr>
                <w:tcW w:w="1701" w:type="dxa"/>
              </w:tcPr>
              <w:p w14:paraId="23394B69" w14:textId="77777777" w:rsidR="00570784" w:rsidRDefault="00570784">
                <w:pPr>
                  <w:ind w:right="6"/>
                  <w:jc w:val="right"/>
                  <w:rPr>
                    <w:szCs w:val="21"/>
                  </w:rPr>
                </w:pPr>
              </w:p>
            </w:tc>
            <w:tc>
              <w:tcPr>
                <w:tcW w:w="2127" w:type="dxa"/>
              </w:tcPr>
              <w:p w14:paraId="680EAE8B" w14:textId="77777777" w:rsidR="00570784" w:rsidRDefault="00570784">
                <w:pPr>
                  <w:ind w:right="6"/>
                  <w:jc w:val="right"/>
                  <w:rPr>
                    <w:szCs w:val="21"/>
                  </w:rPr>
                </w:pPr>
              </w:p>
            </w:tc>
            <w:tc>
              <w:tcPr>
                <w:tcW w:w="694" w:type="dxa"/>
              </w:tcPr>
              <w:p w14:paraId="164AFB91" w14:textId="77777777" w:rsidR="00570784" w:rsidRDefault="00570784">
                <w:pPr>
                  <w:rPr>
                    <w:szCs w:val="21"/>
                  </w:rPr>
                </w:pPr>
              </w:p>
            </w:tc>
          </w:tr>
          <w:tr w:rsidR="00570784" w14:paraId="6677EFFD" w14:textId="77777777" w:rsidTr="009B7087">
            <w:sdt>
              <w:sdtPr>
                <w:tag w:val="_PLD_9ac1d83ea6e14deba6d057e27b06e56a"/>
                <w:id w:val="745377701"/>
                <w:lock w:val="sdtLocked"/>
              </w:sdtPr>
              <w:sdtEndPr/>
              <w:sdtContent>
                <w:tc>
                  <w:tcPr>
                    <w:tcW w:w="4678" w:type="dxa"/>
                    <w:vAlign w:val="center"/>
                  </w:tcPr>
                  <w:p w14:paraId="34A38C81" w14:textId="77777777" w:rsidR="00570784" w:rsidRDefault="004B704E">
                    <w:pPr>
                      <w:rPr>
                        <w:szCs w:val="21"/>
                      </w:rPr>
                    </w:pPr>
                    <w:r>
                      <w:rPr>
                        <w:szCs w:val="21"/>
                      </w:rPr>
                      <w:t>企业重组费用，如安置职工的支出、整合费用等</w:t>
                    </w:r>
                  </w:p>
                </w:tc>
              </w:sdtContent>
            </w:sdt>
            <w:tc>
              <w:tcPr>
                <w:tcW w:w="1701" w:type="dxa"/>
              </w:tcPr>
              <w:p w14:paraId="01520024" w14:textId="77777777" w:rsidR="00570784" w:rsidRDefault="00570784">
                <w:pPr>
                  <w:ind w:right="6"/>
                  <w:jc w:val="right"/>
                  <w:rPr>
                    <w:szCs w:val="21"/>
                  </w:rPr>
                </w:pPr>
              </w:p>
            </w:tc>
            <w:tc>
              <w:tcPr>
                <w:tcW w:w="2127" w:type="dxa"/>
              </w:tcPr>
              <w:p w14:paraId="41DC1F4C" w14:textId="77777777" w:rsidR="00570784" w:rsidRDefault="00570784">
                <w:pPr>
                  <w:ind w:right="6"/>
                  <w:jc w:val="right"/>
                  <w:rPr>
                    <w:szCs w:val="21"/>
                  </w:rPr>
                </w:pPr>
              </w:p>
            </w:tc>
            <w:tc>
              <w:tcPr>
                <w:tcW w:w="694" w:type="dxa"/>
              </w:tcPr>
              <w:p w14:paraId="34A9859F" w14:textId="77777777" w:rsidR="00570784" w:rsidRDefault="00570784">
                <w:pPr>
                  <w:rPr>
                    <w:szCs w:val="21"/>
                  </w:rPr>
                </w:pPr>
              </w:p>
            </w:tc>
          </w:tr>
          <w:tr w:rsidR="00570784" w14:paraId="5A32CAD1" w14:textId="77777777" w:rsidTr="009B7087">
            <w:sdt>
              <w:sdtPr>
                <w:tag w:val="_PLD_59a14af56a234577b50da04211daefe3"/>
                <w:id w:val="-120307225"/>
                <w:lock w:val="sdtLocked"/>
              </w:sdtPr>
              <w:sdtEndPr/>
              <w:sdtContent>
                <w:tc>
                  <w:tcPr>
                    <w:tcW w:w="4678" w:type="dxa"/>
                    <w:vAlign w:val="center"/>
                  </w:tcPr>
                  <w:p w14:paraId="223EA4D6" w14:textId="77777777" w:rsidR="00570784" w:rsidRDefault="004B704E">
                    <w:pPr>
                      <w:rPr>
                        <w:szCs w:val="21"/>
                      </w:rPr>
                    </w:pPr>
                    <w:r>
                      <w:rPr>
                        <w:szCs w:val="21"/>
                      </w:rPr>
                      <w:t>交易价格显失公允的交易产生的超过公允价值部分的损益</w:t>
                    </w:r>
                  </w:p>
                </w:tc>
              </w:sdtContent>
            </w:sdt>
            <w:tc>
              <w:tcPr>
                <w:tcW w:w="1701" w:type="dxa"/>
              </w:tcPr>
              <w:p w14:paraId="58467D1B" w14:textId="77777777" w:rsidR="00570784" w:rsidRDefault="00570784">
                <w:pPr>
                  <w:ind w:right="6"/>
                  <w:jc w:val="right"/>
                  <w:rPr>
                    <w:szCs w:val="21"/>
                  </w:rPr>
                </w:pPr>
              </w:p>
            </w:tc>
            <w:tc>
              <w:tcPr>
                <w:tcW w:w="2127" w:type="dxa"/>
              </w:tcPr>
              <w:p w14:paraId="233A6D12" w14:textId="77777777" w:rsidR="00570784" w:rsidRDefault="00570784">
                <w:pPr>
                  <w:ind w:right="6"/>
                  <w:jc w:val="right"/>
                  <w:rPr>
                    <w:szCs w:val="21"/>
                  </w:rPr>
                </w:pPr>
              </w:p>
            </w:tc>
            <w:tc>
              <w:tcPr>
                <w:tcW w:w="694" w:type="dxa"/>
              </w:tcPr>
              <w:p w14:paraId="13771379" w14:textId="77777777" w:rsidR="00570784" w:rsidRDefault="00570784">
                <w:pPr>
                  <w:rPr>
                    <w:szCs w:val="21"/>
                  </w:rPr>
                </w:pPr>
              </w:p>
            </w:tc>
          </w:tr>
          <w:tr w:rsidR="00570784" w14:paraId="2FDA19CE" w14:textId="77777777" w:rsidTr="009B7087">
            <w:sdt>
              <w:sdtPr>
                <w:tag w:val="_PLD_151f7f01564645739229924933f6d930"/>
                <w:id w:val="2086029528"/>
                <w:lock w:val="sdtLocked"/>
              </w:sdtPr>
              <w:sdtEndPr/>
              <w:sdtContent>
                <w:tc>
                  <w:tcPr>
                    <w:tcW w:w="4678" w:type="dxa"/>
                    <w:vAlign w:val="center"/>
                  </w:tcPr>
                  <w:p w14:paraId="699BA72A" w14:textId="77777777" w:rsidR="00570784" w:rsidRDefault="004B704E">
                    <w:pPr>
                      <w:rPr>
                        <w:szCs w:val="21"/>
                      </w:rPr>
                    </w:pPr>
                    <w:r>
                      <w:rPr>
                        <w:szCs w:val="21"/>
                      </w:rPr>
                      <w:t>同一控制下企业合并产生的子公司期初至合并日的当期净损益</w:t>
                    </w:r>
                  </w:p>
                </w:tc>
              </w:sdtContent>
            </w:sdt>
            <w:tc>
              <w:tcPr>
                <w:tcW w:w="1701" w:type="dxa"/>
              </w:tcPr>
              <w:p w14:paraId="1368DE09" w14:textId="77777777" w:rsidR="00570784" w:rsidRDefault="00570784">
                <w:pPr>
                  <w:ind w:right="6"/>
                  <w:jc w:val="right"/>
                  <w:rPr>
                    <w:szCs w:val="21"/>
                  </w:rPr>
                </w:pPr>
              </w:p>
            </w:tc>
            <w:tc>
              <w:tcPr>
                <w:tcW w:w="2127" w:type="dxa"/>
              </w:tcPr>
              <w:p w14:paraId="391AC8B3" w14:textId="77777777" w:rsidR="00570784" w:rsidRDefault="00570784">
                <w:pPr>
                  <w:ind w:right="6"/>
                  <w:jc w:val="right"/>
                  <w:rPr>
                    <w:szCs w:val="21"/>
                  </w:rPr>
                </w:pPr>
              </w:p>
            </w:tc>
            <w:tc>
              <w:tcPr>
                <w:tcW w:w="694" w:type="dxa"/>
              </w:tcPr>
              <w:p w14:paraId="5392552A" w14:textId="77777777" w:rsidR="00570784" w:rsidRDefault="00570784">
                <w:pPr>
                  <w:rPr>
                    <w:szCs w:val="21"/>
                  </w:rPr>
                </w:pPr>
              </w:p>
            </w:tc>
          </w:tr>
          <w:tr w:rsidR="00570784" w14:paraId="25BAB28C" w14:textId="77777777" w:rsidTr="009B7087">
            <w:sdt>
              <w:sdtPr>
                <w:tag w:val="_PLD_4f8dcbc0d1ab462e9005e20cdc449a9b"/>
                <w:id w:val="1460154522"/>
                <w:lock w:val="sdtLocked"/>
              </w:sdtPr>
              <w:sdtEndPr/>
              <w:sdtContent>
                <w:tc>
                  <w:tcPr>
                    <w:tcW w:w="4678" w:type="dxa"/>
                    <w:vAlign w:val="center"/>
                  </w:tcPr>
                  <w:p w14:paraId="5D1CBCBD" w14:textId="77777777" w:rsidR="00570784" w:rsidRDefault="004B704E">
                    <w:pPr>
                      <w:rPr>
                        <w:szCs w:val="21"/>
                      </w:rPr>
                    </w:pPr>
                    <w:r>
                      <w:rPr>
                        <w:szCs w:val="21"/>
                      </w:rPr>
                      <w:t>与公司正常经营业务无关的或有事项产生的损益</w:t>
                    </w:r>
                  </w:p>
                </w:tc>
              </w:sdtContent>
            </w:sdt>
            <w:tc>
              <w:tcPr>
                <w:tcW w:w="1701" w:type="dxa"/>
              </w:tcPr>
              <w:p w14:paraId="328194C0" w14:textId="77777777" w:rsidR="00570784" w:rsidRDefault="00570784">
                <w:pPr>
                  <w:ind w:right="6"/>
                  <w:jc w:val="right"/>
                  <w:rPr>
                    <w:szCs w:val="21"/>
                  </w:rPr>
                </w:pPr>
              </w:p>
            </w:tc>
            <w:tc>
              <w:tcPr>
                <w:tcW w:w="2127" w:type="dxa"/>
              </w:tcPr>
              <w:p w14:paraId="3034476B" w14:textId="77777777" w:rsidR="00570784" w:rsidRDefault="00570784">
                <w:pPr>
                  <w:ind w:right="6"/>
                  <w:jc w:val="right"/>
                  <w:rPr>
                    <w:szCs w:val="21"/>
                  </w:rPr>
                </w:pPr>
              </w:p>
            </w:tc>
            <w:tc>
              <w:tcPr>
                <w:tcW w:w="694" w:type="dxa"/>
              </w:tcPr>
              <w:p w14:paraId="60A49A27" w14:textId="77777777" w:rsidR="00570784" w:rsidRDefault="00570784">
                <w:pPr>
                  <w:rPr>
                    <w:szCs w:val="21"/>
                  </w:rPr>
                </w:pPr>
              </w:p>
            </w:tc>
          </w:tr>
          <w:tr w:rsidR="00570784" w14:paraId="3471F6B5" w14:textId="77777777" w:rsidTr="009B7087">
            <w:sdt>
              <w:sdtPr>
                <w:tag w:val="_PLD_1bcd61215320443eabd05fd53164ea59"/>
                <w:id w:val="1089114446"/>
                <w:lock w:val="sdtLocked"/>
              </w:sdtPr>
              <w:sdtEndPr/>
              <w:sdtContent>
                <w:tc>
                  <w:tcPr>
                    <w:tcW w:w="4678" w:type="dxa"/>
                    <w:vAlign w:val="center"/>
                  </w:tcPr>
                  <w:p w14:paraId="06605950" w14:textId="77777777" w:rsidR="00570784" w:rsidRDefault="004B704E">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tcPr>
              <w:p w14:paraId="394F0B3C" w14:textId="77777777" w:rsidR="00570784" w:rsidRDefault="00570784">
                <w:pPr>
                  <w:jc w:val="right"/>
                  <w:rPr>
                    <w:szCs w:val="21"/>
                  </w:rPr>
                </w:pPr>
              </w:p>
            </w:tc>
            <w:tc>
              <w:tcPr>
                <w:tcW w:w="2127" w:type="dxa"/>
              </w:tcPr>
              <w:p w14:paraId="286EC6FA" w14:textId="77777777" w:rsidR="00570784" w:rsidRDefault="00570784">
                <w:pPr>
                  <w:jc w:val="right"/>
                  <w:rPr>
                    <w:szCs w:val="21"/>
                  </w:rPr>
                </w:pPr>
              </w:p>
            </w:tc>
            <w:tc>
              <w:tcPr>
                <w:tcW w:w="694" w:type="dxa"/>
              </w:tcPr>
              <w:p w14:paraId="3CD437EB" w14:textId="77777777" w:rsidR="00570784" w:rsidRDefault="00570784">
                <w:pPr>
                  <w:rPr>
                    <w:szCs w:val="21"/>
                  </w:rPr>
                </w:pPr>
              </w:p>
            </w:tc>
          </w:tr>
          <w:tr w:rsidR="00570784" w14:paraId="03F7E8DA" w14:textId="77777777" w:rsidTr="009B7087">
            <w:tc>
              <w:tcPr>
                <w:tcW w:w="4678" w:type="dxa"/>
                <w:vAlign w:val="center"/>
              </w:tcPr>
              <w:sdt>
                <w:sdtPr>
                  <w:rPr>
                    <w:rFonts w:hint="eastAsia"/>
                  </w:rPr>
                  <w:tag w:val="_PLD_3e6c51881fe94305b8f64eb5090e8c29"/>
                  <w:id w:val="-1124845774"/>
                  <w:lock w:val="sdtLocked"/>
                </w:sdtPr>
                <w:sdtEndPr/>
                <w:sdtContent>
                  <w:p w14:paraId="13124A69" w14:textId="77777777" w:rsidR="00570784" w:rsidRDefault="004B704E">
                    <w:r>
                      <w:rPr>
                        <w:rFonts w:hint="eastAsia"/>
                      </w:rPr>
                      <w:t>单独进行减值测试的应收款项减值准备转回</w:t>
                    </w:r>
                  </w:p>
                </w:sdtContent>
              </w:sdt>
            </w:tc>
            <w:tc>
              <w:tcPr>
                <w:tcW w:w="1701" w:type="dxa"/>
              </w:tcPr>
              <w:p w14:paraId="3FBD4AA7" w14:textId="77777777" w:rsidR="00570784" w:rsidRDefault="00570784">
                <w:pPr>
                  <w:ind w:right="6"/>
                  <w:jc w:val="right"/>
                  <w:rPr>
                    <w:szCs w:val="21"/>
                  </w:rPr>
                </w:pPr>
              </w:p>
            </w:tc>
            <w:tc>
              <w:tcPr>
                <w:tcW w:w="2127" w:type="dxa"/>
              </w:tcPr>
              <w:p w14:paraId="5BE5BE76" w14:textId="77777777" w:rsidR="00570784" w:rsidRDefault="00570784">
                <w:pPr>
                  <w:ind w:right="6"/>
                  <w:jc w:val="right"/>
                  <w:rPr>
                    <w:szCs w:val="21"/>
                  </w:rPr>
                </w:pPr>
              </w:p>
            </w:tc>
            <w:tc>
              <w:tcPr>
                <w:tcW w:w="694" w:type="dxa"/>
              </w:tcPr>
              <w:p w14:paraId="17C88DE3" w14:textId="77777777" w:rsidR="00570784" w:rsidRDefault="00570784">
                <w:pPr>
                  <w:rPr>
                    <w:szCs w:val="21"/>
                  </w:rPr>
                </w:pPr>
              </w:p>
            </w:tc>
          </w:tr>
          <w:tr w:rsidR="00570784" w14:paraId="0880C63A" w14:textId="77777777" w:rsidTr="009B7087">
            <w:sdt>
              <w:sdtPr>
                <w:tag w:val="_PLD_0cad0f934ffd492984e028b245360e3a"/>
                <w:id w:val="-701861101"/>
                <w:lock w:val="sdtLocked"/>
              </w:sdtPr>
              <w:sdtEndPr/>
              <w:sdtContent>
                <w:tc>
                  <w:tcPr>
                    <w:tcW w:w="4678" w:type="dxa"/>
                    <w:vAlign w:val="center"/>
                  </w:tcPr>
                  <w:p w14:paraId="58ACAD30" w14:textId="77777777" w:rsidR="00570784" w:rsidRDefault="004B704E">
                    <w:pPr>
                      <w:rPr>
                        <w:szCs w:val="21"/>
                      </w:rPr>
                    </w:pPr>
                    <w:r>
                      <w:rPr>
                        <w:szCs w:val="21"/>
                      </w:rPr>
                      <w:t xml:space="preserve">对外委托贷款取得的损益 </w:t>
                    </w:r>
                  </w:p>
                </w:tc>
              </w:sdtContent>
            </w:sdt>
            <w:tc>
              <w:tcPr>
                <w:tcW w:w="1701" w:type="dxa"/>
              </w:tcPr>
              <w:p w14:paraId="737CFAE7" w14:textId="77777777" w:rsidR="00570784" w:rsidRDefault="00570784">
                <w:pPr>
                  <w:ind w:right="6"/>
                  <w:jc w:val="right"/>
                  <w:rPr>
                    <w:szCs w:val="21"/>
                  </w:rPr>
                </w:pPr>
              </w:p>
            </w:tc>
            <w:tc>
              <w:tcPr>
                <w:tcW w:w="2127" w:type="dxa"/>
              </w:tcPr>
              <w:p w14:paraId="1CB26269" w14:textId="77777777" w:rsidR="00570784" w:rsidRDefault="00570784">
                <w:pPr>
                  <w:ind w:right="6"/>
                  <w:jc w:val="right"/>
                  <w:rPr>
                    <w:szCs w:val="21"/>
                  </w:rPr>
                </w:pPr>
              </w:p>
            </w:tc>
            <w:tc>
              <w:tcPr>
                <w:tcW w:w="694" w:type="dxa"/>
              </w:tcPr>
              <w:p w14:paraId="02761E9B" w14:textId="77777777" w:rsidR="00570784" w:rsidRDefault="00570784">
                <w:pPr>
                  <w:rPr>
                    <w:szCs w:val="21"/>
                  </w:rPr>
                </w:pPr>
              </w:p>
            </w:tc>
          </w:tr>
          <w:tr w:rsidR="00570784" w14:paraId="1E38908A" w14:textId="77777777" w:rsidTr="009B7087">
            <w:sdt>
              <w:sdtPr>
                <w:tag w:val="_PLD_817a70b35f0f492b9246e620fe16a4d7"/>
                <w:id w:val="-1907764058"/>
                <w:lock w:val="sdtLocked"/>
              </w:sdtPr>
              <w:sdtEndPr/>
              <w:sdtContent>
                <w:tc>
                  <w:tcPr>
                    <w:tcW w:w="4678" w:type="dxa"/>
                    <w:vAlign w:val="center"/>
                  </w:tcPr>
                  <w:p w14:paraId="4F414F1A" w14:textId="77777777" w:rsidR="00570784" w:rsidRDefault="004B704E">
                    <w:pPr>
                      <w:rPr>
                        <w:szCs w:val="21"/>
                      </w:rPr>
                    </w:pPr>
                    <w:r>
                      <w:rPr>
                        <w:szCs w:val="21"/>
                      </w:rPr>
                      <w:t>采用公允价值模式进行后续计量的投资性房地产公允价值变动产生的损益</w:t>
                    </w:r>
                  </w:p>
                </w:tc>
              </w:sdtContent>
            </w:sdt>
            <w:tc>
              <w:tcPr>
                <w:tcW w:w="1701" w:type="dxa"/>
              </w:tcPr>
              <w:p w14:paraId="1784737A" w14:textId="77777777" w:rsidR="00570784" w:rsidRDefault="00570784">
                <w:pPr>
                  <w:ind w:right="6"/>
                  <w:jc w:val="right"/>
                  <w:rPr>
                    <w:szCs w:val="21"/>
                  </w:rPr>
                </w:pPr>
              </w:p>
            </w:tc>
            <w:tc>
              <w:tcPr>
                <w:tcW w:w="2127" w:type="dxa"/>
              </w:tcPr>
              <w:p w14:paraId="4F4ECE1C" w14:textId="77777777" w:rsidR="00570784" w:rsidRDefault="00570784">
                <w:pPr>
                  <w:ind w:right="6"/>
                  <w:jc w:val="right"/>
                  <w:rPr>
                    <w:szCs w:val="21"/>
                  </w:rPr>
                </w:pPr>
              </w:p>
            </w:tc>
            <w:tc>
              <w:tcPr>
                <w:tcW w:w="694" w:type="dxa"/>
              </w:tcPr>
              <w:p w14:paraId="1D45EA41" w14:textId="77777777" w:rsidR="00570784" w:rsidRDefault="00570784">
                <w:pPr>
                  <w:rPr>
                    <w:szCs w:val="21"/>
                  </w:rPr>
                </w:pPr>
              </w:p>
            </w:tc>
          </w:tr>
          <w:tr w:rsidR="00570784" w14:paraId="5E4EEF4F" w14:textId="77777777" w:rsidTr="009B7087">
            <w:sdt>
              <w:sdtPr>
                <w:tag w:val="_PLD_8ba7a075f7d44921b0aa070e06dae9c8"/>
                <w:id w:val="-1780104647"/>
                <w:lock w:val="sdtLocked"/>
              </w:sdtPr>
              <w:sdtEndPr/>
              <w:sdtContent>
                <w:tc>
                  <w:tcPr>
                    <w:tcW w:w="4678" w:type="dxa"/>
                    <w:vAlign w:val="center"/>
                  </w:tcPr>
                  <w:p w14:paraId="7B0DB833" w14:textId="77777777" w:rsidR="00570784" w:rsidRDefault="004B704E">
                    <w:pPr>
                      <w:rPr>
                        <w:szCs w:val="21"/>
                      </w:rPr>
                    </w:pPr>
                    <w:r>
                      <w:rPr>
                        <w:szCs w:val="21"/>
                      </w:rPr>
                      <w:t>根据税收、会计等法律、法规的要求对当期损益进行一次性调整对当期损益的影响</w:t>
                    </w:r>
                  </w:p>
                </w:tc>
              </w:sdtContent>
            </w:sdt>
            <w:tc>
              <w:tcPr>
                <w:tcW w:w="1701" w:type="dxa"/>
              </w:tcPr>
              <w:p w14:paraId="586073F6" w14:textId="77777777" w:rsidR="00570784" w:rsidRDefault="00570784">
                <w:pPr>
                  <w:ind w:right="6"/>
                  <w:jc w:val="right"/>
                  <w:rPr>
                    <w:szCs w:val="21"/>
                  </w:rPr>
                </w:pPr>
              </w:p>
            </w:tc>
            <w:tc>
              <w:tcPr>
                <w:tcW w:w="2127" w:type="dxa"/>
              </w:tcPr>
              <w:p w14:paraId="074D92E4" w14:textId="77777777" w:rsidR="00570784" w:rsidRDefault="00570784">
                <w:pPr>
                  <w:ind w:right="6"/>
                  <w:jc w:val="right"/>
                  <w:rPr>
                    <w:szCs w:val="21"/>
                  </w:rPr>
                </w:pPr>
              </w:p>
            </w:tc>
            <w:tc>
              <w:tcPr>
                <w:tcW w:w="694" w:type="dxa"/>
              </w:tcPr>
              <w:p w14:paraId="4608E53B" w14:textId="77777777" w:rsidR="00570784" w:rsidRDefault="00570784">
                <w:pPr>
                  <w:rPr>
                    <w:szCs w:val="21"/>
                  </w:rPr>
                </w:pPr>
              </w:p>
            </w:tc>
          </w:tr>
          <w:tr w:rsidR="00570784" w14:paraId="61A45187" w14:textId="77777777" w:rsidTr="009B7087">
            <w:sdt>
              <w:sdtPr>
                <w:tag w:val="_PLD_a647056868844507aacc65f0b842d817"/>
                <w:id w:val="1325395477"/>
                <w:lock w:val="sdtLocked"/>
              </w:sdtPr>
              <w:sdtEndPr/>
              <w:sdtContent>
                <w:tc>
                  <w:tcPr>
                    <w:tcW w:w="4678" w:type="dxa"/>
                    <w:vAlign w:val="center"/>
                  </w:tcPr>
                  <w:p w14:paraId="153F929A" w14:textId="77777777" w:rsidR="00570784" w:rsidRDefault="004B704E">
                    <w:pPr>
                      <w:rPr>
                        <w:szCs w:val="21"/>
                      </w:rPr>
                    </w:pPr>
                    <w:r>
                      <w:rPr>
                        <w:szCs w:val="21"/>
                      </w:rPr>
                      <w:t>受托经营取得的托管费收入</w:t>
                    </w:r>
                  </w:p>
                </w:tc>
              </w:sdtContent>
            </w:sdt>
            <w:tc>
              <w:tcPr>
                <w:tcW w:w="1701" w:type="dxa"/>
              </w:tcPr>
              <w:p w14:paraId="42E7DCCF" w14:textId="77777777" w:rsidR="00570784" w:rsidRDefault="00570784">
                <w:pPr>
                  <w:ind w:right="6"/>
                  <w:jc w:val="right"/>
                  <w:rPr>
                    <w:szCs w:val="21"/>
                  </w:rPr>
                </w:pPr>
              </w:p>
            </w:tc>
            <w:tc>
              <w:tcPr>
                <w:tcW w:w="2127" w:type="dxa"/>
              </w:tcPr>
              <w:p w14:paraId="540EDA3F" w14:textId="77777777" w:rsidR="00570784" w:rsidRDefault="00570784">
                <w:pPr>
                  <w:ind w:right="6"/>
                  <w:jc w:val="right"/>
                  <w:rPr>
                    <w:szCs w:val="21"/>
                  </w:rPr>
                </w:pPr>
              </w:p>
            </w:tc>
            <w:tc>
              <w:tcPr>
                <w:tcW w:w="694" w:type="dxa"/>
              </w:tcPr>
              <w:p w14:paraId="58D7960D" w14:textId="77777777" w:rsidR="00570784" w:rsidRDefault="00570784">
                <w:pPr>
                  <w:rPr>
                    <w:szCs w:val="21"/>
                  </w:rPr>
                </w:pPr>
              </w:p>
            </w:tc>
          </w:tr>
          <w:tr w:rsidR="00570784" w14:paraId="50C9DE66" w14:textId="77777777" w:rsidTr="009B7087">
            <w:sdt>
              <w:sdtPr>
                <w:tag w:val="_PLD_dc9a7283419d43e280715934de9d2ec2"/>
                <w:id w:val="1490208636"/>
                <w:lock w:val="sdtLocked"/>
              </w:sdtPr>
              <w:sdtEndPr/>
              <w:sdtContent>
                <w:tc>
                  <w:tcPr>
                    <w:tcW w:w="4678" w:type="dxa"/>
                    <w:vAlign w:val="center"/>
                  </w:tcPr>
                  <w:p w14:paraId="77D89BF4" w14:textId="77777777" w:rsidR="00570784" w:rsidRDefault="004B704E">
                    <w:pPr>
                      <w:rPr>
                        <w:szCs w:val="21"/>
                      </w:rPr>
                    </w:pPr>
                    <w:r>
                      <w:rPr>
                        <w:szCs w:val="21"/>
                      </w:rPr>
                      <w:t>除上述各项之外的其他营业外收入和支出</w:t>
                    </w:r>
                  </w:p>
                </w:tc>
              </w:sdtContent>
            </w:sdt>
            <w:tc>
              <w:tcPr>
                <w:tcW w:w="1701" w:type="dxa"/>
              </w:tcPr>
              <w:p w14:paraId="4BE3DFC5" w14:textId="30857FA2" w:rsidR="00570784" w:rsidRDefault="00DF2B11">
                <w:pPr>
                  <w:ind w:right="6"/>
                  <w:jc w:val="right"/>
                  <w:rPr>
                    <w:szCs w:val="21"/>
                  </w:rPr>
                </w:pPr>
                <w:r>
                  <w:rPr>
                    <w:szCs w:val="21"/>
                  </w:rPr>
                  <w:t>-894,369.10</w:t>
                </w:r>
              </w:p>
            </w:tc>
            <w:tc>
              <w:tcPr>
                <w:tcW w:w="2127" w:type="dxa"/>
              </w:tcPr>
              <w:p w14:paraId="000C536D" w14:textId="04403CF2" w:rsidR="00570784" w:rsidRDefault="00DF2B11">
                <w:pPr>
                  <w:ind w:right="6"/>
                  <w:jc w:val="right"/>
                  <w:rPr>
                    <w:szCs w:val="21"/>
                  </w:rPr>
                </w:pPr>
                <w:r>
                  <w:rPr>
                    <w:szCs w:val="21"/>
                  </w:rPr>
                  <w:t>5,614,585.01</w:t>
                </w:r>
              </w:p>
            </w:tc>
            <w:tc>
              <w:tcPr>
                <w:tcW w:w="694" w:type="dxa"/>
              </w:tcPr>
              <w:p w14:paraId="73E91B51" w14:textId="77777777" w:rsidR="00570784" w:rsidRDefault="00570784">
                <w:pPr>
                  <w:rPr>
                    <w:szCs w:val="21"/>
                  </w:rPr>
                </w:pPr>
              </w:p>
            </w:tc>
          </w:tr>
          <w:tr w:rsidR="00570784" w14:paraId="7E9A079F" w14:textId="77777777" w:rsidTr="009B7087">
            <w:sdt>
              <w:sdtPr>
                <w:tag w:val="_PLD_3b041da55582428c927587cdd4fd5fc8"/>
                <w:id w:val="-2128155809"/>
                <w:lock w:val="sdtLocked"/>
              </w:sdtPr>
              <w:sdtEndPr/>
              <w:sdtContent>
                <w:tc>
                  <w:tcPr>
                    <w:tcW w:w="4678" w:type="dxa"/>
                    <w:vAlign w:val="center"/>
                  </w:tcPr>
                  <w:p w14:paraId="6B65CCCA" w14:textId="77777777" w:rsidR="00570784" w:rsidRDefault="004B704E">
                    <w:pPr>
                      <w:rPr>
                        <w:szCs w:val="21"/>
                      </w:rPr>
                    </w:pPr>
                    <w:r>
                      <w:rPr>
                        <w:szCs w:val="21"/>
                      </w:rPr>
                      <w:t>其他符合非经常性损益定义的损益项目</w:t>
                    </w:r>
                  </w:p>
                </w:tc>
              </w:sdtContent>
            </w:sdt>
            <w:tc>
              <w:tcPr>
                <w:tcW w:w="1701" w:type="dxa"/>
              </w:tcPr>
              <w:p w14:paraId="3B6E4424" w14:textId="77777777" w:rsidR="00570784" w:rsidRDefault="00570784">
                <w:pPr>
                  <w:ind w:right="6"/>
                  <w:jc w:val="right"/>
                  <w:rPr>
                    <w:szCs w:val="21"/>
                  </w:rPr>
                </w:pPr>
              </w:p>
            </w:tc>
            <w:tc>
              <w:tcPr>
                <w:tcW w:w="2127" w:type="dxa"/>
              </w:tcPr>
              <w:p w14:paraId="1038DC24" w14:textId="77777777" w:rsidR="00570784" w:rsidRDefault="00570784">
                <w:pPr>
                  <w:ind w:right="6"/>
                  <w:jc w:val="right"/>
                  <w:rPr>
                    <w:szCs w:val="21"/>
                  </w:rPr>
                </w:pPr>
              </w:p>
            </w:tc>
            <w:tc>
              <w:tcPr>
                <w:tcW w:w="694" w:type="dxa"/>
              </w:tcPr>
              <w:p w14:paraId="70621A5B" w14:textId="77777777" w:rsidR="00570784" w:rsidRDefault="00570784">
                <w:pPr>
                  <w:rPr>
                    <w:szCs w:val="21"/>
                  </w:rPr>
                </w:pPr>
              </w:p>
            </w:tc>
          </w:tr>
          <w:tr w:rsidR="00570784" w14:paraId="27DA1E4A" w14:textId="77777777" w:rsidTr="009B7087">
            <w:sdt>
              <w:sdtPr>
                <w:tag w:val="_PLD_bfcf14d0055d497f879f288bde37ee0e"/>
                <w:id w:val="-1760975883"/>
                <w:lock w:val="sdtLocked"/>
              </w:sdtPr>
              <w:sdtEndPr/>
              <w:sdtContent>
                <w:tc>
                  <w:tcPr>
                    <w:tcW w:w="4678" w:type="dxa"/>
                    <w:vAlign w:val="center"/>
                  </w:tcPr>
                  <w:p w14:paraId="7B875A27" w14:textId="709DF977" w:rsidR="00570784" w:rsidRDefault="004B704E">
                    <w:pPr>
                      <w:rPr>
                        <w:szCs w:val="21"/>
                      </w:rPr>
                    </w:pPr>
                    <w:r>
                      <w:rPr>
                        <w:rFonts w:hint="eastAsia"/>
                      </w:rPr>
                      <w:t>减：</w:t>
                    </w:r>
                    <w:r>
                      <w:rPr>
                        <w:szCs w:val="21"/>
                      </w:rPr>
                      <w:t>所得税影响额</w:t>
                    </w:r>
                  </w:p>
                </w:tc>
              </w:sdtContent>
            </w:sdt>
            <w:tc>
              <w:tcPr>
                <w:tcW w:w="1701" w:type="dxa"/>
              </w:tcPr>
              <w:p w14:paraId="129A8355" w14:textId="634CF2FC" w:rsidR="00570784" w:rsidRDefault="00DF2B11">
                <w:pPr>
                  <w:jc w:val="right"/>
                  <w:rPr>
                    <w:szCs w:val="21"/>
                  </w:rPr>
                </w:pPr>
                <w:r>
                  <w:rPr>
                    <w:rFonts w:hint="eastAsia"/>
                    <w:szCs w:val="21"/>
                  </w:rPr>
                  <w:t>-</w:t>
                </w:r>
                <w:r>
                  <w:rPr>
                    <w:szCs w:val="21"/>
                  </w:rPr>
                  <w:t>556,352.50</w:t>
                </w:r>
              </w:p>
            </w:tc>
            <w:tc>
              <w:tcPr>
                <w:tcW w:w="2127" w:type="dxa"/>
              </w:tcPr>
              <w:p w14:paraId="4CACFC6A" w14:textId="6FBB7D58" w:rsidR="00570784" w:rsidRDefault="00DF2B11">
                <w:pPr>
                  <w:jc w:val="right"/>
                  <w:rPr>
                    <w:szCs w:val="21"/>
                  </w:rPr>
                </w:pPr>
                <w:r>
                  <w:rPr>
                    <w:szCs w:val="21"/>
                  </w:rPr>
                  <w:t>-2,311,263.18</w:t>
                </w:r>
              </w:p>
            </w:tc>
            <w:tc>
              <w:tcPr>
                <w:tcW w:w="694" w:type="dxa"/>
              </w:tcPr>
              <w:p w14:paraId="235C529D" w14:textId="77777777" w:rsidR="00570784" w:rsidRDefault="00570784">
                <w:pPr>
                  <w:rPr>
                    <w:szCs w:val="21"/>
                  </w:rPr>
                </w:pPr>
              </w:p>
            </w:tc>
          </w:tr>
          <w:tr w:rsidR="00570784" w14:paraId="693CA7FC" w14:textId="77777777" w:rsidTr="009B7087">
            <w:sdt>
              <w:sdtPr>
                <w:tag w:val="_PLD_bacbe0e8b4864aa187eab3e307cc8f72"/>
                <w:id w:val="-1525082824"/>
                <w:lock w:val="sdtLocked"/>
              </w:sdtPr>
              <w:sdtEndPr/>
              <w:sdtContent>
                <w:tc>
                  <w:tcPr>
                    <w:tcW w:w="4678" w:type="dxa"/>
                    <w:vAlign w:val="center"/>
                  </w:tcPr>
                  <w:p w14:paraId="75C8BAC5" w14:textId="77777777" w:rsidR="00570784" w:rsidRDefault="004B704E">
                    <w:pPr>
                      <w:ind w:firstLineChars="200" w:firstLine="420"/>
                      <w:rPr>
                        <w:szCs w:val="21"/>
                      </w:rPr>
                    </w:pPr>
                    <w:r>
                      <w:rPr>
                        <w:szCs w:val="21"/>
                      </w:rPr>
                      <w:t>少数股东权益影响额（税后）</w:t>
                    </w:r>
                  </w:p>
                </w:tc>
              </w:sdtContent>
            </w:sdt>
            <w:tc>
              <w:tcPr>
                <w:tcW w:w="1701" w:type="dxa"/>
              </w:tcPr>
              <w:p w14:paraId="30B2191E" w14:textId="44FD5F83" w:rsidR="00570784" w:rsidRDefault="00DF2B11">
                <w:pPr>
                  <w:jc w:val="right"/>
                  <w:rPr>
                    <w:szCs w:val="21"/>
                  </w:rPr>
                </w:pPr>
                <w:r>
                  <w:rPr>
                    <w:rFonts w:hint="eastAsia"/>
                    <w:szCs w:val="21"/>
                  </w:rPr>
                  <w:t>-</w:t>
                </w:r>
                <w:r>
                  <w:rPr>
                    <w:szCs w:val="21"/>
                  </w:rPr>
                  <w:t>253,911.79</w:t>
                </w:r>
              </w:p>
            </w:tc>
            <w:tc>
              <w:tcPr>
                <w:tcW w:w="2127" w:type="dxa"/>
              </w:tcPr>
              <w:p w14:paraId="3B7A6FFC" w14:textId="06C49760" w:rsidR="00570784" w:rsidRDefault="00DF2B11">
                <w:pPr>
                  <w:jc w:val="right"/>
                  <w:rPr>
                    <w:szCs w:val="21"/>
                  </w:rPr>
                </w:pPr>
                <w:r>
                  <w:rPr>
                    <w:szCs w:val="21"/>
                  </w:rPr>
                  <w:t>-1,188,446.75</w:t>
                </w:r>
              </w:p>
            </w:tc>
            <w:tc>
              <w:tcPr>
                <w:tcW w:w="694" w:type="dxa"/>
              </w:tcPr>
              <w:p w14:paraId="6326F973" w14:textId="77777777" w:rsidR="00570784" w:rsidRDefault="00570784">
                <w:pPr>
                  <w:rPr>
                    <w:szCs w:val="21"/>
                  </w:rPr>
                </w:pPr>
              </w:p>
            </w:tc>
          </w:tr>
          <w:tr w:rsidR="00570784" w14:paraId="722EC49A" w14:textId="77777777" w:rsidTr="009B7087">
            <w:sdt>
              <w:sdtPr>
                <w:tag w:val="_PLD_f443188898ae48d2be3edb058a0fe5c7"/>
                <w:id w:val="2143456314"/>
                <w:lock w:val="sdtLocked"/>
              </w:sdtPr>
              <w:sdtEndPr/>
              <w:sdtContent>
                <w:tc>
                  <w:tcPr>
                    <w:tcW w:w="4678" w:type="dxa"/>
                    <w:vAlign w:val="center"/>
                  </w:tcPr>
                  <w:p w14:paraId="57056E60" w14:textId="77777777" w:rsidR="00570784" w:rsidRDefault="004B704E">
                    <w:pPr>
                      <w:jc w:val="center"/>
                      <w:rPr>
                        <w:szCs w:val="21"/>
                      </w:rPr>
                    </w:pPr>
                    <w:r>
                      <w:rPr>
                        <w:szCs w:val="21"/>
                      </w:rPr>
                      <w:t>合计</w:t>
                    </w:r>
                  </w:p>
                </w:tc>
              </w:sdtContent>
            </w:sdt>
            <w:tc>
              <w:tcPr>
                <w:tcW w:w="1701" w:type="dxa"/>
              </w:tcPr>
              <w:p w14:paraId="06682E13" w14:textId="0D0E4612" w:rsidR="00570784" w:rsidRDefault="0009100E">
                <w:pPr>
                  <w:jc w:val="right"/>
                  <w:rPr>
                    <w:szCs w:val="21"/>
                  </w:rPr>
                </w:pPr>
                <w:r>
                  <w:rPr>
                    <w:szCs w:val="21"/>
                  </w:rPr>
                  <w:t>15,582,851.92</w:t>
                </w:r>
              </w:p>
            </w:tc>
            <w:tc>
              <w:tcPr>
                <w:tcW w:w="2127" w:type="dxa"/>
              </w:tcPr>
              <w:p w14:paraId="65BC302B" w14:textId="77A2D177" w:rsidR="00570784" w:rsidRDefault="0009100E">
                <w:pPr>
                  <w:jc w:val="right"/>
                  <w:rPr>
                    <w:szCs w:val="21"/>
                  </w:rPr>
                </w:pPr>
                <w:r>
                  <w:rPr>
                    <w:szCs w:val="21"/>
                  </w:rPr>
                  <w:t>38,139,067.87</w:t>
                </w:r>
              </w:p>
            </w:tc>
            <w:tc>
              <w:tcPr>
                <w:tcW w:w="694" w:type="dxa"/>
              </w:tcPr>
              <w:p w14:paraId="7F90D455" w14:textId="77777777" w:rsidR="00570784" w:rsidRDefault="00570784">
                <w:pPr>
                  <w:rPr>
                    <w:szCs w:val="21"/>
                  </w:rPr>
                </w:pPr>
              </w:p>
            </w:tc>
          </w:tr>
        </w:tbl>
        <w:p w14:paraId="1FFB9218" w14:textId="005371C9" w:rsidR="00570784" w:rsidRDefault="00D166DB"/>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570784" w:rsidRDefault="004B704E">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2665ED44" w14:textId="67E7056D" w:rsidR="00570784" w:rsidRPr="00A134B1" w:rsidRDefault="004B704E">
              <w:pPr>
                <w:rPr>
                  <w:szCs w:val="21"/>
                </w:rPr>
              </w:pPr>
              <w:r>
                <w:fldChar w:fldCharType="begin"/>
              </w:r>
              <w:r w:rsidR="0008374A">
                <w:instrText xml:space="preserve"> MACROBUTTON  SnrToggleCheckbox □适用 </w:instrText>
              </w:r>
              <w:r>
                <w:fldChar w:fldCharType="end"/>
              </w:r>
              <w:r>
                <w:fldChar w:fldCharType="begin"/>
              </w:r>
              <w:r w:rsidR="0008374A">
                <w:instrText xml:space="preserve"> MACROBUTTON  SnrToggleCheckbox √不适用 </w:instrText>
              </w:r>
              <w:r>
                <w:fldChar w:fldCharType="end"/>
              </w:r>
            </w:p>
          </w:sdtContent>
        </w:sdt>
      </w:sdtContent>
    </w:sdt>
    <w:bookmarkEnd w:id="6" w:displacedByCustomXml="prev"/>
    <w:bookmarkStart w:id="7" w:name="_Hlk83397698" w:displacedByCustomXml="next"/>
    <w:sdt>
      <w:sdtPr>
        <w:rPr>
          <w:rFonts w:ascii="Calibri" w:hAnsi="Courier New" w:hint="eastAsia"/>
          <w:bCs w:val="0"/>
          <w:color w:val="auto"/>
          <w:kern w:val="2"/>
          <w:sz w:val="28"/>
          <w:szCs w:val="21"/>
        </w:rPr>
        <w:alias w:val="模块:"/>
        <w:tag w:val="_SEC_3f1bcf4249754280bd1c75618d7f907c"/>
        <w:id w:val="-1173330178"/>
        <w:lock w:val="sdtLocked"/>
        <w:placeholder>
          <w:docPart w:val="GBC22222222222222222222222222222"/>
        </w:placeholder>
      </w:sdtPr>
      <w:sdtEndPr>
        <w:rPr>
          <w:rFonts w:hAnsi="Calibri" w:hint="default"/>
          <w:sz w:val="21"/>
          <w:szCs w:val="22"/>
        </w:rPr>
      </w:sdtEndPr>
      <w:sdtContent>
        <w:p w14:paraId="3F9F282E" w14:textId="77777777" w:rsidR="00151D16" w:rsidRDefault="00151D16">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E44B85D3787C42F1BFC64B89AA078C2A"/>
            </w:placeholder>
          </w:sdtPr>
          <w:sdtEndPr/>
          <w:sdtContent>
            <w:p w14:paraId="57D534B7" w14:textId="3F8F0FE3" w:rsidR="00151D16" w:rsidRDefault="00151D16">
              <w:pPr>
                <w:pStyle w:val="afa"/>
                <w:rPr>
                  <w:rFonts w:ascii="宋体" w:hAnsi="宋体"/>
                  <w:szCs w:val="21"/>
                </w:rPr>
              </w:pPr>
              <w:r>
                <w:rPr>
                  <w:rFonts w:ascii="宋体" w:hAnsi="宋体"/>
                  <w:szCs w:val="21"/>
                </w:rPr>
                <w:fldChar w:fldCharType="begin"/>
              </w:r>
              <w:r w:rsidR="0043600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43600E">
                <w:rPr>
                  <w:rFonts w:ascii="宋体" w:hAnsi="宋体"/>
                  <w:szCs w:val="21"/>
                </w:rPr>
                <w:instrText xml:space="preserve"> MACROBUTTON  SnrToggleCheckbox □不适用 </w:instrText>
              </w:r>
              <w:r>
                <w:rPr>
                  <w:rFonts w:ascii="宋体" w:hAnsi="宋体"/>
                  <w:szCs w:val="21"/>
                </w:rPr>
                <w:fldChar w:fldCharType="end"/>
              </w:r>
            </w:p>
          </w:sdtContent>
        </w:sdt>
        <w:tbl>
          <w:tblPr>
            <w:tblW w:w="61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3"/>
            <w:gridCol w:w="7230"/>
          </w:tblGrid>
          <w:tr w:rsidR="001E205C" w14:paraId="3EFFE5E5" w14:textId="77777777" w:rsidTr="00F7435F">
            <w:sdt>
              <w:sdtPr>
                <w:rPr>
                  <w:rFonts w:hint="eastAsia"/>
                </w:rPr>
                <w:tag w:val="_PLD_c198016f27a04a87992d90313df4761c"/>
                <w:id w:val="640151719"/>
                <w:lock w:val="sdtLocked"/>
              </w:sdtPr>
              <w:sdtEndPr/>
              <w:sdtContent>
                <w:tc>
                  <w:tcPr>
                    <w:tcW w:w="1184" w:type="pct"/>
                    <w:shd w:val="clear" w:color="auto" w:fill="auto"/>
                    <w:vAlign w:val="center"/>
                  </w:tcPr>
                  <w:p w14:paraId="18ABDB19" w14:textId="77777777" w:rsidR="001E205C" w:rsidRDefault="001E205C" w:rsidP="00535841">
                    <w:pPr>
                      <w:jc w:val="center"/>
                    </w:pPr>
                    <w:r>
                      <w:rPr>
                        <w:rFonts w:hint="eastAsia"/>
                      </w:rPr>
                      <w:t>项目名称</w:t>
                    </w:r>
                  </w:p>
                </w:tc>
              </w:sdtContent>
            </w:sdt>
            <w:sdt>
              <w:sdtPr>
                <w:rPr>
                  <w:rFonts w:hint="eastAsia"/>
                </w:rPr>
                <w:tag w:val="_PLD_4598af2dd9274db3976ad7c1e5829b90"/>
                <w:id w:val="-1241787125"/>
                <w:lock w:val="sdtLocked"/>
              </w:sdtPr>
              <w:sdtEndPr>
                <w:rPr>
                  <w:rFonts w:hint="default"/>
                </w:rPr>
              </w:sdtEndPr>
              <w:sdtContent>
                <w:tc>
                  <w:tcPr>
                    <w:tcW w:w="461" w:type="pct"/>
                    <w:shd w:val="clear" w:color="auto" w:fill="auto"/>
                    <w:vAlign w:val="center"/>
                  </w:tcPr>
                  <w:p w14:paraId="140112DF" w14:textId="77777777" w:rsidR="001E205C" w:rsidRDefault="001E205C" w:rsidP="00535841">
                    <w:pPr>
                      <w:jc w:val="center"/>
                    </w:pPr>
                    <w:r>
                      <w:rPr>
                        <w:rFonts w:hint="eastAsia"/>
                      </w:rPr>
                      <w:t>变动比例（%）</w:t>
                    </w:r>
                  </w:p>
                </w:tc>
              </w:sdtContent>
            </w:sdt>
            <w:tc>
              <w:tcPr>
                <w:tcW w:w="3355" w:type="pct"/>
              </w:tcPr>
              <w:sdt>
                <w:sdtPr>
                  <w:rPr>
                    <w:rFonts w:hint="eastAsia"/>
                  </w:rPr>
                  <w:tag w:val="_PLD_e8c8d27ff33c48c981f4ca46da2f77e2"/>
                  <w:id w:val="1642307250"/>
                  <w:lock w:val="sdtLocked"/>
                </w:sdtPr>
                <w:sdtEndPr/>
                <w:sdtContent>
                  <w:p w14:paraId="083D9EC0" w14:textId="77777777" w:rsidR="001E205C" w:rsidRDefault="001E205C" w:rsidP="00535841">
                    <w:pPr>
                      <w:jc w:val="center"/>
                    </w:pPr>
                    <w:r>
                      <w:rPr>
                        <w:rFonts w:hint="eastAsia"/>
                      </w:rPr>
                      <w:t>主要原因</w:t>
                    </w:r>
                  </w:p>
                </w:sdtContent>
              </w:sdt>
            </w:tc>
          </w:tr>
          <w:sdt>
            <w:sdtPr>
              <w:alias w:val="主要会计数据、财务指标发生变动的情况、原因"/>
              <w:tag w:val="_TUP_657ec715457649f7a898c98191cfaf0e"/>
              <w:id w:val="2051807699"/>
              <w:lock w:val="sdtLocked"/>
              <w:placeholder>
                <w:docPart w:val="EB4A6D4094CB4472BF3CF1A850CF9893"/>
              </w:placeholder>
            </w:sdtPr>
            <w:sdtEndPr/>
            <w:sdtContent>
              <w:tr w:rsidR="001E205C" w14:paraId="443A82A2" w14:textId="77777777" w:rsidTr="00F7435F">
                <w:tc>
                  <w:tcPr>
                    <w:tcW w:w="1184" w:type="pct"/>
                    <w:shd w:val="clear" w:color="auto" w:fill="auto"/>
                    <w:vAlign w:val="center"/>
                  </w:tcPr>
                  <w:p w14:paraId="7A235A3B" w14:textId="77777777" w:rsidR="001E205C" w:rsidRDefault="001E205C" w:rsidP="00F7435F">
                    <w:pPr>
                      <w:jc w:val="both"/>
                    </w:pPr>
                    <w:r>
                      <w:t>其他应收款</w:t>
                    </w:r>
                  </w:p>
                </w:tc>
                <w:tc>
                  <w:tcPr>
                    <w:tcW w:w="461" w:type="pct"/>
                    <w:shd w:val="clear" w:color="auto" w:fill="auto"/>
                    <w:vAlign w:val="center"/>
                  </w:tcPr>
                  <w:p w14:paraId="394973AF" w14:textId="77777777" w:rsidR="001E205C" w:rsidRDefault="001E205C" w:rsidP="00F7435F">
                    <w:pPr>
                      <w:jc w:val="right"/>
                    </w:pPr>
                    <w:r>
                      <w:t>47.91</w:t>
                    </w:r>
                  </w:p>
                </w:tc>
                <w:tc>
                  <w:tcPr>
                    <w:tcW w:w="3355" w:type="pct"/>
                    <w:vAlign w:val="center"/>
                  </w:tcPr>
                  <w:p w14:paraId="51E7C9EE" w14:textId="77777777" w:rsidR="001E205C" w:rsidRPr="00686488" w:rsidRDefault="001E205C" w:rsidP="00F7435F">
                    <w:pPr>
                      <w:jc w:val="both"/>
                      <w:rPr>
                        <w:rFonts w:cs="宋体"/>
                        <w:sz w:val="22"/>
                      </w:rPr>
                    </w:pPr>
                    <w:r w:rsidRPr="00162A03">
                      <w:rPr>
                        <w:rFonts w:cs="宋体" w:hint="eastAsia"/>
                        <w:sz w:val="22"/>
                      </w:rPr>
                      <w:t>主要系本期应收航运、物流及物流辅助服务</w:t>
                    </w:r>
                    <w:r>
                      <w:rPr>
                        <w:rFonts w:cs="宋体" w:hint="eastAsia"/>
                        <w:sz w:val="22"/>
                      </w:rPr>
                      <w:t>财政</w:t>
                    </w:r>
                    <w:r w:rsidRPr="00162A03">
                      <w:rPr>
                        <w:rFonts w:cs="宋体" w:hint="eastAsia"/>
                        <w:sz w:val="22"/>
                      </w:rPr>
                      <w:t>补助款增加所致。</w:t>
                    </w:r>
                  </w:p>
                </w:tc>
              </w:tr>
            </w:sdtContent>
          </w:sdt>
          <w:sdt>
            <w:sdtPr>
              <w:alias w:val="主要会计数据、财务指标发生变动的情况、原因"/>
              <w:tag w:val="_TUP_657ec715457649f7a898c98191cfaf0e"/>
              <w:id w:val="-192771644"/>
              <w:lock w:val="sdtLocked"/>
              <w:placeholder>
                <w:docPart w:val="E1F951DC637145A78FA5FFE1AE8669CB"/>
              </w:placeholder>
            </w:sdtPr>
            <w:sdtEndPr/>
            <w:sdtContent>
              <w:tr w:rsidR="001E205C" w14:paraId="1B9181B9" w14:textId="77777777" w:rsidTr="00F7435F">
                <w:tc>
                  <w:tcPr>
                    <w:tcW w:w="1184" w:type="pct"/>
                    <w:shd w:val="clear" w:color="auto" w:fill="auto"/>
                    <w:vAlign w:val="center"/>
                  </w:tcPr>
                  <w:p w14:paraId="13B24C28" w14:textId="77777777" w:rsidR="001E205C" w:rsidRDefault="001E205C" w:rsidP="00F7435F">
                    <w:pPr>
                      <w:jc w:val="both"/>
                    </w:pPr>
                    <w:r>
                      <w:t>短期借款</w:t>
                    </w:r>
                  </w:p>
                </w:tc>
                <w:tc>
                  <w:tcPr>
                    <w:tcW w:w="461" w:type="pct"/>
                    <w:shd w:val="clear" w:color="auto" w:fill="auto"/>
                    <w:vAlign w:val="center"/>
                  </w:tcPr>
                  <w:p w14:paraId="3A206310" w14:textId="77777777" w:rsidR="001E205C" w:rsidRDefault="001E205C" w:rsidP="00F7435F">
                    <w:pPr>
                      <w:jc w:val="right"/>
                    </w:pPr>
                    <w:r>
                      <w:t>229.90</w:t>
                    </w:r>
                  </w:p>
                </w:tc>
                <w:tc>
                  <w:tcPr>
                    <w:tcW w:w="3355" w:type="pct"/>
                    <w:vAlign w:val="center"/>
                  </w:tcPr>
                  <w:p w14:paraId="07853010" w14:textId="2DA1DB10" w:rsidR="001E205C" w:rsidRPr="00686488" w:rsidRDefault="00870DF3" w:rsidP="00F7435F">
                    <w:pPr>
                      <w:jc w:val="both"/>
                      <w:rPr>
                        <w:rFonts w:cs="宋体"/>
                        <w:sz w:val="22"/>
                      </w:rPr>
                    </w:pPr>
                    <w:r w:rsidRPr="00870DF3">
                      <w:rPr>
                        <w:rFonts w:cs="宋体" w:hint="eastAsia"/>
                        <w:sz w:val="22"/>
                      </w:rPr>
                      <w:t>主要系本期新增银行</w:t>
                    </w:r>
                    <w:r>
                      <w:rPr>
                        <w:rFonts w:cs="宋体" w:hint="eastAsia"/>
                        <w:sz w:val="22"/>
                      </w:rPr>
                      <w:t>短期</w:t>
                    </w:r>
                    <w:r w:rsidRPr="00870DF3">
                      <w:rPr>
                        <w:rFonts w:cs="宋体" w:hint="eastAsia"/>
                        <w:sz w:val="22"/>
                      </w:rPr>
                      <w:t>贷款所致。</w:t>
                    </w:r>
                  </w:p>
                </w:tc>
              </w:tr>
            </w:sdtContent>
          </w:sdt>
          <w:sdt>
            <w:sdtPr>
              <w:alias w:val="主要会计数据、财务指标发生变动的情况、原因"/>
              <w:tag w:val="_TUP_657ec715457649f7a898c98191cfaf0e"/>
              <w:id w:val="-1845924971"/>
              <w:lock w:val="sdtLocked"/>
              <w:placeholder>
                <w:docPart w:val="E1F951DC637145A78FA5FFE1AE8669CB"/>
              </w:placeholder>
            </w:sdtPr>
            <w:sdtEndPr/>
            <w:sdtContent>
              <w:tr w:rsidR="001E205C" w14:paraId="512D31D8" w14:textId="77777777" w:rsidTr="00F7435F">
                <w:tc>
                  <w:tcPr>
                    <w:tcW w:w="1184" w:type="pct"/>
                    <w:shd w:val="clear" w:color="auto" w:fill="auto"/>
                    <w:vAlign w:val="center"/>
                  </w:tcPr>
                  <w:p w14:paraId="382A5A9E" w14:textId="77777777" w:rsidR="001E205C" w:rsidRDefault="001E205C" w:rsidP="00F7435F">
                    <w:pPr>
                      <w:jc w:val="both"/>
                    </w:pPr>
                    <w:r>
                      <w:t>应付票据</w:t>
                    </w:r>
                  </w:p>
                </w:tc>
                <w:tc>
                  <w:tcPr>
                    <w:tcW w:w="461" w:type="pct"/>
                    <w:shd w:val="clear" w:color="auto" w:fill="auto"/>
                    <w:vAlign w:val="center"/>
                  </w:tcPr>
                  <w:p w14:paraId="4BE33305" w14:textId="77777777" w:rsidR="001E205C" w:rsidRDefault="001E205C" w:rsidP="00F7435F">
                    <w:pPr>
                      <w:jc w:val="right"/>
                    </w:pPr>
                    <w:r>
                      <w:t>296.12</w:t>
                    </w:r>
                  </w:p>
                </w:tc>
                <w:tc>
                  <w:tcPr>
                    <w:tcW w:w="3355" w:type="pct"/>
                    <w:vAlign w:val="center"/>
                  </w:tcPr>
                  <w:p w14:paraId="66291590" w14:textId="5C25E010" w:rsidR="001E205C" w:rsidRDefault="00282F65" w:rsidP="00282F65">
                    <w:pPr>
                      <w:jc w:val="both"/>
                    </w:pPr>
                    <w:r>
                      <w:rPr>
                        <w:rFonts w:hint="eastAsia"/>
                      </w:rPr>
                      <w:t>主要系本期</w:t>
                    </w:r>
                    <w:r w:rsidR="001E205C">
                      <w:rPr>
                        <w:rFonts w:hint="eastAsia"/>
                      </w:rPr>
                      <w:t>公司开具银行承兑汇票增加所致</w:t>
                    </w:r>
                    <w:r w:rsidR="001E205C" w:rsidRPr="00686488">
                      <w:rPr>
                        <w:rFonts w:hint="eastAsia"/>
                      </w:rPr>
                      <w:t>。</w:t>
                    </w:r>
                  </w:p>
                </w:tc>
              </w:tr>
            </w:sdtContent>
          </w:sdt>
          <w:sdt>
            <w:sdtPr>
              <w:alias w:val="主要会计数据、财务指标发生变动的情况、原因"/>
              <w:tag w:val="_TUP_657ec715457649f7a898c98191cfaf0e"/>
              <w:id w:val="-1856414280"/>
              <w:lock w:val="sdtLocked"/>
              <w:placeholder>
                <w:docPart w:val="E1F951DC637145A78FA5FFE1AE8669CB"/>
              </w:placeholder>
            </w:sdtPr>
            <w:sdtEndPr/>
            <w:sdtContent>
              <w:tr w:rsidR="001E205C" w14:paraId="247BE262" w14:textId="77777777" w:rsidTr="00F7435F">
                <w:tc>
                  <w:tcPr>
                    <w:tcW w:w="1184" w:type="pct"/>
                    <w:shd w:val="clear" w:color="auto" w:fill="auto"/>
                    <w:vAlign w:val="center"/>
                  </w:tcPr>
                  <w:p w14:paraId="4DDE00F6" w14:textId="77777777" w:rsidR="001E205C" w:rsidRDefault="001E205C" w:rsidP="00F7435F">
                    <w:pPr>
                      <w:jc w:val="both"/>
                    </w:pPr>
                    <w:r>
                      <w:rPr>
                        <w:rFonts w:hint="eastAsia"/>
                      </w:rPr>
                      <w:t>其他</w:t>
                    </w:r>
                    <w:r>
                      <w:t>应付款</w:t>
                    </w:r>
                  </w:p>
                </w:tc>
                <w:tc>
                  <w:tcPr>
                    <w:tcW w:w="461" w:type="pct"/>
                    <w:shd w:val="clear" w:color="auto" w:fill="auto"/>
                    <w:vAlign w:val="center"/>
                  </w:tcPr>
                  <w:p w14:paraId="58D7C0DF" w14:textId="77777777" w:rsidR="001E205C" w:rsidRDefault="001E205C" w:rsidP="00F7435F">
                    <w:pPr>
                      <w:jc w:val="right"/>
                    </w:pPr>
                    <w:r>
                      <w:rPr>
                        <w:rFonts w:hint="eastAsia"/>
                      </w:rPr>
                      <w:t>-44.79</w:t>
                    </w:r>
                  </w:p>
                </w:tc>
                <w:tc>
                  <w:tcPr>
                    <w:tcW w:w="3355" w:type="pct"/>
                    <w:vAlign w:val="center"/>
                  </w:tcPr>
                  <w:p w14:paraId="680F0D3E" w14:textId="5BC884B4" w:rsidR="001E205C" w:rsidRPr="00686488" w:rsidRDefault="001E205C" w:rsidP="00F7435F">
                    <w:pPr>
                      <w:jc w:val="both"/>
                      <w:rPr>
                        <w:rFonts w:cs="宋体"/>
                        <w:sz w:val="22"/>
                      </w:rPr>
                    </w:pPr>
                    <w:r w:rsidRPr="00162A03">
                      <w:rPr>
                        <w:rFonts w:cs="宋体" w:hint="eastAsia"/>
                        <w:sz w:val="22"/>
                      </w:rPr>
                      <w:t>主要系本期</w:t>
                    </w:r>
                    <w:r w:rsidRPr="00405316">
                      <w:rPr>
                        <w:rFonts w:cs="宋体" w:hint="eastAsia"/>
                        <w:sz w:val="22"/>
                      </w:rPr>
                      <w:t>公司</w:t>
                    </w:r>
                    <w:r>
                      <w:rPr>
                        <w:rFonts w:cs="宋体" w:hint="eastAsia"/>
                        <w:sz w:val="22"/>
                      </w:rPr>
                      <w:t>归还</w:t>
                    </w:r>
                    <w:r w:rsidR="008D59F5">
                      <w:rPr>
                        <w:rFonts w:cs="宋体" w:hint="eastAsia"/>
                        <w:sz w:val="22"/>
                      </w:rPr>
                      <w:t>重庆</w:t>
                    </w:r>
                    <w:r w:rsidR="008D59F5">
                      <w:rPr>
                        <w:rFonts w:cs="宋体"/>
                        <w:sz w:val="22"/>
                      </w:rPr>
                      <w:t>港务物流集团有限公司</w:t>
                    </w:r>
                    <w:r w:rsidR="008D59F5">
                      <w:rPr>
                        <w:rFonts w:cs="宋体" w:hint="eastAsia"/>
                        <w:sz w:val="22"/>
                      </w:rPr>
                      <w:t>3亿</w:t>
                    </w:r>
                    <w:r w:rsidR="008D59F5">
                      <w:rPr>
                        <w:rFonts w:cs="宋体"/>
                        <w:sz w:val="22"/>
                      </w:rPr>
                      <w:t>元</w:t>
                    </w:r>
                    <w:r>
                      <w:rPr>
                        <w:rFonts w:cs="宋体" w:hint="eastAsia"/>
                        <w:sz w:val="22"/>
                      </w:rPr>
                      <w:t>委托</w:t>
                    </w:r>
                    <w:r>
                      <w:rPr>
                        <w:rFonts w:cs="宋体"/>
                        <w:sz w:val="22"/>
                      </w:rPr>
                      <w:t>贷款</w:t>
                    </w:r>
                    <w:r w:rsidRPr="00162A03">
                      <w:rPr>
                        <w:rFonts w:cs="宋体" w:hint="eastAsia"/>
                        <w:sz w:val="22"/>
                      </w:rPr>
                      <w:t>所致。</w:t>
                    </w:r>
                  </w:p>
                </w:tc>
              </w:tr>
            </w:sdtContent>
          </w:sdt>
          <w:sdt>
            <w:sdtPr>
              <w:alias w:val="主要会计数据、财务指标发生变动的情况、原因"/>
              <w:tag w:val="_TUP_657ec715457649f7a898c98191cfaf0e"/>
              <w:id w:val="-1446607444"/>
              <w:lock w:val="sdtLocked"/>
              <w:placeholder>
                <w:docPart w:val="99072B338D294D028A454DB9024F3128"/>
              </w:placeholder>
            </w:sdtPr>
            <w:sdtEndPr>
              <w:rPr>
                <w:rFonts w:cs="宋体" w:hint="eastAsia"/>
                <w:sz w:val="22"/>
              </w:rPr>
            </w:sdtEndPr>
            <w:sdtContent>
              <w:tr w:rsidR="001E205C" w14:paraId="0DBCD05A" w14:textId="77777777" w:rsidTr="00F7435F">
                <w:tc>
                  <w:tcPr>
                    <w:tcW w:w="1184" w:type="pct"/>
                    <w:shd w:val="clear" w:color="auto" w:fill="auto"/>
                    <w:vAlign w:val="center"/>
                  </w:tcPr>
                  <w:p w14:paraId="3FA8A1CB" w14:textId="77777777" w:rsidR="001E205C" w:rsidRDefault="001E205C" w:rsidP="00F7435F">
                    <w:pPr>
                      <w:jc w:val="both"/>
                    </w:pPr>
                    <w:r>
                      <w:t>一年内到期的非流动负债</w:t>
                    </w:r>
                  </w:p>
                </w:tc>
                <w:tc>
                  <w:tcPr>
                    <w:tcW w:w="461" w:type="pct"/>
                    <w:shd w:val="clear" w:color="auto" w:fill="auto"/>
                    <w:vAlign w:val="center"/>
                  </w:tcPr>
                  <w:p w14:paraId="4353BA91" w14:textId="77777777" w:rsidR="001E205C" w:rsidRDefault="001E205C" w:rsidP="00F7435F">
                    <w:pPr>
                      <w:jc w:val="right"/>
                    </w:pPr>
                    <w:r>
                      <w:t>117.92</w:t>
                    </w:r>
                  </w:p>
                </w:tc>
                <w:tc>
                  <w:tcPr>
                    <w:tcW w:w="3355" w:type="pct"/>
                    <w:vAlign w:val="center"/>
                  </w:tcPr>
                  <w:p w14:paraId="7E293400" w14:textId="0C1EFF1C" w:rsidR="001E205C" w:rsidRPr="00162A03" w:rsidRDefault="001E205C" w:rsidP="00F7435F">
                    <w:pPr>
                      <w:jc w:val="both"/>
                      <w:rPr>
                        <w:rFonts w:cs="宋体"/>
                        <w:sz w:val="22"/>
                      </w:rPr>
                    </w:pPr>
                    <w:r>
                      <w:t>主要系本期</w:t>
                    </w:r>
                    <w:r w:rsidR="008D59F5">
                      <w:rPr>
                        <w:rFonts w:hint="eastAsia"/>
                      </w:rPr>
                      <w:t>公司</w:t>
                    </w:r>
                    <w:r>
                      <w:t>一年内到期的长期借款增加所致。</w:t>
                    </w:r>
                  </w:p>
                </w:tc>
              </w:tr>
            </w:sdtContent>
          </w:sdt>
          <w:sdt>
            <w:sdtPr>
              <w:alias w:val="主要会计数据、财务指标发生变动的情况、原因"/>
              <w:tag w:val="_TUP_657ec715457649f7a898c98191cfaf0e"/>
              <w:id w:val="-2133477159"/>
              <w:lock w:val="sdtLocked"/>
              <w:placeholder>
                <w:docPart w:val="E1F951DC637145A78FA5FFE1AE8669CB"/>
              </w:placeholder>
            </w:sdtPr>
            <w:sdtEndPr/>
            <w:sdtContent>
              <w:tr w:rsidR="001E205C" w14:paraId="01F538C7" w14:textId="77777777" w:rsidTr="00F7435F">
                <w:tc>
                  <w:tcPr>
                    <w:tcW w:w="1184" w:type="pct"/>
                    <w:shd w:val="clear" w:color="auto" w:fill="auto"/>
                    <w:vAlign w:val="center"/>
                  </w:tcPr>
                  <w:p w14:paraId="1F91B2FC" w14:textId="77777777" w:rsidR="001E205C" w:rsidRDefault="001E205C" w:rsidP="00F7435F">
                    <w:pPr>
                      <w:jc w:val="both"/>
                    </w:pPr>
                    <w:r>
                      <w:t>营业收入</w:t>
                    </w:r>
                  </w:p>
                </w:tc>
                <w:tc>
                  <w:tcPr>
                    <w:tcW w:w="461" w:type="pct"/>
                    <w:shd w:val="clear" w:color="auto" w:fill="auto"/>
                    <w:vAlign w:val="center"/>
                  </w:tcPr>
                  <w:p w14:paraId="338C406B" w14:textId="77777777" w:rsidR="001E205C" w:rsidRDefault="001E205C" w:rsidP="00F7435F">
                    <w:pPr>
                      <w:jc w:val="right"/>
                    </w:pPr>
                    <w:r>
                      <w:t>35.22</w:t>
                    </w:r>
                  </w:p>
                </w:tc>
                <w:tc>
                  <w:tcPr>
                    <w:tcW w:w="3355" w:type="pct"/>
                    <w:vAlign w:val="center"/>
                  </w:tcPr>
                  <w:p w14:paraId="26901EAA" w14:textId="6ED0666A" w:rsidR="001E205C" w:rsidRPr="00686488" w:rsidRDefault="001E205C" w:rsidP="00282F65">
                    <w:pPr>
                      <w:jc w:val="both"/>
                      <w:rPr>
                        <w:rFonts w:cs="宋体"/>
                        <w:sz w:val="22"/>
                      </w:rPr>
                    </w:pPr>
                    <w:r w:rsidRPr="00162A03">
                      <w:rPr>
                        <w:rFonts w:cs="宋体" w:hint="eastAsia"/>
                        <w:sz w:val="22"/>
                      </w:rPr>
                      <w:t>主要系本期物流贸易业务</w:t>
                    </w:r>
                    <w:r>
                      <w:rPr>
                        <w:rFonts w:cs="宋体" w:hint="eastAsia"/>
                        <w:sz w:val="22"/>
                      </w:rPr>
                      <w:t>和</w:t>
                    </w:r>
                    <w:r>
                      <w:rPr>
                        <w:rFonts w:cs="宋体"/>
                        <w:sz w:val="22"/>
                      </w:rPr>
                      <w:t>装卸</w:t>
                    </w:r>
                    <w:r w:rsidR="00282F65">
                      <w:rPr>
                        <w:rFonts w:cs="宋体" w:hint="eastAsia"/>
                        <w:sz w:val="22"/>
                      </w:rPr>
                      <w:t>业务</w:t>
                    </w:r>
                    <w:r>
                      <w:rPr>
                        <w:rFonts w:cs="宋体"/>
                        <w:sz w:val="22"/>
                      </w:rPr>
                      <w:t>增加</w:t>
                    </w:r>
                    <w:r w:rsidRPr="00162A03">
                      <w:rPr>
                        <w:rFonts w:cs="宋体" w:hint="eastAsia"/>
                        <w:sz w:val="22"/>
                      </w:rPr>
                      <w:t>所致。</w:t>
                    </w:r>
                  </w:p>
                </w:tc>
              </w:tr>
            </w:sdtContent>
          </w:sdt>
          <w:sdt>
            <w:sdtPr>
              <w:alias w:val="主要会计数据、财务指标发生变动的情况、原因"/>
              <w:tag w:val="_TUP_657ec715457649f7a898c98191cfaf0e"/>
              <w:id w:val="-1288047942"/>
              <w:lock w:val="sdtLocked"/>
              <w:placeholder>
                <w:docPart w:val="E1F951DC637145A78FA5FFE1AE8669CB"/>
              </w:placeholder>
            </w:sdtPr>
            <w:sdtEndPr/>
            <w:sdtContent>
              <w:tr w:rsidR="001E205C" w14:paraId="75DE1AD8" w14:textId="77777777" w:rsidTr="00F7435F">
                <w:tc>
                  <w:tcPr>
                    <w:tcW w:w="1184" w:type="pct"/>
                    <w:shd w:val="clear" w:color="auto" w:fill="auto"/>
                    <w:vAlign w:val="center"/>
                  </w:tcPr>
                  <w:p w14:paraId="378FD5AD" w14:textId="77777777" w:rsidR="001E205C" w:rsidRDefault="001E205C" w:rsidP="00F7435F">
                    <w:pPr>
                      <w:jc w:val="both"/>
                    </w:pPr>
                    <w:r>
                      <w:t>营业成本</w:t>
                    </w:r>
                  </w:p>
                </w:tc>
                <w:tc>
                  <w:tcPr>
                    <w:tcW w:w="461" w:type="pct"/>
                    <w:shd w:val="clear" w:color="auto" w:fill="auto"/>
                    <w:vAlign w:val="center"/>
                  </w:tcPr>
                  <w:p w14:paraId="24052E36" w14:textId="77777777" w:rsidR="001E205C" w:rsidRDefault="001E205C" w:rsidP="00F7435F">
                    <w:pPr>
                      <w:jc w:val="right"/>
                    </w:pPr>
                    <w:r>
                      <w:t>36.88</w:t>
                    </w:r>
                  </w:p>
                </w:tc>
                <w:tc>
                  <w:tcPr>
                    <w:tcW w:w="3355" w:type="pct"/>
                    <w:vAlign w:val="center"/>
                  </w:tcPr>
                  <w:p w14:paraId="75CA885C" w14:textId="77777777" w:rsidR="001E205C" w:rsidRDefault="001E205C" w:rsidP="00F7435F">
                    <w:pPr>
                      <w:jc w:val="both"/>
                    </w:pPr>
                    <w:r>
                      <w:rPr>
                        <w:rFonts w:hint="eastAsia"/>
                      </w:rPr>
                      <w:t>同上</w:t>
                    </w:r>
                  </w:p>
                </w:tc>
              </w:tr>
            </w:sdtContent>
          </w:sdt>
          <w:sdt>
            <w:sdtPr>
              <w:alias w:val="主要会计数据、财务指标发生变动的情况、原因"/>
              <w:tag w:val="_TUP_657ec715457649f7a898c98191cfaf0e"/>
              <w:id w:val="1099761549"/>
              <w:lock w:val="sdtLocked"/>
              <w:placeholder>
                <w:docPart w:val="EB4A6D4094CB4472BF3CF1A850CF9893"/>
              </w:placeholder>
            </w:sdtPr>
            <w:sdtEndPr/>
            <w:sdtContent>
              <w:tr w:rsidR="001E205C" w14:paraId="57452C3E" w14:textId="77777777" w:rsidTr="00F7435F">
                <w:tc>
                  <w:tcPr>
                    <w:tcW w:w="1184" w:type="pct"/>
                    <w:shd w:val="clear" w:color="auto" w:fill="auto"/>
                    <w:vAlign w:val="center"/>
                  </w:tcPr>
                  <w:p w14:paraId="64B8C02F" w14:textId="77777777" w:rsidR="001E205C" w:rsidRDefault="001E205C" w:rsidP="00F7435F">
                    <w:pPr>
                      <w:jc w:val="both"/>
                    </w:pPr>
                    <w:r>
                      <w:t>财务费用</w:t>
                    </w:r>
                  </w:p>
                </w:tc>
                <w:tc>
                  <w:tcPr>
                    <w:tcW w:w="461" w:type="pct"/>
                    <w:shd w:val="clear" w:color="auto" w:fill="auto"/>
                    <w:vAlign w:val="center"/>
                  </w:tcPr>
                  <w:p w14:paraId="1EB1C4AF" w14:textId="7865F81A" w:rsidR="001E205C" w:rsidRDefault="002238E7" w:rsidP="00F7435F">
                    <w:pPr>
                      <w:jc w:val="right"/>
                    </w:pPr>
                    <w:r>
                      <w:t>46.58</w:t>
                    </w:r>
                  </w:p>
                </w:tc>
                <w:tc>
                  <w:tcPr>
                    <w:tcW w:w="3355" w:type="pct"/>
                    <w:vAlign w:val="center"/>
                  </w:tcPr>
                  <w:p w14:paraId="24D33FD9" w14:textId="77777777" w:rsidR="001E205C" w:rsidRPr="00686488" w:rsidRDefault="001E205C" w:rsidP="00F7435F">
                    <w:pPr>
                      <w:jc w:val="both"/>
                      <w:rPr>
                        <w:rFonts w:cs="宋体"/>
                        <w:sz w:val="22"/>
                      </w:rPr>
                    </w:pPr>
                    <w:r w:rsidRPr="00162A03">
                      <w:rPr>
                        <w:rFonts w:cs="宋体" w:hint="eastAsia"/>
                        <w:sz w:val="22"/>
                      </w:rPr>
                      <w:t>主要系本期在建</w:t>
                    </w:r>
                    <w:proofErr w:type="gramStart"/>
                    <w:r w:rsidRPr="00162A03">
                      <w:rPr>
                        <w:rFonts w:cs="宋体" w:hint="eastAsia"/>
                        <w:sz w:val="22"/>
                      </w:rPr>
                      <w:t>工程转固后</w:t>
                    </w:r>
                    <w:proofErr w:type="gramEnd"/>
                    <w:r w:rsidRPr="00162A03">
                      <w:rPr>
                        <w:rFonts w:cs="宋体" w:hint="eastAsia"/>
                        <w:sz w:val="22"/>
                      </w:rPr>
                      <w:t>借款利息费用化有较大增加所致。</w:t>
                    </w:r>
                  </w:p>
                </w:tc>
              </w:tr>
            </w:sdtContent>
          </w:sdt>
          <w:sdt>
            <w:sdtPr>
              <w:alias w:val="主要会计数据、财务指标发生变动的情况、原因"/>
              <w:tag w:val="_TUP_657ec715457649f7a898c98191cfaf0e"/>
              <w:id w:val="-208114047"/>
              <w:lock w:val="sdtLocked"/>
              <w:placeholder>
                <w:docPart w:val="EB4A6D4094CB4472BF3CF1A850CF9893"/>
              </w:placeholder>
            </w:sdtPr>
            <w:sdtEndPr/>
            <w:sdtContent>
              <w:tr w:rsidR="001E205C" w14:paraId="011A8497" w14:textId="77777777" w:rsidTr="00F7435F">
                <w:tc>
                  <w:tcPr>
                    <w:tcW w:w="1184" w:type="pct"/>
                    <w:shd w:val="clear" w:color="auto" w:fill="auto"/>
                    <w:vAlign w:val="center"/>
                  </w:tcPr>
                  <w:p w14:paraId="13BF1A25" w14:textId="77777777" w:rsidR="001E205C" w:rsidRDefault="001E205C" w:rsidP="00F7435F">
                    <w:pPr>
                      <w:jc w:val="both"/>
                    </w:pPr>
                    <w:r>
                      <w:t>其他收益</w:t>
                    </w:r>
                  </w:p>
                </w:tc>
                <w:tc>
                  <w:tcPr>
                    <w:tcW w:w="461" w:type="pct"/>
                    <w:shd w:val="clear" w:color="auto" w:fill="auto"/>
                    <w:vAlign w:val="center"/>
                  </w:tcPr>
                  <w:p w14:paraId="255ACC31" w14:textId="77777777" w:rsidR="001E205C" w:rsidRDefault="001E205C" w:rsidP="00F7435F">
                    <w:pPr>
                      <w:jc w:val="right"/>
                    </w:pPr>
                    <w:r>
                      <w:t>-43.69</w:t>
                    </w:r>
                  </w:p>
                </w:tc>
                <w:tc>
                  <w:tcPr>
                    <w:tcW w:w="3355" w:type="pct"/>
                    <w:vAlign w:val="center"/>
                  </w:tcPr>
                  <w:p w14:paraId="275849F8" w14:textId="77777777" w:rsidR="001E205C" w:rsidRDefault="001E205C" w:rsidP="00F7435F">
                    <w:pPr>
                      <w:jc w:val="both"/>
                    </w:pPr>
                    <w:r w:rsidRPr="00686488">
                      <w:rPr>
                        <w:rFonts w:hint="eastAsia"/>
                      </w:rPr>
                      <w:t>主要系本期收到的</w:t>
                    </w:r>
                    <w:r>
                      <w:rPr>
                        <w:rFonts w:hint="eastAsia"/>
                      </w:rPr>
                      <w:t>财政</w:t>
                    </w:r>
                    <w:r w:rsidRPr="00686488">
                      <w:rPr>
                        <w:rFonts w:hint="eastAsia"/>
                      </w:rPr>
                      <w:t>补助</w:t>
                    </w:r>
                    <w:r>
                      <w:rPr>
                        <w:rFonts w:hint="eastAsia"/>
                      </w:rPr>
                      <w:t>款</w:t>
                    </w:r>
                    <w:r w:rsidRPr="00686488">
                      <w:rPr>
                        <w:rFonts w:hint="eastAsia"/>
                      </w:rPr>
                      <w:t>减少所致。</w:t>
                    </w:r>
                  </w:p>
                </w:tc>
              </w:tr>
            </w:sdtContent>
          </w:sdt>
          <w:sdt>
            <w:sdtPr>
              <w:alias w:val="主要会计数据、财务指标发生变动的情况、原因"/>
              <w:tag w:val="_TUP_657ec715457649f7a898c98191cfaf0e"/>
              <w:id w:val="-1518305734"/>
              <w:lock w:val="sdtLocked"/>
              <w:placeholder>
                <w:docPart w:val="C5B66036315F45E19E6114107A941270"/>
              </w:placeholder>
            </w:sdtPr>
            <w:sdtEndPr>
              <w:rPr>
                <w:rFonts w:hint="eastAsia"/>
              </w:rPr>
            </w:sdtEndPr>
            <w:sdtContent>
              <w:tr w:rsidR="001E205C" w14:paraId="32C3035F" w14:textId="77777777" w:rsidTr="00F7435F">
                <w:tc>
                  <w:tcPr>
                    <w:tcW w:w="1184" w:type="pct"/>
                    <w:shd w:val="clear" w:color="auto" w:fill="auto"/>
                    <w:vAlign w:val="center"/>
                  </w:tcPr>
                  <w:p w14:paraId="715D51FF" w14:textId="77777777" w:rsidR="001E205C" w:rsidRDefault="001E205C" w:rsidP="00F7435F">
                    <w:pPr>
                      <w:jc w:val="both"/>
                    </w:pPr>
                    <w:r>
                      <w:t>取得借款所收到的现金</w:t>
                    </w:r>
                  </w:p>
                </w:tc>
                <w:tc>
                  <w:tcPr>
                    <w:tcW w:w="461" w:type="pct"/>
                    <w:shd w:val="clear" w:color="auto" w:fill="auto"/>
                    <w:vAlign w:val="center"/>
                  </w:tcPr>
                  <w:p w14:paraId="241F85DF" w14:textId="77777777" w:rsidR="001E205C" w:rsidRDefault="001E205C" w:rsidP="00F7435F">
                    <w:pPr>
                      <w:jc w:val="right"/>
                    </w:pPr>
                    <w:r>
                      <w:t>-58.78</w:t>
                    </w:r>
                  </w:p>
                </w:tc>
                <w:tc>
                  <w:tcPr>
                    <w:tcW w:w="3355" w:type="pct"/>
                    <w:vAlign w:val="center"/>
                  </w:tcPr>
                  <w:p w14:paraId="685F801F" w14:textId="0AA8D3B3" w:rsidR="001E205C" w:rsidRDefault="001E205C" w:rsidP="00F7435F">
                    <w:pPr>
                      <w:jc w:val="both"/>
                    </w:pPr>
                    <w:r w:rsidRPr="001E205C">
                      <w:rPr>
                        <w:rFonts w:hint="eastAsia"/>
                      </w:rPr>
                      <w:t>主要系本期公司</w:t>
                    </w:r>
                    <w:r>
                      <w:rPr>
                        <w:rFonts w:hint="eastAsia"/>
                      </w:rPr>
                      <w:t>的</w:t>
                    </w:r>
                    <w:r w:rsidR="00BC2CCF">
                      <w:rPr>
                        <w:rFonts w:hint="eastAsia"/>
                      </w:rPr>
                      <w:t>银行贷款同比</w:t>
                    </w:r>
                    <w:r w:rsidRPr="001E205C">
                      <w:rPr>
                        <w:rFonts w:hint="eastAsia"/>
                      </w:rPr>
                      <w:t>减少所致。</w:t>
                    </w:r>
                  </w:p>
                </w:tc>
              </w:tr>
            </w:sdtContent>
          </w:sdt>
          <w:sdt>
            <w:sdtPr>
              <w:alias w:val="主要会计数据、财务指标发生变动的情况、原因"/>
              <w:tag w:val="_TUP_657ec715457649f7a898c98191cfaf0e"/>
              <w:id w:val="-962495150"/>
              <w:lock w:val="sdtLocked"/>
              <w:placeholder>
                <w:docPart w:val="C5B66036315F45E19E6114107A941270"/>
              </w:placeholder>
            </w:sdtPr>
            <w:sdtEndPr>
              <w:rPr>
                <w:rFonts w:hint="eastAsia"/>
              </w:rPr>
            </w:sdtEndPr>
            <w:sdtContent>
              <w:tr w:rsidR="001E205C" w14:paraId="603FBCB2" w14:textId="77777777" w:rsidTr="00F7435F">
                <w:tc>
                  <w:tcPr>
                    <w:tcW w:w="1184" w:type="pct"/>
                    <w:shd w:val="clear" w:color="auto" w:fill="auto"/>
                    <w:vAlign w:val="center"/>
                  </w:tcPr>
                  <w:p w14:paraId="7E6532BE" w14:textId="77777777" w:rsidR="001E205C" w:rsidRDefault="001E205C" w:rsidP="00F7435F">
                    <w:pPr>
                      <w:jc w:val="both"/>
                    </w:pPr>
                    <w:r>
                      <w:t>支付其他与筹资活动有关的现金</w:t>
                    </w:r>
                  </w:p>
                </w:tc>
                <w:tc>
                  <w:tcPr>
                    <w:tcW w:w="461" w:type="pct"/>
                    <w:shd w:val="clear" w:color="auto" w:fill="auto"/>
                    <w:vAlign w:val="center"/>
                  </w:tcPr>
                  <w:p w14:paraId="0B589E0F" w14:textId="77777777" w:rsidR="001E205C" w:rsidRDefault="001E205C" w:rsidP="00F7435F">
                    <w:pPr>
                      <w:jc w:val="right"/>
                    </w:pPr>
                    <w:r>
                      <w:t>不适用</w:t>
                    </w:r>
                  </w:p>
                </w:tc>
                <w:tc>
                  <w:tcPr>
                    <w:tcW w:w="3355" w:type="pct"/>
                    <w:vAlign w:val="center"/>
                  </w:tcPr>
                  <w:p w14:paraId="61B462D0" w14:textId="5474391C" w:rsidR="001E205C" w:rsidRPr="00686488" w:rsidRDefault="001E205C" w:rsidP="00F7435F">
                    <w:pPr>
                      <w:jc w:val="both"/>
                    </w:pPr>
                    <w:r w:rsidRPr="001E205C">
                      <w:rPr>
                        <w:rFonts w:hint="eastAsia"/>
                      </w:rPr>
                      <w:t>主要系本期公司归还重庆港务物流集团</w:t>
                    </w:r>
                    <w:r w:rsidR="008D59F5">
                      <w:rPr>
                        <w:rFonts w:hint="eastAsia"/>
                      </w:rPr>
                      <w:t>有限</w:t>
                    </w:r>
                    <w:r w:rsidRPr="001E205C">
                      <w:rPr>
                        <w:rFonts w:hint="eastAsia"/>
                      </w:rPr>
                      <w:t>公司</w:t>
                    </w:r>
                    <w:r w:rsidRPr="001E205C">
                      <w:t>3</w:t>
                    </w:r>
                    <w:r w:rsidR="008D59F5">
                      <w:t>亿元</w:t>
                    </w:r>
                    <w:r w:rsidRPr="001E205C">
                      <w:t>委托贷款所致。</w:t>
                    </w:r>
                  </w:p>
                </w:tc>
              </w:tr>
            </w:sdtContent>
          </w:sdt>
        </w:tbl>
        <w:p w14:paraId="6FCE1C30" w14:textId="24FAABD7" w:rsidR="00570784" w:rsidRDefault="00D166DB" w:rsidP="007578E1">
          <w:pPr>
            <w:pStyle w:val="afa"/>
            <w:rPr>
              <w:szCs w:val="21"/>
            </w:rPr>
          </w:pPr>
        </w:p>
      </w:sdtContent>
    </w:sdt>
    <w:bookmarkEnd w:id="7" w:displacedByCustomXml="prev"/>
    <w:p w14:paraId="68F7F6DF" w14:textId="77777777" w:rsidR="00570784" w:rsidRDefault="004B704E">
      <w:pPr>
        <w:pStyle w:val="10"/>
        <w:numPr>
          <w:ilvl w:val="0"/>
          <w:numId w:val="2"/>
        </w:numPr>
        <w:tabs>
          <w:tab w:val="left" w:pos="434"/>
          <w:tab w:val="left" w:pos="882"/>
        </w:tabs>
        <w:ind w:left="0" w:firstLine="0"/>
        <w:rPr>
          <w:sz w:val="21"/>
          <w:szCs w:val="21"/>
        </w:rPr>
      </w:pPr>
      <w:r>
        <w:rPr>
          <w:rFonts w:hint="eastAsia"/>
          <w:sz w:val="21"/>
          <w:szCs w:val="21"/>
        </w:rPr>
        <w:t>股东信息</w:t>
      </w:r>
    </w:p>
    <w:p w14:paraId="02FD43FC" w14:textId="77777777" w:rsidR="00570784" w:rsidRDefault="00570784">
      <w:pPr>
        <w:pStyle w:val="ab"/>
        <w:adjustRightInd w:val="0"/>
        <w:snapToGrid w:val="0"/>
        <w:rPr>
          <w:rFonts w:hAnsi="宋体" w:hint="default"/>
          <w:color w:val="auto"/>
          <w:kern w:val="0"/>
          <w:sz w:val="21"/>
          <w:szCs w:val="21"/>
        </w:rPr>
      </w:pPr>
    </w:p>
    <w:bookmarkStart w:id="8"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2376A6F8" w14:textId="5714BBDB" w:rsidR="00570784" w:rsidRDefault="004B704E">
          <w:pPr>
            <w:pStyle w:val="2"/>
            <w:numPr>
              <w:ilvl w:val="0"/>
              <w:numId w:val="26"/>
            </w:numPr>
            <w:rPr>
              <w:rStyle w:val="3Char"/>
            </w:rPr>
          </w:pPr>
          <w:r>
            <w:rPr>
              <w:rStyle w:val="3Char"/>
              <w:rFonts w:hint="eastAsia"/>
            </w:rPr>
            <w:t>普通股股东总数和表决权恢复的优先股股东数量及前十名股东持股情况表</w:t>
          </w:r>
        </w:p>
        <w:p w14:paraId="4CCF0A0B" w14:textId="14921064" w:rsidR="00570784" w:rsidRDefault="004B704E">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1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287"/>
            <w:gridCol w:w="416"/>
            <w:gridCol w:w="965"/>
            <w:gridCol w:w="309"/>
            <w:gridCol w:w="519"/>
            <w:gridCol w:w="1241"/>
            <w:gridCol w:w="140"/>
            <w:gridCol w:w="691"/>
            <w:gridCol w:w="670"/>
          </w:tblGrid>
          <w:tr w:rsidR="00CD7DE4" w14:paraId="27D03531" w14:textId="77777777" w:rsidTr="00A134B1">
            <w:trPr>
              <w:cantSplit/>
            </w:trPr>
            <w:sdt>
              <w:sdtPr>
                <w:tag w:val="_PLD_7763ceb59ff14702b724dd05e3114b98"/>
                <w:id w:val="1239135725"/>
                <w:lock w:val="sdtLocked"/>
              </w:sdtPr>
              <w:sdtEndPr/>
              <w:sdtContent>
                <w:tc>
                  <w:tcPr>
                    <w:tcW w:w="1563" w:type="pct"/>
                    <w:shd w:val="clear" w:color="auto" w:fill="auto"/>
                    <w:vAlign w:val="center"/>
                  </w:tcPr>
                  <w:p w14:paraId="2D1FFF6F" w14:textId="77777777" w:rsidR="00CD7DE4" w:rsidRDefault="00CD7DE4" w:rsidP="003965DD">
                    <w:pPr>
                      <w:pStyle w:val="af4"/>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1176267374"/>
                <w:lock w:val="sdtLocked"/>
              </w:sdtPr>
              <w:sdtEndPr/>
              <w:sdtContent>
                <w:tc>
                  <w:tcPr>
                    <w:tcW w:w="938" w:type="pct"/>
                    <w:gridSpan w:val="2"/>
                    <w:shd w:val="clear" w:color="auto" w:fill="auto"/>
                    <w:vAlign w:val="center"/>
                  </w:tcPr>
                  <w:p w14:paraId="3F971E57" w14:textId="11154DB6" w:rsidR="00CD7DE4" w:rsidRDefault="00613EB1" w:rsidP="003965DD">
                    <w:pPr>
                      <w:pStyle w:val="af4"/>
                      <w:jc w:val="right"/>
                      <w:rPr>
                        <w:rFonts w:ascii="宋体" w:hAnsi="宋体"/>
                      </w:rPr>
                    </w:pPr>
                    <w:r>
                      <w:rPr>
                        <w:rFonts w:ascii="宋体" w:hAnsi="宋体"/>
                      </w:rPr>
                      <w:t>33,526</w:t>
                    </w:r>
                  </w:p>
                </w:tc>
              </w:sdtContent>
            </w:sdt>
            <w:sdt>
              <w:sdtPr>
                <w:rPr>
                  <w:rFonts w:ascii="宋体" w:hAnsi="宋体" w:cs="宋体" w:hint="eastAsia"/>
                  <w:kern w:val="0"/>
                </w:rPr>
                <w:tag w:val="_PLD_4560c17c1ad84844ad7ab8d1bc4b16f9"/>
                <w:id w:val="1580946012"/>
                <w:lock w:val="sdtLocked"/>
              </w:sdtPr>
              <w:sdtEndPr/>
              <w:sdtContent>
                <w:tc>
                  <w:tcPr>
                    <w:tcW w:w="1749" w:type="pct"/>
                    <w:gridSpan w:val="5"/>
                    <w:vAlign w:val="center"/>
                  </w:tcPr>
                  <w:p w14:paraId="2373C15B" w14:textId="77777777" w:rsidR="00CD7DE4" w:rsidRDefault="00CD7DE4" w:rsidP="003965DD">
                    <w:pPr>
                      <w:pStyle w:val="af4"/>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651058230"/>
                <w:lock w:val="sdtLocked"/>
              </w:sdtPr>
              <w:sdtEndPr/>
              <w:sdtContent>
                <w:tc>
                  <w:tcPr>
                    <w:tcW w:w="750" w:type="pct"/>
                    <w:gridSpan w:val="2"/>
                    <w:vAlign w:val="center"/>
                  </w:tcPr>
                  <w:p w14:paraId="2ACD7A0E" w14:textId="77777777" w:rsidR="00CD7DE4" w:rsidRDefault="00CD7DE4" w:rsidP="003965DD">
                    <w:pPr>
                      <w:pStyle w:val="af4"/>
                      <w:jc w:val="right"/>
                      <w:rPr>
                        <w:rFonts w:ascii="宋体" w:hAnsi="宋体"/>
                      </w:rPr>
                    </w:pPr>
                    <w:r>
                      <w:rPr>
                        <w:rFonts w:ascii="宋体" w:hAnsi="宋体"/>
                      </w:rPr>
                      <w:t>0</w:t>
                    </w:r>
                  </w:p>
                </w:tc>
              </w:sdtContent>
            </w:sdt>
          </w:tr>
          <w:tr w:rsidR="00CD7DE4" w14:paraId="734DC6EA" w14:textId="77777777" w:rsidTr="00613EB1">
            <w:trPr>
              <w:cantSplit/>
            </w:trPr>
            <w:sdt>
              <w:sdtPr>
                <w:tag w:val="_PLD_0c52a38e503e430a99c9d444472deeb2"/>
                <w:id w:val="-277869979"/>
                <w:lock w:val="sdtLocked"/>
              </w:sdtPr>
              <w:sdtEndPr/>
              <w:sdtContent>
                <w:tc>
                  <w:tcPr>
                    <w:tcW w:w="5000" w:type="pct"/>
                    <w:gridSpan w:val="10"/>
                    <w:shd w:val="clear" w:color="auto" w:fill="auto"/>
                  </w:tcPr>
                  <w:p w14:paraId="799564ED" w14:textId="77777777" w:rsidR="00CD7DE4" w:rsidRDefault="00CD7DE4" w:rsidP="003965DD">
                    <w:pPr>
                      <w:pStyle w:val="af4"/>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CD7DE4" w14:paraId="0DD8FBA0" w14:textId="77777777" w:rsidTr="00A134B1">
            <w:trPr>
              <w:cantSplit/>
              <w:trHeight w:val="780"/>
            </w:trPr>
            <w:sdt>
              <w:sdtPr>
                <w:tag w:val="_PLD_42d7b7d2cca343c7adbdaddacb8f8cc7"/>
                <w:id w:val="394090369"/>
                <w:lock w:val="sdtLocked"/>
              </w:sdtPr>
              <w:sdtEndPr/>
              <w:sdtContent>
                <w:tc>
                  <w:tcPr>
                    <w:tcW w:w="1563" w:type="pct"/>
                    <w:vMerge w:val="restart"/>
                    <w:shd w:val="clear" w:color="auto" w:fill="auto"/>
                    <w:vAlign w:val="center"/>
                  </w:tcPr>
                  <w:p w14:paraId="09D4F1BA" w14:textId="77777777" w:rsidR="00CD7DE4" w:rsidRDefault="00CD7DE4" w:rsidP="003965DD">
                    <w:pPr>
                      <w:jc w:val="center"/>
                      <w:rPr>
                        <w:szCs w:val="21"/>
                      </w:rPr>
                    </w:pPr>
                    <w:r>
                      <w:rPr>
                        <w:szCs w:val="21"/>
                      </w:rPr>
                      <w:t>股东名称</w:t>
                    </w:r>
                  </w:p>
                </w:tc>
              </w:sdtContent>
            </w:sdt>
            <w:sdt>
              <w:sdtPr>
                <w:tag w:val="_PLD_a7c1e769bb7849e7b3d6d60a874cab2b"/>
                <w:id w:val="1003545971"/>
                <w:lock w:val="sdtLocked"/>
              </w:sdtPr>
              <w:sdtEndPr/>
              <w:sdtContent>
                <w:tc>
                  <w:tcPr>
                    <w:tcW w:w="709" w:type="pct"/>
                    <w:vMerge w:val="restart"/>
                    <w:shd w:val="clear" w:color="auto" w:fill="auto"/>
                    <w:vAlign w:val="center"/>
                  </w:tcPr>
                  <w:p w14:paraId="494A23A4" w14:textId="77777777" w:rsidR="00CD7DE4" w:rsidRDefault="00CD7DE4" w:rsidP="003965DD">
                    <w:pPr>
                      <w:jc w:val="center"/>
                      <w:rPr>
                        <w:szCs w:val="21"/>
                      </w:rPr>
                    </w:pPr>
                    <w:r>
                      <w:rPr>
                        <w:szCs w:val="21"/>
                      </w:rPr>
                      <w:t>股东性质</w:t>
                    </w:r>
                  </w:p>
                </w:tc>
              </w:sdtContent>
            </w:sdt>
            <w:tc>
              <w:tcPr>
                <w:tcW w:w="761" w:type="pct"/>
                <w:gridSpan w:val="2"/>
                <w:vMerge w:val="restart"/>
                <w:shd w:val="clear" w:color="auto" w:fill="auto"/>
                <w:vAlign w:val="center"/>
              </w:tcPr>
              <w:sdt>
                <w:sdtPr>
                  <w:rPr>
                    <w:szCs w:val="21"/>
                  </w:rPr>
                  <w:tag w:val="_PLD_1489351962b64308b9d4948a8b22a226"/>
                  <w:id w:val="-726597087"/>
                  <w:lock w:val="sdtLocked"/>
                </w:sdtPr>
                <w:sdtEndPr>
                  <w:rPr>
                    <w:rFonts w:hint="eastAsia"/>
                    <w:szCs w:val="20"/>
                  </w:rPr>
                </w:sdtEndPr>
                <w:sdtContent>
                  <w:p w14:paraId="3C4637D3" w14:textId="77777777" w:rsidR="00CD7DE4" w:rsidRDefault="00CD7DE4" w:rsidP="003965DD">
                    <w:pPr>
                      <w:jc w:val="center"/>
                      <w:rPr>
                        <w:szCs w:val="21"/>
                      </w:rPr>
                    </w:pPr>
                    <w:r>
                      <w:rPr>
                        <w:szCs w:val="21"/>
                      </w:rPr>
                      <w:t>持股数量</w:t>
                    </w:r>
                  </w:p>
                </w:sdtContent>
              </w:sdt>
            </w:tc>
            <w:sdt>
              <w:sdtPr>
                <w:tag w:val="_PLD_90a1f1bd2e2f42778452b1da8e799d9e"/>
                <w:id w:val="-259225990"/>
                <w:lock w:val="sdtLocked"/>
              </w:sdtPr>
              <w:sdtEndPr/>
              <w:sdtContent>
                <w:tc>
                  <w:tcPr>
                    <w:tcW w:w="456" w:type="pct"/>
                    <w:gridSpan w:val="2"/>
                    <w:vMerge w:val="restart"/>
                    <w:shd w:val="clear" w:color="auto" w:fill="auto"/>
                    <w:vAlign w:val="center"/>
                  </w:tcPr>
                  <w:p w14:paraId="6CD86D0C" w14:textId="77777777" w:rsidR="00CD7DE4" w:rsidRDefault="00CD7DE4" w:rsidP="003965DD">
                    <w:pPr>
                      <w:jc w:val="center"/>
                      <w:rPr>
                        <w:szCs w:val="21"/>
                      </w:rPr>
                    </w:pPr>
                    <w:r>
                      <w:rPr>
                        <w:rFonts w:hint="eastAsia"/>
                      </w:rPr>
                      <w:t>持股</w:t>
                    </w:r>
                    <w:r>
                      <w:rPr>
                        <w:szCs w:val="21"/>
                      </w:rPr>
                      <w:t>比例(%)</w:t>
                    </w:r>
                  </w:p>
                </w:tc>
              </w:sdtContent>
            </w:sdt>
            <w:sdt>
              <w:sdtPr>
                <w:tag w:val="_PLD_f80518c17a7d4d0784d3894a3904995e"/>
                <w:id w:val="1311061958"/>
                <w:lock w:val="sdtLocked"/>
              </w:sdtPr>
              <w:sdtEndPr/>
              <w:sdtContent>
                <w:tc>
                  <w:tcPr>
                    <w:tcW w:w="761" w:type="pct"/>
                    <w:gridSpan w:val="2"/>
                    <w:vMerge w:val="restart"/>
                    <w:shd w:val="clear" w:color="auto" w:fill="auto"/>
                    <w:vAlign w:val="center"/>
                  </w:tcPr>
                  <w:p w14:paraId="45DC4591" w14:textId="77777777" w:rsidR="00CD7DE4" w:rsidRDefault="00CD7DE4" w:rsidP="003965DD">
                    <w:pPr>
                      <w:pStyle w:val="a6"/>
                      <w:rPr>
                        <w:rFonts w:ascii="宋体" w:hAnsi="宋体"/>
                        <w:bCs/>
                        <w:color w:val="00B050"/>
                      </w:rPr>
                    </w:pPr>
                    <w:r>
                      <w:rPr>
                        <w:rFonts w:ascii="宋体" w:hAnsi="宋体"/>
                        <w:bCs/>
                      </w:rPr>
                      <w:t>持有有限售条件股份数量</w:t>
                    </w:r>
                  </w:p>
                </w:tc>
              </w:sdtContent>
            </w:sdt>
            <w:tc>
              <w:tcPr>
                <w:tcW w:w="750" w:type="pct"/>
                <w:gridSpan w:val="2"/>
                <w:shd w:val="clear" w:color="auto" w:fill="auto"/>
                <w:vAlign w:val="center"/>
              </w:tcPr>
              <w:sdt>
                <w:sdtPr>
                  <w:tag w:val="_PLD_d2d779b485104e78b7eb4adee2cfb04f"/>
                  <w:id w:val="-420639002"/>
                  <w:lock w:val="sdtLocked"/>
                </w:sdtPr>
                <w:sdtEndPr/>
                <w:sdtContent>
                  <w:p w14:paraId="2E65AE35" w14:textId="77777777" w:rsidR="00CD7DE4" w:rsidRDefault="00CD7DE4" w:rsidP="003965DD">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CD7DE4" w14:paraId="134B2D5B" w14:textId="77777777" w:rsidTr="00A134B1">
            <w:trPr>
              <w:cantSplit/>
              <w:trHeight w:val="780"/>
            </w:trPr>
            <w:tc>
              <w:tcPr>
                <w:tcW w:w="1563" w:type="pct"/>
                <w:vMerge/>
                <w:shd w:val="clear" w:color="auto" w:fill="auto"/>
                <w:vAlign w:val="center"/>
              </w:tcPr>
              <w:p w14:paraId="5839F0D5" w14:textId="77777777" w:rsidR="00CD7DE4" w:rsidRDefault="00CD7DE4" w:rsidP="003965DD">
                <w:pPr>
                  <w:jc w:val="center"/>
                </w:pPr>
              </w:p>
            </w:tc>
            <w:tc>
              <w:tcPr>
                <w:tcW w:w="709" w:type="pct"/>
                <w:vMerge/>
                <w:shd w:val="clear" w:color="auto" w:fill="auto"/>
                <w:vAlign w:val="center"/>
              </w:tcPr>
              <w:p w14:paraId="41D8EEB3" w14:textId="77777777" w:rsidR="00CD7DE4" w:rsidRDefault="00CD7DE4" w:rsidP="003965DD">
                <w:pPr>
                  <w:jc w:val="center"/>
                </w:pPr>
              </w:p>
            </w:tc>
            <w:tc>
              <w:tcPr>
                <w:tcW w:w="761" w:type="pct"/>
                <w:gridSpan w:val="2"/>
                <w:vMerge/>
                <w:shd w:val="clear" w:color="auto" w:fill="auto"/>
                <w:vAlign w:val="center"/>
              </w:tcPr>
              <w:p w14:paraId="3A4A2245" w14:textId="77777777" w:rsidR="00CD7DE4" w:rsidRDefault="00CD7DE4" w:rsidP="003965DD">
                <w:pPr>
                  <w:jc w:val="center"/>
                </w:pPr>
              </w:p>
            </w:tc>
            <w:tc>
              <w:tcPr>
                <w:tcW w:w="456" w:type="pct"/>
                <w:gridSpan w:val="2"/>
                <w:vMerge/>
                <w:shd w:val="clear" w:color="auto" w:fill="auto"/>
                <w:vAlign w:val="center"/>
              </w:tcPr>
              <w:p w14:paraId="4911715B" w14:textId="77777777" w:rsidR="00CD7DE4" w:rsidRDefault="00CD7DE4" w:rsidP="003965DD">
                <w:pPr>
                  <w:jc w:val="center"/>
                </w:pPr>
              </w:p>
            </w:tc>
            <w:tc>
              <w:tcPr>
                <w:tcW w:w="761" w:type="pct"/>
                <w:gridSpan w:val="2"/>
                <w:vMerge/>
                <w:shd w:val="clear" w:color="auto" w:fill="auto"/>
                <w:vAlign w:val="center"/>
              </w:tcPr>
              <w:p w14:paraId="3D36840E" w14:textId="77777777" w:rsidR="00CD7DE4" w:rsidRDefault="00CD7DE4" w:rsidP="003965DD">
                <w:pPr>
                  <w:pStyle w:val="a6"/>
                </w:pPr>
              </w:p>
            </w:tc>
            <w:tc>
              <w:tcPr>
                <w:tcW w:w="381" w:type="pct"/>
                <w:shd w:val="clear" w:color="auto" w:fill="auto"/>
                <w:vAlign w:val="center"/>
              </w:tcPr>
              <w:sdt>
                <w:sdtPr>
                  <w:rPr>
                    <w:szCs w:val="21"/>
                  </w:rPr>
                  <w:tag w:val="_PLD_6915da337394463fbfbfce1237cbc74d"/>
                  <w:id w:val="1520429081"/>
                  <w:lock w:val="sdtLocked"/>
                </w:sdtPr>
                <w:sdtEndPr/>
                <w:sdtContent>
                  <w:p w14:paraId="6F74D850" w14:textId="77777777" w:rsidR="00CD7DE4" w:rsidRDefault="00CD7DE4" w:rsidP="003965DD">
                    <w:pPr>
                      <w:jc w:val="center"/>
                    </w:pPr>
                    <w:r>
                      <w:rPr>
                        <w:szCs w:val="21"/>
                      </w:rPr>
                      <w:t>股份状态</w:t>
                    </w:r>
                  </w:p>
                </w:sdtContent>
              </w:sdt>
            </w:tc>
            <w:tc>
              <w:tcPr>
                <w:tcW w:w="369" w:type="pct"/>
                <w:shd w:val="clear" w:color="auto" w:fill="auto"/>
                <w:vAlign w:val="center"/>
              </w:tcPr>
              <w:sdt>
                <w:sdtPr>
                  <w:rPr>
                    <w:rFonts w:hint="eastAsia"/>
                  </w:rPr>
                  <w:tag w:val="_PLD_dcfaf8e2624d4c3da835dfee44d622fa"/>
                  <w:id w:val="1740214184"/>
                  <w:lock w:val="sdtLocked"/>
                </w:sdtPr>
                <w:sdtEndPr/>
                <w:sdtContent>
                  <w:p w14:paraId="709B5CFC" w14:textId="77777777" w:rsidR="00CD7DE4" w:rsidRDefault="00CD7DE4" w:rsidP="003965DD">
                    <w:pPr>
                      <w:jc w:val="center"/>
                    </w:pPr>
                    <w:r>
                      <w:rPr>
                        <w:rFonts w:hint="eastAsia"/>
                      </w:rPr>
                      <w:t>数量</w:t>
                    </w:r>
                  </w:p>
                </w:sdtContent>
              </w:sdt>
            </w:tc>
          </w:tr>
          <w:sdt>
            <w:sdtPr>
              <w:rPr>
                <w:szCs w:val="21"/>
              </w:rPr>
              <w:alias w:val="前十名股东持股情况"/>
              <w:tag w:val="_GBC_ddfbacf0af4d423dbe398b80bf7c5731"/>
              <w:id w:val="-729068295"/>
              <w:lock w:val="sdtLocked"/>
              <w:placeholder>
                <w:docPart w:val="68934064C982490989724288AF7A617E"/>
              </w:placeholder>
            </w:sdtPr>
            <w:sdtEndPr>
              <w:rPr>
                <w:color w:val="FF9900"/>
              </w:rPr>
            </w:sdtEndPr>
            <w:sdtContent>
              <w:tr w:rsidR="00CD7DE4" w14:paraId="19D0BF92" w14:textId="77777777" w:rsidTr="00A134B1">
                <w:trPr>
                  <w:cantSplit/>
                </w:trPr>
                <w:tc>
                  <w:tcPr>
                    <w:tcW w:w="1563" w:type="pct"/>
                    <w:shd w:val="clear" w:color="auto" w:fill="auto"/>
                    <w:vAlign w:val="center"/>
                  </w:tcPr>
                  <w:p w14:paraId="4617AEA3" w14:textId="77777777" w:rsidR="00CD7DE4" w:rsidRDefault="00CD7DE4" w:rsidP="003965DD">
                    <w:pPr>
                      <w:rPr>
                        <w:szCs w:val="21"/>
                      </w:rPr>
                    </w:pPr>
                    <w:r>
                      <w:t>重庆港务物流集团有限公司</w:t>
                    </w:r>
                  </w:p>
                </w:tc>
                <w:sdt>
                  <w:sdtPr>
                    <w:rPr>
                      <w:szCs w:val="21"/>
                    </w:rPr>
                    <w:alias w:val="前十名股东的股东性质"/>
                    <w:tag w:val="_GBC_2b683d4f8d754502b4edb69c1ad9e9c7"/>
                    <w:id w:val="-20537601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15936DFF" w14:textId="77777777" w:rsidR="00CD7DE4" w:rsidRDefault="00CD7DE4" w:rsidP="003965DD">
                        <w:pPr>
                          <w:jc w:val="center"/>
                          <w:rPr>
                            <w:color w:val="FF9900"/>
                            <w:szCs w:val="21"/>
                          </w:rPr>
                        </w:pPr>
                        <w:r>
                          <w:rPr>
                            <w:szCs w:val="21"/>
                          </w:rPr>
                          <w:t>国有法人</w:t>
                        </w:r>
                      </w:p>
                    </w:tc>
                  </w:sdtContent>
                </w:sdt>
                <w:tc>
                  <w:tcPr>
                    <w:tcW w:w="761" w:type="pct"/>
                    <w:gridSpan w:val="2"/>
                    <w:shd w:val="clear" w:color="auto" w:fill="auto"/>
                    <w:vAlign w:val="center"/>
                  </w:tcPr>
                  <w:p w14:paraId="53EF8DC0" w14:textId="77777777" w:rsidR="00CD7DE4" w:rsidRDefault="00CD7DE4" w:rsidP="003965DD">
                    <w:pPr>
                      <w:jc w:val="right"/>
                      <w:rPr>
                        <w:szCs w:val="21"/>
                      </w:rPr>
                    </w:pPr>
                    <w:r>
                      <w:t>577,934,762</w:t>
                    </w:r>
                  </w:p>
                </w:tc>
                <w:tc>
                  <w:tcPr>
                    <w:tcW w:w="456" w:type="pct"/>
                    <w:gridSpan w:val="2"/>
                    <w:shd w:val="clear" w:color="auto" w:fill="auto"/>
                    <w:vAlign w:val="center"/>
                  </w:tcPr>
                  <w:p w14:paraId="281DEED8" w14:textId="77777777" w:rsidR="00CD7DE4" w:rsidRDefault="00CD7DE4" w:rsidP="003965DD">
                    <w:pPr>
                      <w:jc w:val="right"/>
                      <w:rPr>
                        <w:szCs w:val="21"/>
                      </w:rPr>
                    </w:pPr>
                    <w:r>
                      <w:t>48.69</w:t>
                    </w:r>
                  </w:p>
                </w:tc>
                <w:tc>
                  <w:tcPr>
                    <w:tcW w:w="761" w:type="pct"/>
                    <w:gridSpan w:val="2"/>
                    <w:shd w:val="clear" w:color="auto" w:fill="auto"/>
                    <w:vAlign w:val="center"/>
                  </w:tcPr>
                  <w:p w14:paraId="1F60A41F" w14:textId="00EAFD39" w:rsidR="00CD7DE4" w:rsidRDefault="00CD7DE4" w:rsidP="003965DD">
                    <w:pPr>
                      <w:jc w:val="right"/>
                      <w:rPr>
                        <w:szCs w:val="21"/>
                      </w:rPr>
                    </w:pPr>
                    <w:r w:rsidRPr="00CD7DE4">
                      <w:rPr>
                        <w:szCs w:val="21"/>
                      </w:rPr>
                      <w:t>316,942,093</w:t>
                    </w:r>
                  </w:p>
                </w:tc>
                <w:sdt>
                  <w:sdtPr>
                    <w:rPr>
                      <w:szCs w:val="21"/>
                    </w:rPr>
                    <w:alias w:val="前十名股东持有股份状态"/>
                    <w:tag w:val="_GBC_705d317d75954a388fb48e155e13819a"/>
                    <w:id w:val="158387602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5984EFF5" w14:textId="77777777" w:rsidR="00CD7DE4" w:rsidRDefault="00CD7DE4" w:rsidP="003965DD">
                        <w:pPr>
                          <w:jc w:val="center"/>
                          <w:rPr>
                            <w:color w:val="FF9900"/>
                            <w:szCs w:val="21"/>
                          </w:rPr>
                        </w:pPr>
                        <w:r>
                          <w:rPr>
                            <w:szCs w:val="21"/>
                          </w:rPr>
                          <w:t>无</w:t>
                        </w:r>
                      </w:p>
                    </w:tc>
                  </w:sdtContent>
                </w:sdt>
                <w:tc>
                  <w:tcPr>
                    <w:tcW w:w="369" w:type="pct"/>
                    <w:shd w:val="clear" w:color="auto" w:fill="auto"/>
                    <w:vAlign w:val="center"/>
                  </w:tcPr>
                  <w:p w14:paraId="5BF67AC5" w14:textId="77777777" w:rsidR="00CD7DE4" w:rsidRDefault="00CD7DE4" w:rsidP="003965DD">
                    <w:pPr>
                      <w:jc w:val="right"/>
                      <w:rPr>
                        <w:szCs w:val="21"/>
                      </w:rPr>
                    </w:pPr>
                  </w:p>
                </w:tc>
              </w:tr>
            </w:sdtContent>
          </w:sdt>
          <w:sdt>
            <w:sdtPr>
              <w:rPr>
                <w:szCs w:val="21"/>
              </w:rPr>
              <w:alias w:val="前十名股东持股情况"/>
              <w:tag w:val="_GBC_ddfbacf0af4d423dbe398b80bf7c5731"/>
              <w:id w:val="1721936002"/>
              <w:lock w:val="sdtLocked"/>
              <w:placeholder>
                <w:docPart w:val="68934064C982490989724288AF7A617E"/>
              </w:placeholder>
            </w:sdtPr>
            <w:sdtEndPr>
              <w:rPr>
                <w:color w:val="FF9900"/>
              </w:rPr>
            </w:sdtEndPr>
            <w:sdtContent>
              <w:tr w:rsidR="00CD7DE4" w14:paraId="19251BCE" w14:textId="77777777" w:rsidTr="00A134B1">
                <w:trPr>
                  <w:cantSplit/>
                </w:trPr>
                <w:tc>
                  <w:tcPr>
                    <w:tcW w:w="1563" w:type="pct"/>
                    <w:shd w:val="clear" w:color="auto" w:fill="auto"/>
                    <w:vAlign w:val="center"/>
                  </w:tcPr>
                  <w:p w14:paraId="7851FC02" w14:textId="77777777" w:rsidR="00CD7DE4" w:rsidRDefault="00CD7DE4" w:rsidP="003965DD">
                    <w:pPr>
                      <w:rPr>
                        <w:szCs w:val="21"/>
                      </w:rPr>
                    </w:pPr>
                    <w:r>
                      <w:t>国投交通控股有限公司</w:t>
                    </w:r>
                  </w:p>
                </w:tc>
                <w:sdt>
                  <w:sdtPr>
                    <w:rPr>
                      <w:szCs w:val="21"/>
                    </w:rPr>
                    <w:alias w:val="前十名股东的股东性质"/>
                    <w:tag w:val="_GBC_2b683d4f8d754502b4edb69c1ad9e9c7"/>
                    <w:id w:val="10158861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7C3DCCDD" w14:textId="77777777" w:rsidR="00CD7DE4" w:rsidRDefault="00CD7DE4" w:rsidP="003965DD">
                        <w:pPr>
                          <w:jc w:val="center"/>
                          <w:rPr>
                            <w:color w:val="FF9900"/>
                            <w:szCs w:val="21"/>
                          </w:rPr>
                        </w:pPr>
                        <w:r>
                          <w:rPr>
                            <w:szCs w:val="21"/>
                          </w:rPr>
                          <w:t>国有法人</w:t>
                        </w:r>
                      </w:p>
                    </w:tc>
                  </w:sdtContent>
                </w:sdt>
                <w:tc>
                  <w:tcPr>
                    <w:tcW w:w="761" w:type="pct"/>
                    <w:gridSpan w:val="2"/>
                    <w:shd w:val="clear" w:color="auto" w:fill="auto"/>
                    <w:vAlign w:val="center"/>
                  </w:tcPr>
                  <w:p w14:paraId="69E9291A" w14:textId="77777777" w:rsidR="00CD7DE4" w:rsidRDefault="00CD7DE4" w:rsidP="003965DD">
                    <w:pPr>
                      <w:jc w:val="right"/>
                      <w:rPr>
                        <w:szCs w:val="21"/>
                      </w:rPr>
                    </w:pPr>
                    <w:r>
                      <w:t>176,965,618</w:t>
                    </w:r>
                  </w:p>
                </w:tc>
                <w:tc>
                  <w:tcPr>
                    <w:tcW w:w="456" w:type="pct"/>
                    <w:gridSpan w:val="2"/>
                    <w:shd w:val="clear" w:color="auto" w:fill="auto"/>
                    <w:vAlign w:val="center"/>
                  </w:tcPr>
                  <w:p w14:paraId="30DABD29" w14:textId="77777777" w:rsidR="00CD7DE4" w:rsidRDefault="00CD7DE4" w:rsidP="003965DD">
                    <w:pPr>
                      <w:jc w:val="right"/>
                      <w:rPr>
                        <w:szCs w:val="21"/>
                      </w:rPr>
                    </w:pPr>
                    <w:r>
                      <w:t>14.91</w:t>
                    </w:r>
                  </w:p>
                </w:tc>
                <w:tc>
                  <w:tcPr>
                    <w:tcW w:w="761" w:type="pct"/>
                    <w:gridSpan w:val="2"/>
                    <w:shd w:val="clear" w:color="auto" w:fill="auto"/>
                    <w:vAlign w:val="center"/>
                  </w:tcPr>
                  <w:p w14:paraId="5297AB41" w14:textId="0BD789D6"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101275520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1F91C2E5"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35EE7C58" w14:textId="77777777" w:rsidR="00CD7DE4" w:rsidRDefault="00CD7DE4" w:rsidP="003965DD">
                    <w:pPr>
                      <w:jc w:val="right"/>
                      <w:rPr>
                        <w:szCs w:val="21"/>
                      </w:rPr>
                    </w:pPr>
                  </w:p>
                </w:tc>
              </w:tr>
            </w:sdtContent>
          </w:sdt>
          <w:sdt>
            <w:sdtPr>
              <w:rPr>
                <w:szCs w:val="21"/>
              </w:rPr>
              <w:alias w:val="前十名股东持股情况"/>
              <w:tag w:val="_GBC_ddfbacf0af4d423dbe398b80bf7c5731"/>
              <w:id w:val="903571205"/>
              <w:lock w:val="sdtLocked"/>
              <w:placeholder>
                <w:docPart w:val="68934064C982490989724288AF7A617E"/>
              </w:placeholder>
            </w:sdtPr>
            <w:sdtEndPr>
              <w:rPr>
                <w:color w:val="FF9900"/>
              </w:rPr>
            </w:sdtEndPr>
            <w:sdtContent>
              <w:tr w:rsidR="00CD7DE4" w14:paraId="0A33EFDF" w14:textId="77777777" w:rsidTr="00A134B1">
                <w:trPr>
                  <w:cantSplit/>
                </w:trPr>
                <w:tc>
                  <w:tcPr>
                    <w:tcW w:w="1563" w:type="pct"/>
                    <w:shd w:val="clear" w:color="auto" w:fill="auto"/>
                    <w:vAlign w:val="center"/>
                  </w:tcPr>
                  <w:p w14:paraId="3FA86D86" w14:textId="77777777" w:rsidR="00CD7DE4" w:rsidRDefault="00CD7DE4" w:rsidP="003965DD">
                    <w:pPr>
                      <w:rPr>
                        <w:szCs w:val="21"/>
                      </w:rPr>
                    </w:pPr>
                    <w:r>
                      <w:t>重庆市万州港口（集团）有限责任公司</w:t>
                    </w:r>
                  </w:p>
                </w:tc>
                <w:sdt>
                  <w:sdtPr>
                    <w:rPr>
                      <w:szCs w:val="21"/>
                    </w:rPr>
                    <w:alias w:val="前十名股东的股东性质"/>
                    <w:tag w:val="_GBC_2b683d4f8d754502b4edb69c1ad9e9c7"/>
                    <w:id w:val="-2734018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3B7E96A8" w14:textId="77777777" w:rsidR="00CD7DE4" w:rsidRDefault="00CD7DE4" w:rsidP="003965DD">
                        <w:pPr>
                          <w:jc w:val="center"/>
                          <w:rPr>
                            <w:color w:val="FF9900"/>
                            <w:szCs w:val="21"/>
                          </w:rPr>
                        </w:pPr>
                        <w:r>
                          <w:rPr>
                            <w:szCs w:val="21"/>
                          </w:rPr>
                          <w:t>国有法人</w:t>
                        </w:r>
                      </w:p>
                    </w:tc>
                  </w:sdtContent>
                </w:sdt>
                <w:tc>
                  <w:tcPr>
                    <w:tcW w:w="761" w:type="pct"/>
                    <w:gridSpan w:val="2"/>
                    <w:shd w:val="clear" w:color="auto" w:fill="auto"/>
                    <w:vAlign w:val="center"/>
                  </w:tcPr>
                  <w:p w14:paraId="026670DE" w14:textId="77777777" w:rsidR="00CD7DE4" w:rsidRDefault="00CD7DE4" w:rsidP="003965DD">
                    <w:pPr>
                      <w:jc w:val="right"/>
                      <w:rPr>
                        <w:szCs w:val="21"/>
                      </w:rPr>
                    </w:pPr>
                    <w:r>
                      <w:t>21,826,900</w:t>
                    </w:r>
                  </w:p>
                </w:tc>
                <w:tc>
                  <w:tcPr>
                    <w:tcW w:w="456" w:type="pct"/>
                    <w:gridSpan w:val="2"/>
                    <w:shd w:val="clear" w:color="auto" w:fill="auto"/>
                    <w:vAlign w:val="center"/>
                  </w:tcPr>
                  <w:p w14:paraId="2F04B337" w14:textId="77777777" w:rsidR="00CD7DE4" w:rsidRDefault="00CD7DE4" w:rsidP="003965DD">
                    <w:pPr>
                      <w:jc w:val="right"/>
                      <w:rPr>
                        <w:szCs w:val="21"/>
                      </w:rPr>
                    </w:pPr>
                    <w:r>
                      <w:t>1.84</w:t>
                    </w:r>
                  </w:p>
                </w:tc>
                <w:tc>
                  <w:tcPr>
                    <w:tcW w:w="761" w:type="pct"/>
                    <w:gridSpan w:val="2"/>
                    <w:shd w:val="clear" w:color="auto" w:fill="auto"/>
                    <w:vAlign w:val="center"/>
                  </w:tcPr>
                  <w:p w14:paraId="625C1228" w14:textId="66CF99E0"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8835987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01317CD3" w14:textId="77777777" w:rsidR="00CD7DE4" w:rsidRDefault="00CD7DE4" w:rsidP="003965DD">
                        <w:pPr>
                          <w:jc w:val="center"/>
                          <w:rPr>
                            <w:color w:val="FF9900"/>
                            <w:szCs w:val="21"/>
                          </w:rPr>
                        </w:pPr>
                        <w:r>
                          <w:rPr>
                            <w:szCs w:val="21"/>
                          </w:rPr>
                          <w:t>无</w:t>
                        </w:r>
                      </w:p>
                    </w:tc>
                  </w:sdtContent>
                </w:sdt>
                <w:tc>
                  <w:tcPr>
                    <w:tcW w:w="369" w:type="pct"/>
                    <w:shd w:val="clear" w:color="auto" w:fill="auto"/>
                    <w:vAlign w:val="center"/>
                  </w:tcPr>
                  <w:p w14:paraId="628E5A88" w14:textId="77777777" w:rsidR="00CD7DE4" w:rsidRDefault="00CD7DE4" w:rsidP="003965DD">
                    <w:pPr>
                      <w:jc w:val="right"/>
                      <w:rPr>
                        <w:szCs w:val="21"/>
                      </w:rPr>
                    </w:pPr>
                  </w:p>
                </w:tc>
              </w:tr>
            </w:sdtContent>
          </w:sdt>
          <w:sdt>
            <w:sdtPr>
              <w:rPr>
                <w:szCs w:val="21"/>
              </w:rPr>
              <w:alias w:val="前十名股东持股情况"/>
              <w:tag w:val="_GBC_ddfbacf0af4d423dbe398b80bf7c5731"/>
              <w:id w:val="-167261580"/>
              <w:lock w:val="sdtLocked"/>
              <w:placeholder>
                <w:docPart w:val="68934064C982490989724288AF7A617E"/>
              </w:placeholder>
            </w:sdtPr>
            <w:sdtEndPr>
              <w:rPr>
                <w:color w:val="FF9900"/>
              </w:rPr>
            </w:sdtEndPr>
            <w:sdtContent>
              <w:tr w:rsidR="00CD7DE4" w14:paraId="750D74B4" w14:textId="77777777" w:rsidTr="00A134B1">
                <w:trPr>
                  <w:cantSplit/>
                </w:trPr>
                <w:tc>
                  <w:tcPr>
                    <w:tcW w:w="1563" w:type="pct"/>
                    <w:shd w:val="clear" w:color="auto" w:fill="auto"/>
                    <w:vAlign w:val="center"/>
                  </w:tcPr>
                  <w:p w14:paraId="05860280" w14:textId="77777777" w:rsidR="00CD7DE4" w:rsidRDefault="00CD7DE4" w:rsidP="003965DD">
                    <w:pPr>
                      <w:rPr>
                        <w:szCs w:val="21"/>
                      </w:rPr>
                    </w:pPr>
                    <w:r>
                      <w:t>赵波</w:t>
                    </w:r>
                  </w:p>
                </w:tc>
                <w:sdt>
                  <w:sdtPr>
                    <w:rPr>
                      <w:szCs w:val="21"/>
                    </w:rPr>
                    <w:alias w:val="前十名股东的股东性质"/>
                    <w:tag w:val="_GBC_2b683d4f8d754502b4edb69c1ad9e9c7"/>
                    <w:id w:val="20730790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011A9CBB"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74FB5632" w14:textId="77777777" w:rsidR="00CD7DE4" w:rsidRDefault="00CD7DE4" w:rsidP="003965DD">
                    <w:pPr>
                      <w:jc w:val="right"/>
                      <w:rPr>
                        <w:szCs w:val="21"/>
                      </w:rPr>
                    </w:pPr>
                    <w:r>
                      <w:t>15,610,038</w:t>
                    </w:r>
                  </w:p>
                </w:tc>
                <w:tc>
                  <w:tcPr>
                    <w:tcW w:w="456" w:type="pct"/>
                    <w:gridSpan w:val="2"/>
                    <w:shd w:val="clear" w:color="auto" w:fill="auto"/>
                    <w:vAlign w:val="center"/>
                  </w:tcPr>
                  <w:p w14:paraId="6926B912" w14:textId="77777777" w:rsidR="00CD7DE4" w:rsidRDefault="00CD7DE4" w:rsidP="003965DD">
                    <w:pPr>
                      <w:jc w:val="right"/>
                      <w:rPr>
                        <w:szCs w:val="21"/>
                      </w:rPr>
                    </w:pPr>
                    <w:r>
                      <w:t>1.32</w:t>
                    </w:r>
                  </w:p>
                </w:tc>
                <w:tc>
                  <w:tcPr>
                    <w:tcW w:w="761" w:type="pct"/>
                    <w:gridSpan w:val="2"/>
                    <w:shd w:val="clear" w:color="auto" w:fill="auto"/>
                    <w:vAlign w:val="center"/>
                  </w:tcPr>
                  <w:p w14:paraId="0D96C521" w14:textId="454F1CFD"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2216740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6C153171"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0416AD92" w14:textId="77777777" w:rsidR="00CD7DE4" w:rsidRDefault="00CD7DE4" w:rsidP="003965DD">
                    <w:pPr>
                      <w:jc w:val="right"/>
                      <w:rPr>
                        <w:szCs w:val="21"/>
                      </w:rPr>
                    </w:pPr>
                  </w:p>
                </w:tc>
              </w:tr>
            </w:sdtContent>
          </w:sdt>
          <w:sdt>
            <w:sdtPr>
              <w:rPr>
                <w:szCs w:val="21"/>
              </w:rPr>
              <w:alias w:val="前十名股东持股情况"/>
              <w:tag w:val="_GBC_ddfbacf0af4d423dbe398b80bf7c5731"/>
              <w:id w:val="997466020"/>
              <w:lock w:val="sdtLocked"/>
              <w:placeholder>
                <w:docPart w:val="68934064C982490989724288AF7A617E"/>
              </w:placeholder>
            </w:sdtPr>
            <w:sdtEndPr>
              <w:rPr>
                <w:color w:val="FF9900"/>
              </w:rPr>
            </w:sdtEndPr>
            <w:sdtContent>
              <w:tr w:rsidR="00CD7DE4" w14:paraId="07C7B158" w14:textId="77777777" w:rsidTr="00A134B1">
                <w:trPr>
                  <w:cantSplit/>
                </w:trPr>
                <w:tc>
                  <w:tcPr>
                    <w:tcW w:w="1563" w:type="pct"/>
                    <w:shd w:val="clear" w:color="auto" w:fill="auto"/>
                    <w:vAlign w:val="center"/>
                  </w:tcPr>
                  <w:p w14:paraId="20432636" w14:textId="77777777" w:rsidR="00CD7DE4" w:rsidRDefault="00CD7DE4" w:rsidP="003965DD">
                    <w:pPr>
                      <w:rPr>
                        <w:szCs w:val="21"/>
                      </w:rPr>
                    </w:pPr>
                    <w:r>
                      <w:t>重庆市城市建设投资（集团）有限公司</w:t>
                    </w:r>
                  </w:p>
                </w:tc>
                <w:sdt>
                  <w:sdtPr>
                    <w:rPr>
                      <w:szCs w:val="21"/>
                    </w:rPr>
                    <w:alias w:val="前十名股东的股东性质"/>
                    <w:tag w:val="_GBC_2b683d4f8d754502b4edb69c1ad9e9c7"/>
                    <w:id w:val="10144229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4B1DB32B" w14:textId="77777777" w:rsidR="00CD7DE4" w:rsidRDefault="00CD7DE4" w:rsidP="003965DD">
                        <w:pPr>
                          <w:jc w:val="center"/>
                          <w:rPr>
                            <w:color w:val="FF9900"/>
                            <w:szCs w:val="21"/>
                          </w:rPr>
                        </w:pPr>
                        <w:r>
                          <w:rPr>
                            <w:szCs w:val="21"/>
                          </w:rPr>
                          <w:t>国有法人</w:t>
                        </w:r>
                      </w:p>
                    </w:tc>
                  </w:sdtContent>
                </w:sdt>
                <w:tc>
                  <w:tcPr>
                    <w:tcW w:w="761" w:type="pct"/>
                    <w:gridSpan w:val="2"/>
                    <w:shd w:val="clear" w:color="auto" w:fill="auto"/>
                    <w:vAlign w:val="center"/>
                  </w:tcPr>
                  <w:p w14:paraId="4D6F5262" w14:textId="77777777" w:rsidR="00CD7DE4" w:rsidRDefault="00CD7DE4" w:rsidP="003965DD">
                    <w:pPr>
                      <w:jc w:val="right"/>
                      <w:rPr>
                        <w:szCs w:val="21"/>
                      </w:rPr>
                    </w:pPr>
                    <w:r>
                      <w:t>7,950,000</w:t>
                    </w:r>
                  </w:p>
                </w:tc>
                <w:tc>
                  <w:tcPr>
                    <w:tcW w:w="456" w:type="pct"/>
                    <w:gridSpan w:val="2"/>
                    <w:shd w:val="clear" w:color="auto" w:fill="auto"/>
                    <w:vAlign w:val="center"/>
                  </w:tcPr>
                  <w:p w14:paraId="42B86AAB" w14:textId="77777777" w:rsidR="00CD7DE4" w:rsidRDefault="00CD7DE4" w:rsidP="003965DD">
                    <w:pPr>
                      <w:jc w:val="right"/>
                      <w:rPr>
                        <w:szCs w:val="21"/>
                      </w:rPr>
                    </w:pPr>
                    <w:r>
                      <w:t>0.67</w:t>
                    </w:r>
                  </w:p>
                </w:tc>
                <w:tc>
                  <w:tcPr>
                    <w:tcW w:w="761" w:type="pct"/>
                    <w:gridSpan w:val="2"/>
                    <w:shd w:val="clear" w:color="auto" w:fill="auto"/>
                    <w:vAlign w:val="center"/>
                  </w:tcPr>
                  <w:p w14:paraId="37E0FFA2" w14:textId="0717DDFF"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113486035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4DBBB7B4"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358343AA" w14:textId="77777777" w:rsidR="00CD7DE4" w:rsidRDefault="00CD7DE4" w:rsidP="003965DD">
                    <w:pPr>
                      <w:jc w:val="right"/>
                      <w:rPr>
                        <w:szCs w:val="21"/>
                      </w:rPr>
                    </w:pPr>
                  </w:p>
                </w:tc>
              </w:tr>
            </w:sdtContent>
          </w:sdt>
          <w:sdt>
            <w:sdtPr>
              <w:rPr>
                <w:szCs w:val="21"/>
              </w:rPr>
              <w:alias w:val="前十名股东持股情况"/>
              <w:tag w:val="_GBC_ddfbacf0af4d423dbe398b80bf7c5731"/>
              <w:id w:val="-924652322"/>
              <w:lock w:val="sdtLocked"/>
              <w:placeholder>
                <w:docPart w:val="68934064C982490989724288AF7A617E"/>
              </w:placeholder>
            </w:sdtPr>
            <w:sdtEndPr>
              <w:rPr>
                <w:color w:val="FF9900"/>
              </w:rPr>
            </w:sdtEndPr>
            <w:sdtContent>
              <w:tr w:rsidR="00CD7DE4" w14:paraId="34B440BB" w14:textId="77777777" w:rsidTr="00A134B1">
                <w:trPr>
                  <w:cantSplit/>
                </w:trPr>
                <w:tc>
                  <w:tcPr>
                    <w:tcW w:w="1563" w:type="pct"/>
                    <w:shd w:val="clear" w:color="auto" w:fill="auto"/>
                    <w:vAlign w:val="center"/>
                  </w:tcPr>
                  <w:p w14:paraId="12EB359E" w14:textId="77777777" w:rsidR="00CD7DE4" w:rsidRDefault="00CD7DE4" w:rsidP="003965DD">
                    <w:pPr>
                      <w:rPr>
                        <w:szCs w:val="21"/>
                      </w:rPr>
                    </w:pPr>
                    <w:r>
                      <w:t>高雪萍</w:t>
                    </w:r>
                  </w:p>
                </w:tc>
                <w:sdt>
                  <w:sdtPr>
                    <w:rPr>
                      <w:szCs w:val="21"/>
                    </w:rPr>
                    <w:alias w:val="前十名股东的股东性质"/>
                    <w:tag w:val="_GBC_2b683d4f8d754502b4edb69c1ad9e9c7"/>
                    <w:id w:val="6541902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6474AE29"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6B4A4AD6" w14:textId="77777777" w:rsidR="00CD7DE4" w:rsidRDefault="00CD7DE4" w:rsidP="003965DD">
                    <w:pPr>
                      <w:jc w:val="right"/>
                      <w:rPr>
                        <w:szCs w:val="21"/>
                      </w:rPr>
                    </w:pPr>
                    <w:r>
                      <w:t>6,893,745</w:t>
                    </w:r>
                  </w:p>
                </w:tc>
                <w:tc>
                  <w:tcPr>
                    <w:tcW w:w="456" w:type="pct"/>
                    <w:gridSpan w:val="2"/>
                    <w:shd w:val="clear" w:color="auto" w:fill="auto"/>
                    <w:vAlign w:val="center"/>
                  </w:tcPr>
                  <w:p w14:paraId="1C25DBD2" w14:textId="77777777" w:rsidR="00CD7DE4" w:rsidRDefault="00CD7DE4" w:rsidP="003965DD">
                    <w:pPr>
                      <w:jc w:val="right"/>
                      <w:rPr>
                        <w:szCs w:val="21"/>
                      </w:rPr>
                    </w:pPr>
                    <w:r>
                      <w:t>0.58</w:t>
                    </w:r>
                  </w:p>
                </w:tc>
                <w:tc>
                  <w:tcPr>
                    <w:tcW w:w="761" w:type="pct"/>
                    <w:gridSpan w:val="2"/>
                    <w:shd w:val="clear" w:color="auto" w:fill="auto"/>
                    <w:vAlign w:val="center"/>
                  </w:tcPr>
                  <w:p w14:paraId="736EC64D" w14:textId="39AC2913"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62951767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7BBA6EF5"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3A3F97ED" w14:textId="77777777" w:rsidR="00CD7DE4" w:rsidRDefault="00CD7DE4" w:rsidP="003965DD">
                    <w:pPr>
                      <w:jc w:val="right"/>
                      <w:rPr>
                        <w:szCs w:val="21"/>
                      </w:rPr>
                    </w:pPr>
                  </w:p>
                </w:tc>
              </w:tr>
            </w:sdtContent>
          </w:sdt>
          <w:sdt>
            <w:sdtPr>
              <w:rPr>
                <w:szCs w:val="21"/>
              </w:rPr>
              <w:alias w:val="前十名股东持股情况"/>
              <w:tag w:val="_GBC_ddfbacf0af4d423dbe398b80bf7c5731"/>
              <w:id w:val="-1146581415"/>
              <w:lock w:val="sdtLocked"/>
              <w:placeholder>
                <w:docPart w:val="68934064C982490989724288AF7A617E"/>
              </w:placeholder>
            </w:sdtPr>
            <w:sdtEndPr>
              <w:rPr>
                <w:color w:val="FF9900"/>
              </w:rPr>
            </w:sdtEndPr>
            <w:sdtContent>
              <w:tr w:rsidR="00CD7DE4" w14:paraId="45C31E82" w14:textId="77777777" w:rsidTr="00A134B1">
                <w:trPr>
                  <w:cantSplit/>
                </w:trPr>
                <w:tc>
                  <w:tcPr>
                    <w:tcW w:w="1563" w:type="pct"/>
                    <w:shd w:val="clear" w:color="auto" w:fill="auto"/>
                    <w:vAlign w:val="center"/>
                  </w:tcPr>
                  <w:p w14:paraId="0224136A" w14:textId="77777777" w:rsidR="00CD7DE4" w:rsidRDefault="00CD7DE4" w:rsidP="003965DD">
                    <w:pPr>
                      <w:rPr>
                        <w:szCs w:val="21"/>
                      </w:rPr>
                    </w:pPr>
                    <w:r>
                      <w:t>赵学彬</w:t>
                    </w:r>
                  </w:p>
                </w:tc>
                <w:sdt>
                  <w:sdtPr>
                    <w:rPr>
                      <w:szCs w:val="21"/>
                    </w:rPr>
                    <w:alias w:val="前十名股东的股东性质"/>
                    <w:tag w:val="_GBC_2b683d4f8d754502b4edb69c1ad9e9c7"/>
                    <w:id w:val="18925301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3D0975F1"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2EFE6D61" w14:textId="77777777" w:rsidR="00CD7DE4" w:rsidRDefault="00CD7DE4" w:rsidP="003965DD">
                    <w:pPr>
                      <w:jc w:val="right"/>
                      <w:rPr>
                        <w:szCs w:val="21"/>
                      </w:rPr>
                    </w:pPr>
                    <w:r>
                      <w:t>4,493,503</w:t>
                    </w:r>
                  </w:p>
                </w:tc>
                <w:tc>
                  <w:tcPr>
                    <w:tcW w:w="456" w:type="pct"/>
                    <w:gridSpan w:val="2"/>
                    <w:shd w:val="clear" w:color="auto" w:fill="auto"/>
                    <w:vAlign w:val="center"/>
                  </w:tcPr>
                  <w:p w14:paraId="71B6F003" w14:textId="77777777" w:rsidR="00CD7DE4" w:rsidRDefault="00CD7DE4" w:rsidP="003965DD">
                    <w:pPr>
                      <w:jc w:val="right"/>
                      <w:rPr>
                        <w:szCs w:val="21"/>
                      </w:rPr>
                    </w:pPr>
                    <w:r>
                      <w:t>0.38</w:t>
                    </w:r>
                  </w:p>
                </w:tc>
                <w:tc>
                  <w:tcPr>
                    <w:tcW w:w="761" w:type="pct"/>
                    <w:gridSpan w:val="2"/>
                    <w:shd w:val="clear" w:color="auto" w:fill="auto"/>
                    <w:vAlign w:val="center"/>
                  </w:tcPr>
                  <w:p w14:paraId="122291C3" w14:textId="1CB0828A"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118062452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533EA441"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25303738" w14:textId="77777777" w:rsidR="00CD7DE4" w:rsidRDefault="00CD7DE4" w:rsidP="003965DD">
                    <w:pPr>
                      <w:jc w:val="right"/>
                      <w:rPr>
                        <w:szCs w:val="21"/>
                      </w:rPr>
                    </w:pPr>
                  </w:p>
                </w:tc>
              </w:tr>
            </w:sdtContent>
          </w:sdt>
          <w:sdt>
            <w:sdtPr>
              <w:rPr>
                <w:szCs w:val="21"/>
              </w:rPr>
              <w:alias w:val="前十名股东持股情况"/>
              <w:tag w:val="_GBC_ddfbacf0af4d423dbe398b80bf7c5731"/>
              <w:id w:val="-566726647"/>
              <w:lock w:val="sdtLocked"/>
              <w:placeholder>
                <w:docPart w:val="68934064C982490989724288AF7A617E"/>
              </w:placeholder>
            </w:sdtPr>
            <w:sdtEndPr>
              <w:rPr>
                <w:color w:val="FF9900"/>
              </w:rPr>
            </w:sdtEndPr>
            <w:sdtContent>
              <w:tr w:rsidR="00CD7DE4" w14:paraId="3A8AE2E7" w14:textId="77777777" w:rsidTr="00A134B1">
                <w:trPr>
                  <w:cantSplit/>
                </w:trPr>
                <w:tc>
                  <w:tcPr>
                    <w:tcW w:w="1563" w:type="pct"/>
                    <w:shd w:val="clear" w:color="auto" w:fill="auto"/>
                    <w:vAlign w:val="center"/>
                  </w:tcPr>
                  <w:p w14:paraId="69763FC9" w14:textId="77777777" w:rsidR="00CD7DE4" w:rsidRDefault="00CD7DE4" w:rsidP="003965DD">
                    <w:pPr>
                      <w:rPr>
                        <w:szCs w:val="21"/>
                      </w:rPr>
                    </w:pPr>
                    <w:r>
                      <w:t>徐开东</w:t>
                    </w:r>
                  </w:p>
                </w:tc>
                <w:sdt>
                  <w:sdtPr>
                    <w:rPr>
                      <w:szCs w:val="21"/>
                    </w:rPr>
                    <w:alias w:val="前十名股东的股东性质"/>
                    <w:tag w:val="_GBC_2b683d4f8d754502b4edb69c1ad9e9c7"/>
                    <w:id w:val="9828924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7879E4B2"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77478955" w14:textId="77777777" w:rsidR="00CD7DE4" w:rsidRDefault="00CD7DE4" w:rsidP="003965DD">
                    <w:pPr>
                      <w:jc w:val="right"/>
                      <w:rPr>
                        <w:szCs w:val="21"/>
                      </w:rPr>
                    </w:pPr>
                    <w:r>
                      <w:t>4,227,006</w:t>
                    </w:r>
                  </w:p>
                </w:tc>
                <w:tc>
                  <w:tcPr>
                    <w:tcW w:w="456" w:type="pct"/>
                    <w:gridSpan w:val="2"/>
                    <w:shd w:val="clear" w:color="auto" w:fill="auto"/>
                    <w:vAlign w:val="center"/>
                  </w:tcPr>
                  <w:p w14:paraId="0E6C67B6" w14:textId="77777777" w:rsidR="00CD7DE4" w:rsidRDefault="00CD7DE4" w:rsidP="003965DD">
                    <w:pPr>
                      <w:jc w:val="right"/>
                      <w:rPr>
                        <w:szCs w:val="21"/>
                      </w:rPr>
                    </w:pPr>
                    <w:r>
                      <w:t>0.36</w:t>
                    </w:r>
                  </w:p>
                </w:tc>
                <w:tc>
                  <w:tcPr>
                    <w:tcW w:w="761" w:type="pct"/>
                    <w:gridSpan w:val="2"/>
                    <w:shd w:val="clear" w:color="auto" w:fill="auto"/>
                    <w:vAlign w:val="center"/>
                  </w:tcPr>
                  <w:p w14:paraId="6FD35EE5" w14:textId="3A8CAA4C"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109862905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1AEC76B9"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7C9350AC" w14:textId="77777777" w:rsidR="00CD7DE4" w:rsidRDefault="00CD7DE4" w:rsidP="003965DD">
                    <w:pPr>
                      <w:jc w:val="right"/>
                      <w:rPr>
                        <w:szCs w:val="21"/>
                      </w:rPr>
                    </w:pPr>
                  </w:p>
                </w:tc>
              </w:tr>
            </w:sdtContent>
          </w:sdt>
          <w:sdt>
            <w:sdtPr>
              <w:rPr>
                <w:szCs w:val="21"/>
              </w:rPr>
              <w:alias w:val="前十名股东持股情况"/>
              <w:tag w:val="_GBC_ddfbacf0af4d423dbe398b80bf7c5731"/>
              <w:id w:val="-1633318466"/>
              <w:lock w:val="sdtLocked"/>
              <w:placeholder>
                <w:docPart w:val="68934064C982490989724288AF7A617E"/>
              </w:placeholder>
            </w:sdtPr>
            <w:sdtEndPr>
              <w:rPr>
                <w:color w:val="FF9900"/>
              </w:rPr>
            </w:sdtEndPr>
            <w:sdtContent>
              <w:tr w:rsidR="00CD7DE4" w14:paraId="01C279E5" w14:textId="77777777" w:rsidTr="00A134B1">
                <w:trPr>
                  <w:cantSplit/>
                </w:trPr>
                <w:tc>
                  <w:tcPr>
                    <w:tcW w:w="1563" w:type="pct"/>
                    <w:shd w:val="clear" w:color="auto" w:fill="auto"/>
                    <w:vAlign w:val="center"/>
                  </w:tcPr>
                  <w:p w14:paraId="7D2F7AAD" w14:textId="77777777" w:rsidR="00CD7DE4" w:rsidRDefault="00CD7DE4" w:rsidP="003965DD">
                    <w:pPr>
                      <w:rPr>
                        <w:szCs w:val="21"/>
                      </w:rPr>
                    </w:pPr>
                    <w:r>
                      <w:t>卢庆令</w:t>
                    </w:r>
                  </w:p>
                </w:tc>
                <w:sdt>
                  <w:sdtPr>
                    <w:rPr>
                      <w:szCs w:val="21"/>
                    </w:rPr>
                    <w:alias w:val="前十名股东的股东性质"/>
                    <w:tag w:val="_GBC_2b683d4f8d754502b4edb69c1ad9e9c7"/>
                    <w:id w:val="19416414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218238FC"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1BD0D206" w14:textId="77777777" w:rsidR="00CD7DE4" w:rsidRDefault="00CD7DE4" w:rsidP="003965DD">
                    <w:pPr>
                      <w:jc w:val="right"/>
                      <w:rPr>
                        <w:szCs w:val="21"/>
                      </w:rPr>
                    </w:pPr>
                    <w:r>
                      <w:t>3,053,800</w:t>
                    </w:r>
                  </w:p>
                </w:tc>
                <w:tc>
                  <w:tcPr>
                    <w:tcW w:w="456" w:type="pct"/>
                    <w:gridSpan w:val="2"/>
                    <w:shd w:val="clear" w:color="auto" w:fill="auto"/>
                    <w:vAlign w:val="center"/>
                  </w:tcPr>
                  <w:p w14:paraId="3515E5AE" w14:textId="77777777" w:rsidR="00CD7DE4" w:rsidRDefault="00CD7DE4" w:rsidP="003965DD">
                    <w:pPr>
                      <w:jc w:val="right"/>
                      <w:rPr>
                        <w:szCs w:val="21"/>
                      </w:rPr>
                    </w:pPr>
                    <w:r>
                      <w:t>0.26</w:t>
                    </w:r>
                  </w:p>
                </w:tc>
                <w:tc>
                  <w:tcPr>
                    <w:tcW w:w="761" w:type="pct"/>
                    <w:gridSpan w:val="2"/>
                    <w:shd w:val="clear" w:color="auto" w:fill="auto"/>
                    <w:vAlign w:val="center"/>
                  </w:tcPr>
                  <w:p w14:paraId="24191237" w14:textId="783AC67C"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9730341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70DC7ED3"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55FA635B" w14:textId="77777777" w:rsidR="00CD7DE4" w:rsidRDefault="00CD7DE4" w:rsidP="003965DD">
                    <w:pPr>
                      <w:jc w:val="right"/>
                      <w:rPr>
                        <w:szCs w:val="21"/>
                      </w:rPr>
                    </w:pPr>
                  </w:p>
                </w:tc>
              </w:tr>
            </w:sdtContent>
          </w:sdt>
          <w:sdt>
            <w:sdtPr>
              <w:rPr>
                <w:szCs w:val="21"/>
              </w:rPr>
              <w:alias w:val="前十名股东持股情况"/>
              <w:tag w:val="_GBC_ddfbacf0af4d423dbe398b80bf7c5731"/>
              <w:id w:val="165062501"/>
              <w:lock w:val="sdtLocked"/>
              <w:placeholder>
                <w:docPart w:val="68934064C982490989724288AF7A617E"/>
              </w:placeholder>
            </w:sdtPr>
            <w:sdtEndPr>
              <w:rPr>
                <w:color w:val="FF9900"/>
              </w:rPr>
            </w:sdtEndPr>
            <w:sdtContent>
              <w:tr w:rsidR="00CD7DE4" w14:paraId="2FBFC42D" w14:textId="77777777" w:rsidTr="00A134B1">
                <w:trPr>
                  <w:cantSplit/>
                </w:trPr>
                <w:tc>
                  <w:tcPr>
                    <w:tcW w:w="1563" w:type="pct"/>
                    <w:shd w:val="clear" w:color="auto" w:fill="auto"/>
                    <w:vAlign w:val="center"/>
                  </w:tcPr>
                  <w:p w14:paraId="1CCB05E2" w14:textId="77777777" w:rsidR="00CD7DE4" w:rsidRDefault="00CD7DE4" w:rsidP="003965DD">
                    <w:pPr>
                      <w:rPr>
                        <w:szCs w:val="21"/>
                      </w:rPr>
                    </w:pPr>
                    <w:r>
                      <w:t>邱红缨</w:t>
                    </w:r>
                  </w:p>
                </w:tc>
                <w:sdt>
                  <w:sdtPr>
                    <w:rPr>
                      <w:szCs w:val="21"/>
                    </w:rPr>
                    <w:alias w:val="前十名股东的股东性质"/>
                    <w:tag w:val="_GBC_2b683d4f8d754502b4edb69c1ad9e9c7"/>
                    <w:id w:val="-16120548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9" w:type="pct"/>
                        <w:shd w:val="clear" w:color="auto" w:fill="auto"/>
                        <w:vAlign w:val="center"/>
                      </w:tcPr>
                      <w:p w14:paraId="33AD71B7" w14:textId="77777777" w:rsidR="00CD7DE4" w:rsidRDefault="00CD7DE4" w:rsidP="003965DD">
                        <w:pPr>
                          <w:jc w:val="center"/>
                          <w:rPr>
                            <w:color w:val="FF9900"/>
                            <w:szCs w:val="21"/>
                          </w:rPr>
                        </w:pPr>
                        <w:r>
                          <w:rPr>
                            <w:szCs w:val="21"/>
                          </w:rPr>
                          <w:t>境内自然人</w:t>
                        </w:r>
                      </w:p>
                    </w:tc>
                  </w:sdtContent>
                </w:sdt>
                <w:tc>
                  <w:tcPr>
                    <w:tcW w:w="761" w:type="pct"/>
                    <w:gridSpan w:val="2"/>
                    <w:shd w:val="clear" w:color="auto" w:fill="auto"/>
                    <w:vAlign w:val="center"/>
                  </w:tcPr>
                  <w:p w14:paraId="1FF05652" w14:textId="77777777" w:rsidR="00CD7DE4" w:rsidRDefault="00CD7DE4" w:rsidP="003965DD">
                    <w:pPr>
                      <w:jc w:val="right"/>
                      <w:rPr>
                        <w:szCs w:val="21"/>
                      </w:rPr>
                    </w:pPr>
                    <w:r>
                      <w:t>2,498,700</w:t>
                    </w:r>
                  </w:p>
                </w:tc>
                <w:tc>
                  <w:tcPr>
                    <w:tcW w:w="456" w:type="pct"/>
                    <w:gridSpan w:val="2"/>
                    <w:shd w:val="clear" w:color="auto" w:fill="auto"/>
                    <w:vAlign w:val="center"/>
                  </w:tcPr>
                  <w:p w14:paraId="622C3D49" w14:textId="77777777" w:rsidR="00CD7DE4" w:rsidRDefault="00CD7DE4" w:rsidP="003965DD">
                    <w:pPr>
                      <w:jc w:val="right"/>
                      <w:rPr>
                        <w:szCs w:val="21"/>
                      </w:rPr>
                    </w:pPr>
                    <w:r>
                      <w:t>0.21</w:t>
                    </w:r>
                  </w:p>
                </w:tc>
                <w:tc>
                  <w:tcPr>
                    <w:tcW w:w="761" w:type="pct"/>
                    <w:gridSpan w:val="2"/>
                    <w:shd w:val="clear" w:color="auto" w:fill="auto"/>
                    <w:vAlign w:val="center"/>
                  </w:tcPr>
                  <w:p w14:paraId="56380DE2" w14:textId="085AFE97" w:rsidR="00CD7DE4" w:rsidRDefault="00CD7DE4" w:rsidP="003965DD">
                    <w:pPr>
                      <w:jc w:val="right"/>
                      <w:rPr>
                        <w:szCs w:val="21"/>
                      </w:rPr>
                    </w:pPr>
                    <w:r>
                      <w:rPr>
                        <w:rFonts w:hint="eastAsia"/>
                        <w:szCs w:val="21"/>
                      </w:rPr>
                      <w:t>0</w:t>
                    </w:r>
                  </w:p>
                </w:tc>
                <w:sdt>
                  <w:sdtPr>
                    <w:rPr>
                      <w:szCs w:val="21"/>
                    </w:rPr>
                    <w:alias w:val="前十名股东持有股份状态"/>
                    <w:tag w:val="_GBC_705d317d75954a388fb48e155e13819a"/>
                    <w:id w:val="-48209088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81" w:type="pct"/>
                        <w:shd w:val="clear" w:color="auto" w:fill="auto"/>
                        <w:vAlign w:val="center"/>
                      </w:tcPr>
                      <w:p w14:paraId="3F797450" w14:textId="77777777" w:rsidR="00CD7DE4" w:rsidRDefault="00CD7DE4" w:rsidP="003965DD">
                        <w:pPr>
                          <w:jc w:val="center"/>
                          <w:rPr>
                            <w:color w:val="FF9900"/>
                            <w:szCs w:val="21"/>
                          </w:rPr>
                        </w:pPr>
                        <w:r>
                          <w:rPr>
                            <w:szCs w:val="21"/>
                          </w:rPr>
                          <w:t>未知</w:t>
                        </w:r>
                      </w:p>
                    </w:tc>
                  </w:sdtContent>
                </w:sdt>
                <w:tc>
                  <w:tcPr>
                    <w:tcW w:w="369" w:type="pct"/>
                    <w:shd w:val="clear" w:color="auto" w:fill="auto"/>
                    <w:vAlign w:val="center"/>
                  </w:tcPr>
                  <w:p w14:paraId="316FF967" w14:textId="77777777" w:rsidR="00CD7DE4" w:rsidRDefault="00CD7DE4" w:rsidP="003965DD">
                    <w:pPr>
                      <w:jc w:val="right"/>
                      <w:rPr>
                        <w:szCs w:val="21"/>
                      </w:rPr>
                    </w:pPr>
                  </w:p>
                </w:tc>
              </w:tr>
            </w:sdtContent>
          </w:sdt>
          <w:tr w:rsidR="00CD7DE4" w14:paraId="27D0560F" w14:textId="77777777" w:rsidTr="00613EB1">
            <w:trPr>
              <w:cantSplit/>
            </w:trPr>
            <w:sdt>
              <w:sdtPr>
                <w:tag w:val="_PLD_aa34f6e9919341bea2bc7a44bbdf8955"/>
                <w:id w:val="913042099"/>
                <w:lock w:val="sdtLocked"/>
              </w:sdtPr>
              <w:sdtEndPr/>
              <w:sdtContent>
                <w:tc>
                  <w:tcPr>
                    <w:tcW w:w="5000" w:type="pct"/>
                    <w:gridSpan w:val="10"/>
                    <w:shd w:val="clear" w:color="auto" w:fill="auto"/>
                  </w:tcPr>
                  <w:p w14:paraId="6AD5D16E" w14:textId="77777777" w:rsidR="00CD7DE4" w:rsidRDefault="00CD7DE4" w:rsidP="003965DD">
                    <w:pPr>
                      <w:jc w:val="center"/>
                      <w:rPr>
                        <w:color w:val="FF9900"/>
                        <w:szCs w:val="21"/>
                      </w:rPr>
                    </w:pPr>
                    <w:r>
                      <w:rPr>
                        <w:szCs w:val="21"/>
                      </w:rPr>
                      <w:t>前</w:t>
                    </w:r>
                    <w:r>
                      <w:rPr>
                        <w:rFonts w:hint="eastAsia"/>
                        <w:szCs w:val="21"/>
                      </w:rPr>
                      <w:t>1</w:t>
                    </w:r>
                    <w:r>
                      <w:rPr>
                        <w:szCs w:val="21"/>
                      </w:rPr>
                      <w:t>0名无限售条件股东持股情况</w:t>
                    </w:r>
                  </w:p>
                </w:tc>
              </w:sdtContent>
            </w:sdt>
          </w:tr>
          <w:tr w:rsidR="00CD7DE4" w14:paraId="0BD948A3" w14:textId="77777777" w:rsidTr="00A134B1">
            <w:trPr>
              <w:cantSplit/>
            </w:trPr>
            <w:sdt>
              <w:sdtPr>
                <w:tag w:val="_PLD_5791c0b50fa4491fb789d4ea0a5aeddf"/>
                <w:id w:val="803745998"/>
                <w:lock w:val="sdtLocked"/>
              </w:sdtPr>
              <w:sdtEndPr/>
              <w:sdtContent>
                <w:tc>
                  <w:tcPr>
                    <w:tcW w:w="1563" w:type="pct"/>
                    <w:vMerge w:val="restart"/>
                    <w:shd w:val="clear" w:color="auto" w:fill="auto"/>
                    <w:vAlign w:val="center"/>
                  </w:tcPr>
                  <w:p w14:paraId="7E8242E7" w14:textId="77777777" w:rsidR="00CD7DE4" w:rsidRDefault="00CD7DE4" w:rsidP="003965DD">
                    <w:pPr>
                      <w:rPr>
                        <w:color w:val="FF9900"/>
                        <w:szCs w:val="21"/>
                      </w:rPr>
                    </w:pPr>
                    <w:r>
                      <w:t>股东名称</w:t>
                    </w:r>
                  </w:p>
                </w:tc>
              </w:sdtContent>
            </w:sdt>
            <w:sdt>
              <w:sdtPr>
                <w:tag w:val="_PLD_1cc48355a8b04b08aed2297d14e8bb12"/>
                <w:id w:val="-1333521896"/>
                <w:lock w:val="sdtLocked"/>
              </w:sdtPr>
              <w:sdtEndPr/>
              <w:sdtContent>
                <w:tc>
                  <w:tcPr>
                    <w:tcW w:w="1640" w:type="pct"/>
                    <w:gridSpan w:val="4"/>
                    <w:vMerge w:val="restart"/>
                    <w:shd w:val="clear" w:color="auto" w:fill="auto"/>
                    <w:vAlign w:val="center"/>
                  </w:tcPr>
                  <w:p w14:paraId="664DA6BB" w14:textId="77777777" w:rsidR="00CD7DE4" w:rsidRDefault="00CD7DE4" w:rsidP="003965DD">
                    <w:pPr>
                      <w:jc w:val="center"/>
                      <w:rPr>
                        <w:color w:val="FF9900"/>
                        <w:szCs w:val="21"/>
                      </w:rPr>
                    </w:pPr>
                    <w:r>
                      <w:t>持有无限售条件流通股的数量</w:t>
                    </w:r>
                  </w:p>
                </w:tc>
              </w:sdtContent>
            </w:sdt>
            <w:sdt>
              <w:sdtPr>
                <w:tag w:val="_PLD_018efc2d84ea407aa00a77a5aee4d335"/>
                <w:id w:val="1908802792"/>
                <w:lock w:val="sdtLocked"/>
              </w:sdtPr>
              <w:sdtEndPr/>
              <w:sdtContent>
                <w:tc>
                  <w:tcPr>
                    <w:tcW w:w="1797" w:type="pct"/>
                    <w:gridSpan w:val="5"/>
                    <w:tcBorders>
                      <w:bottom w:val="single" w:sz="4" w:space="0" w:color="auto"/>
                    </w:tcBorders>
                    <w:shd w:val="clear" w:color="auto" w:fill="auto"/>
                    <w:vAlign w:val="center"/>
                  </w:tcPr>
                  <w:p w14:paraId="4C0235DD" w14:textId="77777777" w:rsidR="00CD7DE4" w:rsidRDefault="00CD7DE4" w:rsidP="003965DD">
                    <w:pPr>
                      <w:jc w:val="center"/>
                      <w:rPr>
                        <w:color w:val="FF9900"/>
                        <w:szCs w:val="21"/>
                      </w:rPr>
                    </w:pPr>
                    <w:r>
                      <w:rPr>
                        <w:szCs w:val="21"/>
                      </w:rPr>
                      <w:t>股份种类</w:t>
                    </w:r>
                    <w:r>
                      <w:rPr>
                        <w:rFonts w:hint="eastAsia"/>
                        <w:szCs w:val="21"/>
                      </w:rPr>
                      <w:t>及数量</w:t>
                    </w:r>
                  </w:p>
                </w:tc>
              </w:sdtContent>
            </w:sdt>
          </w:tr>
          <w:tr w:rsidR="00CD7DE4" w14:paraId="59DC5122" w14:textId="77777777" w:rsidTr="00A134B1">
            <w:trPr>
              <w:cantSplit/>
            </w:trPr>
            <w:tc>
              <w:tcPr>
                <w:tcW w:w="1563" w:type="pct"/>
                <w:vMerge/>
                <w:shd w:val="clear" w:color="auto" w:fill="auto"/>
              </w:tcPr>
              <w:p w14:paraId="29C45787" w14:textId="77777777" w:rsidR="00CD7DE4" w:rsidRDefault="00CD7DE4" w:rsidP="003965DD">
                <w:pPr>
                  <w:rPr>
                    <w:color w:val="FF9900"/>
                    <w:szCs w:val="21"/>
                  </w:rPr>
                </w:pPr>
              </w:p>
            </w:tc>
            <w:tc>
              <w:tcPr>
                <w:tcW w:w="1640" w:type="pct"/>
                <w:gridSpan w:val="4"/>
                <w:vMerge/>
                <w:shd w:val="clear" w:color="auto" w:fill="auto"/>
              </w:tcPr>
              <w:p w14:paraId="6C5EA65D" w14:textId="77777777" w:rsidR="00CD7DE4" w:rsidRDefault="00CD7DE4" w:rsidP="003965DD">
                <w:pPr>
                  <w:rPr>
                    <w:color w:val="FF9900"/>
                    <w:szCs w:val="21"/>
                  </w:rPr>
                </w:pPr>
              </w:p>
            </w:tc>
            <w:sdt>
              <w:sdtPr>
                <w:tag w:val="_PLD_7127b4b2ac1643708953e5b57fdc76dd"/>
                <w:id w:val="2066523745"/>
                <w:lock w:val="sdtLocked"/>
              </w:sdtPr>
              <w:sdtEndPr/>
              <w:sdtContent>
                <w:tc>
                  <w:tcPr>
                    <w:tcW w:w="970" w:type="pct"/>
                    <w:gridSpan w:val="2"/>
                    <w:shd w:val="clear" w:color="auto" w:fill="auto"/>
                    <w:vAlign w:val="center"/>
                  </w:tcPr>
                  <w:p w14:paraId="06213334" w14:textId="77777777" w:rsidR="00CD7DE4" w:rsidRDefault="00CD7DE4" w:rsidP="003965DD">
                    <w:pPr>
                      <w:jc w:val="center"/>
                      <w:rPr>
                        <w:color w:val="008000"/>
                        <w:szCs w:val="21"/>
                      </w:rPr>
                    </w:pPr>
                    <w:r>
                      <w:rPr>
                        <w:rFonts w:hint="eastAsia"/>
                      </w:rPr>
                      <w:t>股份</w:t>
                    </w:r>
                    <w:r>
                      <w:rPr>
                        <w:rFonts w:hint="eastAsia"/>
                        <w:szCs w:val="21"/>
                      </w:rPr>
                      <w:t>种类</w:t>
                    </w:r>
                  </w:p>
                </w:tc>
              </w:sdtContent>
            </w:sdt>
            <w:sdt>
              <w:sdtPr>
                <w:tag w:val="_PLD_f272cb32cafb43afbe461f975f684ad3"/>
                <w:id w:val="680312845"/>
                <w:lock w:val="sdtLocked"/>
              </w:sdtPr>
              <w:sdtEndPr/>
              <w:sdtContent>
                <w:tc>
                  <w:tcPr>
                    <w:tcW w:w="827" w:type="pct"/>
                    <w:gridSpan w:val="3"/>
                    <w:shd w:val="clear" w:color="auto" w:fill="auto"/>
                  </w:tcPr>
                  <w:p w14:paraId="42B5F748" w14:textId="77777777" w:rsidR="00CD7DE4" w:rsidRDefault="00CD7DE4" w:rsidP="003965DD">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661501984"/>
              <w:lock w:val="sdtLocked"/>
              <w:placeholder>
                <w:docPart w:val="3F3676D2E02B4070863CEEBB50EEE415"/>
              </w:placeholder>
            </w:sdtPr>
            <w:sdtEndPr/>
            <w:sdtContent>
              <w:tr w:rsidR="00CD7DE4" w14:paraId="628ED163" w14:textId="77777777" w:rsidTr="00A134B1">
                <w:trPr>
                  <w:cantSplit/>
                </w:trPr>
                <w:tc>
                  <w:tcPr>
                    <w:tcW w:w="1563" w:type="pct"/>
                    <w:shd w:val="clear" w:color="auto" w:fill="auto"/>
                    <w:vAlign w:val="center"/>
                  </w:tcPr>
                  <w:p w14:paraId="7421663B" w14:textId="77777777" w:rsidR="00CD7DE4" w:rsidRDefault="00CD7DE4" w:rsidP="003965DD">
                    <w:pPr>
                      <w:rPr>
                        <w:szCs w:val="21"/>
                      </w:rPr>
                    </w:pPr>
                    <w:r>
                      <w:t>重庆港务物流集团有限公司</w:t>
                    </w:r>
                  </w:p>
                </w:tc>
                <w:tc>
                  <w:tcPr>
                    <w:tcW w:w="1640" w:type="pct"/>
                    <w:gridSpan w:val="4"/>
                    <w:shd w:val="clear" w:color="auto" w:fill="auto"/>
                    <w:vAlign w:val="center"/>
                  </w:tcPr>
                  <w:p w14:paraId="405BE051" w14:textId="77777777" w:rsidR="00CD7DE4" w:rsidRDefault="00CD7DE4" w:rsidP="003965DD">
                    <w:pPr>
                      <w:jc w:val="right"/>
                      <w:rPr>
                        <w:szCs w:val="21"/>
                      </w:rPr>
                    </w:pPr>
                    <w:r>
                      <w:t>260,992,669</w:t>
                    </w:r>
                  </w:p>
                </w:tc>
                <w:sdt>
                  <w:sdtPr>
                    <w:rPr>
                      <w:bCs/>
                      <w:szCs w:val="21"/>
                    </w:rPr>
                    <w:alias w:val="前十名无限售条件股东期末持有流通股的种类"/>
                    <w:tag w:val="_GBC_b2820e36aa864983a3a85109cc59929a"/>
                    <w:id w:val="47957813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1FB95912" w14:textId="77777777"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249AD29F" w14:textId="77777777" w:rsidR="00CD7DE4" w:rsidRDefault="00CD7DE4" w:rsidP="003965DD">
                    <w:pPr>
                      <w:jc w:val="right"/>
                      <w:rPr>
                        <w:szCs w:val="21"/>
                      </w:rPr>
                    </w:pPr>
                    <w:r>
                      <w:t>260,992,669</w:t>
                    </w:r>
                  </w:p>
                </w:tc>
              </w:tr>
            </w:sdtContent>
          </w:sdt>
          <w:sdt>
            <w:sdtPr>
              <w:rPr>
                <w:szCs w:val="21"/>
              </w:rPr>
              <w:alias w:val="前十名无限售条件股东持股情况"/>
              <w:tag w:val="_GBC_99e184142c9c412a97d0dfb4c4425f5f"/>
              <w:id w:val="534164726"/>
              <w:lock w:val="sdtLocked"/>
              <w:placeholder>
                <w:docPart w:val="3F3676D2E02B4070863CEEBB50EEE415"/>
              </w:placeholder>
            </w:sdtPr>
            <w:sdtEndPr/>
            <w:sdtContent>
              <w:tr w:rsidR="00CD7DE4" w14:paraId="427EFC4A" w14:textId="77777777" w:rsidTr="00A134B1">
                <w:trPr>
                  <w:cantSplit/>
                </w:trPr>
                <w:tc>
                  <w:tcPr>
                    <w:tcW w:w="1563" w:type="pct"/>
                    <w:shd w:val="clear" w:color="auto" w:fill="auto"/>
                    <w:vAlign w:val="center"/>
                  </w:tcPr>
                  <w:p w14:paraId="1C03A293" w14:textId="77777777" w:rsidR="00CD7DE4" w:rsidRDefault="00CD7DE4" w:rsidP="003965DD">
                    <w:pPr>
                      <w:rPr>
                        <w:szCs w:val="21"/>
                      </w:rPr>
                    </w:pPr>
                    <w:r>
                      <w:t>国投交通控股有限公司</w:t>
                    </w:r>
                  </w:p>
                </w:tc>
                <w:tc>
                  <w:tcPr>
                    <w:tcW w:w="1640" w:type="pct"/>
                    <w:gridSpan w:val="4"/>
                    <w:shd w:val="clear" w:color="auto" w:fill="auto"/>
                    <w:vAlign w:val="center"/>
                  </w:tcPr>
                  <w:p w14:paraId="5280B28D" w14:textId="1C5E172A" w:rsidR="00CD7DE4" w:rsidRDefault="00CD7DE4" w:rsidP="003965DD">
                    <w:pPr>
                      <w:jc w:val="right"/>
                      <w:rPr>
                        <w:szCs w:val="21"/>
                      </w:rPr>
                    </w:pPr>
                    <w:r>
                      <w:t>176,965,618</w:t>
                    </w:r>
                  </w:p>
                </w:tc>
                <w:sdt>
                  <w:sdtPr>
                    <w:rPr>
                      <w:bCs/>
                      <w:szCs w:val="21"/>
                    </w:rPr>
                    <w:alias w:val="前十名无限售条件股东期末持有流通股的种类"/>
                    <w:tag w:val="_GBC_b2820e36aa864983a3a85109cc59929a"/>
                    <w:id w:val="137727449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2E4E9A33" w14:textId="77777777"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187E5B3D" w14:textId="77777777" w:rsidR="00CD7DE4" w:rsidRDefault="00CD7DE4" w:rsidP="003965DD">
                    <w:pPr>
                      <w:jc w:val="right"/>
                      <w:rPr>
                        <w:szCs w:val="21"/>
                      </w:rPr>
                    </w:pPr>
                    <w:r>
                      <w:t>176,965,618</w:t>
                    </w:r>
                  </w:p>
                </w:tc>
              </w:tr>
            </w:sdtContent>
          </w:sdt>
          <w:sdt>
            <w:sdtPr>
              <w:rPr>
                <w:szCs w:val="21"/>
              </w:rPr>
              <w:alias w:val="前十名无限售条件股东持股情况"/>
              <w:tag w:val="_GBC_99e184142c9c412a97d0dfb4c4425f5f"/>
              <w:id w:val="-1425801738"/>
              <w:lock w:val="sdtLocked"/>
              <w:placeholder>
                <w:docPart w:val="3F3676D2E02B4070863CEEBB50EEE415"/>
              </w:placeholder>
            </w:sdtPr>
            <w:sdtEndPr/>
            <w:sdtContent>
              <w:tr w:rsidR="00CD7DE4" w14:paraId="7F7595BC" w14:textId="77777777" w:rsidTr="00A134B1">
                <w:trPr>
                  <w:cantSplit/>
                </w:trPr>
                <w:tc>
                  <w:tcPr>
                    <w:tcW w:w="1563" w:type="pct"/>
                    <w:shd w:val="clear" w:color="auto" w:fill="auto"/>
                    <w:vAlign w:val="center"/>
                  </w:tcPr>
                  <w:p w14:paraId="1CA18784" w14:textId="77777777" w:rsidR="00CD7DE4" w:rsidRDefault="00CD7DE4" w:rsidP="003965DD">
                    <w:pPr>
                      <w:rPr>
                        <w:szCs w:val="21"/>
                      </w:rPr>
                    </w:pPr>
                    <w:r>
                      <w:t>重庆市万州港口（集团）有限责任公司</w:t>
                    </w:r>
                  </w:p>
                </w:tc>
                <w:tc>
                  <w:tcPr>
                    <w:tcW w:w="1640" w:type="pct"/>
                    <w:gridSpan w:val="4"/>
                    <w:shd w:val="clear" w:color="auto" w:fill="auto"/>
                    <w:vAlign w:val="center"/>
                  </w:tcPr>
                  <w:p w14:paraId="7BD88441" w14:textId="2E6CEEEA" w:rsidR="00CD7DE4" w:rsidRDefault="00CD7DE4" w:rsidP="003965DD">
                    <w:pPr>
                      <w:jc w:val="right"/>
                      <w:rPr>
                        <w:szCs w:val="21"/>
                      </w:rPr>
                    </w:pPr>
                    <w:r>
                      <w:t>21,826,900</w:t>
                    </w:r>
                  </w:p>
                </w:tc>
                <w:sdt>
                  <w:sdtPr>
                    <w:rPr>
                      <w:bCs/>
                      <w:szCs w:val="21"/>
                    </w:rPr>
                    <w:alias w:val="前十名无限售条件股东期末持有流通股的种类"/>
                    <w:tag w:val="_GBC_b2820e36aa864983a3a85109cc59929a"/>
                    <w:id w:val="-176575717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3C569F62" w14:textId="77777777"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622D507C" w14:textId="77777777" w:rsidR="00CD7DE4" w:rsidRDefault="00CD7DE4" w:rsidP="003965DD">
                    <w:pPr>
                      <w:jc w:val="right"/>
                      <w:rPr>
                        <w:szCs w:val="21"/>
                      </w:rPr>
                    </w:pPr>
                    <w:r>
                      <w:t>21,826,900</w:t>
                    </w:r>
                  </w:p>
                </w:tc>
              </w:tr>
            </w:sdtContent>
          </w:sdt>
          <w:sdt>
            <w:sdtPr>
              <w:rPr>
                <w:szCs w:val="21"/>
              </w:rPr>
              <w:alias w:val="前十名无限售条件股东持股情况"/>
              <w:tag w:val="_GBC_99e184142c9c412a97d0dfb4c4425f5f"/>
              <w:id w:val="135384189"/>
              <w:lock w:val="sdtLocked"/>
              <w:placeholder>
                <w:docPart w:val="3F3676D2E02B4070863CEEBB50EEE415"/>
              </w:placeholder>
            </w:sdtPr>
            <w:sdtEndPr/>
            <w:sdtContent>
              <w:tr w:rsidR="00CD7DE4" w14:paraId="4CBD27D3" w14:textId="77777777" w:rsidTr="00A134B1">
                <w:trPr>
                  <w:cantSplit/>
                </w:trPr>
                <w:tc>
                  <w:tcPr>
                    <w:tcW w:w="1563" w:type="pct"/>
                    <w:shd w:val="clear" w:color="auto" w:fill="auto"/>
                    <w:vAlign w:val="center"/>
                  </w:tcPr>
                  <w:p w14:paraId="5CFE54B1" w14:textId="77777777" w:rsidR="00CD7DE4" w:rsidRDefault="00CD7DE4" w:rsidP="003965DD">
                    <w:pPr>
                      <w:rPr>
                        <w:szCs w:val="21"/>
                      </w:rPr>
                    </w:pPr>
                    <w:r>
                      <w:t>赵波</w:t>
                    </w:r>
                  </w:p>
                </w:tc>
                <w:tc>
                  <w:tcPr>
                    <w:tcW w:w="1640" w:type="pct"/>
                    <w:gridSpan w:val="4"/>
                    <w:shd w:val="clear" w:color="auto" w:fill="auto"/>
                    <w:vAlign w:val="center"/>
                  </w:tcPr>
                  <w:p w14:paraId="2403ECD5" w14:textId="737BEF47" w:rsidR="00CD7DE4" w:rsidRDefault="00CD7DE4" w:rsidP="003965DD">
                    <w:pPr>
                      <w:jc w:val="right"/>
                      <w:rPr>
                        <w:szCs w:val="21"/>
                      </w:rPr>
                    </w:pPr>
                    <w:r>
                      <w:t>15,610,038</w:t>
                    </w:r>
                  </w:p>
                </w:tc>
                <w:sdt>
                  <w:sdtPr>
                    <w:rPr>
                      <w:bCs/>
                      <w:szCs w:val="21"/>
                    </w:rPr>
                    <w:alias w:val="前十名无限售条件股东期末持有流通股的种类"/>
                    <w:tag w:val="_GBC_b2820e36aa864983a3a85109cc59929a"/>
                    <w:id w:val="89993894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45A17BC0" w14:textId="107F9DE4"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5F153C74" w14:textId="77777777" w:rsidR="00CD7DE4" w:rsidRDefault="00CD7DE4" w:rsidP="003965DD">
                    <w:pPr>
                      <w:jc w:val="right"/>
                      <w:rPr>
                        <w:szCs w:val="21"/>
                      </w:rPr>
                    </w:pPr>
                    <w:r>
                      <w:t>15,610,038</w:t>
                    </w:r>
                  </w:p>
                </w:tc>
              </w:tr>
            </w:sdtContent>
          </w:sdt>
          <w:sdt>
            <w:sdtPr>
              <w:rPr>
                <w:szCs w:val="21"/>
              </w:rPr>
              <w:alias w:val="前十名无限售条件股东持股情况"/>
              <w:tag w:val="_GBC_99e184142c9c412a97d0dfb4c4425f5f"/>
              <w:id w:val="998928231"/>
              <w:lock w:val="sdtLocked"/>
              <w:placeholder>
                <w:docPart w:val="3F3676D2E02B4070863CEEBB50EEE415"/>
              </w:placeholder>
            </w:sdtPr>
            <w:sdtEndPr/>
            <w:sdtContent>
              <w:tr w:rsidR="00CD7DE4" w14:paraId="1397BF9E" w14:textId="77777777" w:rsidTr="00A134B1">
                <w:trPr>
                  <w:cantSplit/>
                </w:trPr>
                <w:tc>
                  <w:tcPr>
                    <w:tcW w:w="1563" w:type="pct"/>
                    <w:shd w:val="clear" w:color="auto" w:fill="auto"/>
                    <w:vAlign w:val="center"/>
                  </w:tcPr>
                  <w:p w14:paraId="0FADA2E5" w14:textId="77777777" w:rsidR="00CD7DE4" w:rsidRDefault="00CD7DE4" w:rsidP="003965DD">
                    <w:pPr>
                      <w:rPr>
                        <w:szCs w:val="21"/>
                      </w:rPr>
                    </w:pPr>
                    <w:r>
                      <w:t>重庆市城市建设投资（集团）有限公司</w:t>
                    </w:r>
                  </w:p>
                </w:tc>
                <w:tc>
                  <w:tcPr>
                    <w:tcW w:w="1640" w:type="pct"/>
                    <w:gridSpan w:val="4"/>
                    <w:shd w:val="clear" w:color="auto" w:fill="auto"/>
                    <w:vAlign w:val="center"/>
                  </w:tcPr>
                  <w:p w14:paraId="134EEB7C" w14:textId="1C8671C1" w:rsidR="00CD7DE4" w:rsidRDefault="00CD7DE4" w:rsidP="003965DD">
                    <w:pPr>
                      <w:jc w:val="right"/>
                      <w:rPr>
                        <w:szCs w:val="21"/>
                      </w:rPr>
                    </w:pPr>
                    <w:r>
                      <w:t>7,950,000</w:t>
                    </w:r>
                  </w:p>
                </w:tc>
                <w:sdt>
                  <w:sdtPr>
                    <w:rPr>
                      <w:bCs/>
                      <w:szCs w:val="21"/>
                    </w:rPr>
                    <w:alias w:val="前十名无限售条件股东期末持有流通股的种类"/>
                    <w:tag w:val="_GBC_b2820e36aa864983a3a85109cc59929a"/>
                    <w:id w:val="-195439606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55ACA1AD" w14:textId="7E4A8205"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5AC35B70" w14:textId="77777777" w:rsidR="00CD7DE4" w:rsidRDefault="00CD7DE4" w:rsidP="003965DD">
                    <w:pPr>
                      <w:jc w:val="right"/>
                      <w:rPr>
                        <w:szCs w:val="21"/>
                      </w:rPr>
                    </w:pPr>
                    <w:r>
                      <w:t>7,950,000</w:t>
                    </w:r>
                  </w:p>
                </w:tc>
              </w:tr>
            </w:sdtContent>
          </w:sdt>
          <w:sdt>
            <w:sdtPr>
              <w:rPr>
                <w:szCs w:val="21"/>
              </w:rPr>
              <w:alias w:val="前十名无限售条件股东持股情况"/>
              <w:tag w:val="_GBC_99e184142c9c412a97d0dfb4c4425f5f"/>
              <w:id w:val="-1151828919"/>
              <w:lock w:val="sdtLocked"/>
              <w:placeholder>
                <w:docPart w:val="3F3676D2E02B4070863CEEBB50EEE415"/>
              </w:placeholder>
            </w:sdtPr>
            <w:sdtEndPr/>
            <w:sdtContent>
              <w:tr w:rsidR="00CD7DE4" w14:paraId="03059566" w14:textId="77777777" w:rsidTr="00A134B1">
                <w:trPr>
                  <w:cantSplit/>
                </w:trPr>
                <w:tc>
                  <w:tcPr>
                    <w:tcW w:w="1563" w:type="pct"/>
                    <w:shd w:val="clear" w:color="auto" w:fill="auto"/>
                    <w:vAlign w:val="center"/>
                  </w:tcPr>
                  <w:p w14:paraId="3F9EC167" w14:textId="77777777" w:rsidR="00CD7DE4" w:rsidRDefault="00CD7DE4" w:rsidP="003965DD">
                    <w:pPr>
                      <w:rPr>
                        <w:szCs w:val="21"/>
                      </w:rPr>
                    </w:pPr>
                    <w:r>
                      <w:t>高雪萍</w:t>
                    </w:r>
                  </w:p>
                </w:tc>
                <w:tc>
                  <w:tcPr>
                    <w:tcW w:w="1640" w:type="pct"/>
                    <w:gridSpan w:val="4"/>
                    <w:shd w:val="clear" w:color="auto" w:fill="auto"/>
                    <w:vAlign w:val="center"/>
                  </w:tcPr>
                  <w:p w14:paraId="486E5E50" w14:textId="41339BD7" w:rsidR="00CD7DE4" w:rsidRDefault="00CD7DE4" w:rsidP="003965DD">
                    <w:pPr>
                      <w:jc w:val="right"/>
                      <w:rPr>
                        <w:szCs w:val="21"/>
                      </w:rPr>
                    </w:pPr>
                    <w:r>
                      <w:t>6,893,745</w:t>
                    </w:r>
                  </w:p>
                </w:tc>
                <w:sdt>
                  <w:sdtPr>
                    <w:rPr>
                      <w:bCs/>
                      <w:szCs w:val="21"/>
                    </w:rPr>
                    <w:alias w:val="前十名无限售条件股东期末持有流通股的种类"/>
                    <w:tag w:val="_GBC_b2820e36aa864983a3a85109cc59929a"/>
                    <w:id w:val="27954119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4D25115B" w14:textId="1D02C0D1"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2217B849" w14:textId="77777777" w:rsidR="00CD7DE4" w:rsidRDefault="00CD7DE4" w:rsidP="003965DD">
                    <w:pPr>
                      <w:jc w:val="right"/>
                      <w:rPr>
                        <w:szCs w:val="21"/>
                      </w:rPr>
                    </w:pPr>
                    <w:r>
                      <w:t>6,893,745</w:t>
                    </w:r>
                  </w:p>
                </w:tc>
              </w:tr>
            </w:sdtContent>
          </w:sdt>
          <w:sdt>
            <w:sdtPr>
              <w:rPr>
                <w:szCs w:val="21"/>
              </w:rPr>
              <w:alias w:val="前十名无限售条件股东持股情况"/>
              <w:tag w:val="_GBC_99e184142c9c412a97d0dfb4c4425f5f"/>
              <w:id w:val="-1660450880"/>
              <w:lock w:val="sdtLocked"/>
              <w:placeholder>
                <w:docPart w:val="3F3676D2E02B4070863CEEBB50EEE415"/>
              </w:placeholder>
            </w:sdtPr>
            <w:sdtEndPr/>
            <w:sdtContent>
              <w:tr w:rsidR="00CD7DE4" w14:paraId="46E2B89C" w14:textId="77777777" w:rsidTr="00A134B1">
                <w:trPr>
                  <w:cantSplit/>
                </w:trPr>
                <w:tc>
                  <w:tcPr>
                    <w:tcW w:w="1563" w:type="pct"/>
                    <w:shd w:val="clear" w:color="auto" w:fill="auto"/>
                    <w:vAlign w:val="center"/>
                  </w:tcPr>
                  <w:p w14:paraId="08412B79" w14:textId="77777777" w:rsidR="00CD7DE4" w:rsidRDefault="00CD7DE4" w:rsidP="003965DD">
                    <w:pPr>
                      <w:rPr>
                        <w:szCs w:val="21"/>
                      </w:rPr>
                    </w:pPr>
                    <w:r>
                      <w:t>赵学彬</w:t>
                    </w:r>
                  </w:p>
                </w:tc>
                <w:tc>
                  <w:tcPr>
                    <w:tcW w:w="1640" w:type="pct"/>
                    <w:gridSpan w:val="4"/>
                    <w:shd w:val="clear" w:color="auto" w:fill="auto"/>
                    <w:vAlign w:val="center"/>
                  </w:tcPr>
                  <w:p w14:paraId="472D6407" w14:textId="122DD38F" w:rsidR="00CD7DE4" w:rsidRDefault="00CD7DE4" w:rsidP="003965DD">
                    <w:pPr>
                      <w:jc w:val="right"/>
                      <w:rPr>
                        <w:szCs w:val="21"/>
                      </w:rPr>
                    </w:pPr>
                    <w:r>
                      <w:t>4,493,503</w:t>
                    </w:r>
                  </w:p>
                </w:tc>
                <w:sdt>
                  <w:sdtPr>
                    <w:rPr>
                      <w:bCs/>
                      <w:szCs w:val="21"/>
                    </w:rPr>
                    <w:alias w:val="前十名无限售条件股东期末持有流通股的种类"/>
                    <w:tag w:val="_GBC_b2820e36aa864983a3a85109cc59929a"/>
                    <w:id w:val="127359120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33632B50" w14:textId="690FA7BC"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7E817141" w14:textId="77777777" w:rsidR="00CD7DE4" w:rsidRDefault="00CD7DE4" w:rsidP="003965DD">
                    <w:pPr>
                      <w:jc w:val="right"/>
                      <w:rPr>
                        <w:szCs w:val="21"/>
                      </w:rPr>
                    </w:pPr>
                    <w:r>
                      <w:t>4,493,503</w:t>
                    </w:r>
                  </w:p>
                </w:tc>
              </w:tr>
            </w:sdtContent>
          </w:sdt>
          <w:sdt>
            <w:sdtPr>
              <w:rPr>
                <w:szCs w:val="21"/>
              </w:rPr>
              <w:alias w:val="前十名无限售条件股东持股情况"/>
              <w:tag w:val="_GBC_99e184142c9c412a97d0dfb4c4425f5f"/>
              <w:id w:val="-1615509050"/>
              <w:lock w:val="sdtLocked"/>
              <w:placeholder>
                <w:docPart w:val="3F3676D2E02B4070863CEEBB50EEE415"/>
              </w:placeholder>
            </w:sdtPr>
            <w:sdtEndPr/>
            <w:sdtContent>
              <w:tr w:rsidR="00CD7DE4" w14:paraId="3FB22A86" w14:textId="77777777" w:rsidTr="00A134B1">
                <w:trPr>
                  <w:cantSplit/>
                </w:trPr>
                <w:tc>
                  <w:tcPr>
                    <w:tcW w:w="1563" w:type="pct"/>
                    <w:shd w:val="clear" w:color="auto" w:fill="auto"/>
                    <w:vAlign w:val="center"/>
                  </w:tcPr>
                  <w:p w14:paraId="02D10507" w14:textId="77777777" w:rsidR="00CD7DE4" w:rsidRDefault="00CD7DE4" w:rsidP="003965DD">
                    <w:pPr>
                      <w:rPr>
                        <w:szCs w:val="21"/>
                      </w:rPr>
                    </w:pPr>
                    <w:r>
                      <w:t>徐开东</w:t>
                    </w:r>
                  </w:p>
                </w:tc>
                <w:tc>
                  <w:tcPr>
                    <w:tcW w:w="1640" w:type="pct"/>
                    <w:gridSpan w:val="4"/>
                    <w:shd w:val="clear" w:color="auto" w:fill="auto"/>
                    <w:vAlign w:val="center"/>
                  </w:tcPr>
                  <w:p w14:paraId="27BA948B" w14:textId="3904F373" w:rsidR="00CD7DE4" w:rsidRDefault="00CD7DE4" w:rsidP="003965DD">
                    <w:pPr>
                      <w:jc w:val="right"/>
                      <w:rPr>
                        <w:szCs w:val="21"/>
                      </w:rPr>
                    </w:pPr>
                    <w:r>
                      <w:t>4,227,006</w:t>
                    </w:r>
                  </w:p>
                </w:tc>
                <w:sdt>
                  <w:sdtPr>
                    <w:rPr>
                      <w:bCs/>
                      <w:szCs w:val="21"/>
                    </w:rPr>
                    <w:alias w:val="前十名无限售条件股东期末持有流通股的种类"/>
                    <w:tag w:val="_GBC_b2820e36aa864983a3a85109cc59929a"/>
                    <w:id w:val="96069755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3BE1586A" w14:textId="5F338D65"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4F09A2AA" w14:textId="77777777" w:rsidR="00CD7DE4" w:rsidRDefault="00CD7DE4" w:rsidP="003965DD">
                    <w:pPr>
                      <w:jc w:val="right"/>
                      <w:rPr>
                        <w:szCs w:val="21"/>
                      </w:rPr>
                    </w:pPr>
                    <w:r>
                      <w:t>4,227,006</w:t>
                    </w:r>
                  </w:p>
                </w:tc>
              </w:tr>
            </w:sdtContent>
          </w:sdt>
          <w:sdt>
            <w:sdtPr>
              <w:rPr>
                <w:szCs w:val="21"/>
              </w:rPr>
              <w:alias w:val="前十名无限售条件股东持股情况"/>
              <w:tag w:val="_GBC_99e184142c9c412a97d0dfb4c4425f5f"/>
              <w:id w:val="1810428409"/>
              <w:lock w:val="sdtLocked"/>
              <w:placeholder>
                <w:docPart w:val="3F3676D2E02B4070863CEEBB50EEE415"/>
              </w:placeholder>
            </w:sdtPr>
            <w:sdtEndPr/>
            <w:sdtContent>
              <w:tr w:rsidR="00CD7DE4" w14:paraId="6D69D07C" w14:textId="77777777" w:rsidTr="00A134B1">
                <w:trPr>
                  <w:cantSplit/>
                </w:trPr>
                <w:tc>
                  <w:tcPr>
                    <w:tcW w:w="1563" w:type="pct"/>
                    <w:shd w:val="clear" w:color="auto" w:fill="auto"/>
                    <w:vAlign w:val="center"/>
                  </w:tcPr>
                  <w:p w14:paraId="31163D8F" w14:textId="77777777" w:rsidR="00CD7DE4" w:rsidRDefault="00CD7DE4" w:rsidP="003965DD">
                    <w:pPr>
                      <w:rPr>
                        <w:szCs w:val="21"/>
                      </w:rPr>
                    </w:pPr>
                    <w:r>
                      <w:t>卢庆令</w:t>
                    </w:r>
                  </w:p>
                </w:tc>
                <w:tc>
                  <w:tcPr>
                    <w:tcW w:w="1640" w:type="pct"/>
                    <w:gridSpan w:val="4"/>
                    <w:shd w:val="clear" w:color="auto" w:fill="auto"/>
                    <w:vAlign w:val="center"/>
                  </w:tcPr>
                  <w:p w14:paraId="3D44597C" w14:textId="7794449F" w:rsidR="00CD7DE4" w:rsidRDefault="00CD7DE4" w:rsidP="003965DD">
                    <w:pPr>
                      <w:jc w:val="right"/>
                      <w:rPr>
                        <w:szCs w:val="21"/>
                      </w:rPr>
                    </w:pPr>
                    <w:r>
                      <w:t>3,053,800</w:t>
                    </w:r>
                  </w:p>
                </w:tc>
                <w:sdt>
                  <w:sdtPr>
                    <w:rPr>
                      <w:bCs/>
                      <w:szCs w:val="21"/>
                    </w:rPr>
                    <w:alias w:val="前十名无限售条件股东期末持有流通股的种类"/>
                    <w:tag w:val="_GBC_b2820e36aa864983a3a85109cc59929a"/>
                    <w:id w:val="-213670525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0229CF47" w14:textId="1B2F1B84"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1901997B" w14:textId="77777777" w:rsidR="00CD7DE4" w:rsidRDefault="00CD7DE4" w:rsidP="003965DD">
                    <w:pPr>
                      <w:jc w:val="right"/>
                      <w:rPr>
                        <w:szCs w:val="21"/>
                      </w:rPr>
                    </w:pPr>
                    <w:r>
                      <w:t>3,053,800</w:t>
                    </w:r>
                  </w:p>
                </w:tc>
              </w:tr>
            </w:sdtContent>
          </w:sdt>
          <w:sdt>
            <w:sdtPr>
              <w:rPr>
                <w:szCs w:val="21"/>
              </w:rPr>
              <w:alias w:val="前十名无限售条件股东持股情况"/>
              <w:tag w:val="_GBC_99e184142c9c412a97d0dfb4c4425f5f"/>
              <w:id w:val="-1663922910"/>
              <w:lock w:val="sdtLocked"/>
              <w:placeholder>
                <w:docPart w:val="3F3676D2E02B4070863CEEBB50EEE415"/>
              </w:placeholder>
            </w:sdtPr>
            <w:sdtEndPr/>
            <w:sdtContent>
              <w:tr w:rsidR="00CD7DE4" w14:paraId="3ECD8ED3" w14:textId="77777777" w:rsidTr="00A134B1">
                <w:trPr>
                  <w:cantSplit/>
                </w:trPr>
                <w:tc>
                  <w:tcPr>
                    <w:tcW w:w="1563" w:type="pct"/>
                    <w:shd w:val="clear" w:color="auto" w:fill="auto"/>
                    <w:vAlign w:val="center"/>
                  </w:tcPr>
                  <w:p w14:paraId="0F701CDC" w14:textId="77777777" w:rsidR="00CD7DE4" w:rsidRDefault="00CD7DE4" w:rsidP="003965DD">
                    <w:pPr>
                      <w:rPr>
                        <w:szCs w:val="21"/>
                      </w:rPr>
                    </w:pPr>
                    <w:r>
                      <w:t>邱红缨</w:t>
                    </w:r>
                  </w:p>
                </w:tc>
                <w:tc>
                  <w:tcPr>
                    <w:tcW w:w="1640" w:type="pct"/>
                    <w:gridSpan w:val="4"/>
                    <w:shd w:val="clear" w:color="auto" w:fill="auto"/>
                    <w:vAlign w:val="center"/>
                  </w:tcPr>
                  <w:p w14:paraId="5B0FE87B" w14:textId="71EAA60F" w:rsidR="00CD7DE4" w:rsidRDefault="00CD7DE4" w:rsidP="003965DD">
                    <w:pPr>
                      <w:jc w:val="right"/>
                      <w:rPr>
                        <w:szCs w:val="21"/>
                      </w:rPr>
                    </w:pPr>
                    <w:r>
                      <w:t>2,498,700</w:t>
                    </w:r>
                  </w:p>
                </w:tc>
                <w:sdt>
                  <w:sdtPr>
                    <w:rPr>
                      <w:bCs/>
                      <w:szCs w:val="21"/>
                    </w:rPr>
                    <w:alias w:val="前十名无限售条件股东期末持有流通股的种类"/>
                    <w:tag w:val="_GBC_b2820e36aa864983a3a85109cc59929a"/>
                    <w:id w:val="153607463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70" w:type="pct"/>
                        <w:gridSpan w:val="2"/>
                        <w:shd w:val="clear" w:color="auto" w:fill="auto"/>
                        <w:vAlign w:val="center"/>
                      </w:tcPr>
                      <w:p w14:paraId="0C56983E" w14:textId="4DD998D1" w:rsidR="00CD7DE4" w:rsidRDefault="00CD7DE4" w:rsidP="003965DD">
                        <w:pPr>
                          <w:jc w:val="center"/>
                          <w:rPr>
                            <w:bCs/>
                            <w:szCs w:val="21"/>
                          </w:rPr>
                        </w:pPr>
                        <w:r>
                          <w:rPr>
                            <w:bCs/>
                            <w:szCs w:val="21"/>
                          </w:rPr>
                          <w:t>人民币普通股</w:t>
                        </w:r>
                      </w:p>
                    </w:tc>
                  </w:sdtContent>
                </w:sdt>
                <w:tc>
                  <w:tcPr>
                    <w:tcW w:w="827" w:type="pct"/>
                    <w:gridSpan w:val="3"/>
                    <w:shd w:val="clear" w:color="auto" w:fill="auto"/>
                    <w:vAlign w:val="center"/>
                  </w:tcPr>
                  <w:p w14:paraId="711B4907" w14:textId="77777777" w:rsidR="00CD7DE4" w:rsidRDefault="00CD7DE4" w:rsidP="003965DD">
                    <w:pPr>
                      <w:jc w:val="right"/>
                      <w:rPr>
                        <w:szCs w:val="21"/>
                      </w:rPr>
                    </w:pPr>
                    <w:r>
                      <w:t>2,498,700</w:t>
                    </w:r>
                  </w:p>
                </w:tc>
              </w:tr>
            </w:sdtContent>
          </w:sdt>
          <w:tr w:rsidR="00CD7DE4" w14:paraId="3DDB1493" w14:textId="77777777" w:rsidTr="00613EB1">
            <w:trPr>
              <w:cantSplit/>
              <w:trHeight w:val="623"/>
            </w:trPr>
            <w:sdt>
              <w:sdtPr>
                <w:tag w:val="_PLD_9401e8e2a5834a0f9ff0274eb4e9614b"/>
                <w:id w:val="-1363359369"/>
                <w:lock w:val="sdtLocked"/>
              </w:sdtPr>
              <w:sdtEndPr/>
              <w:sdtContent>
                <w:tc>
                  <w:tcPr>
                    <w:tcW w:w="1563" w:type="pct"/>
                    <w:shd w:val="clear" w:color="auto" w:fill="auto"/>
                  </w:tcPr>
                  <w:p w14:paraId="6EED031A" w14:textId="77777777" w:rsidR="00CD7DE4" w:rsidRDefault="00CD7DE4" w:rsidP="003965DD">
                    <w:pPr>
                      <w:rPr>
                        <w:szCs w:val="21"/>
                      </w:rPr>
                    </w:pPr>
                    <w:r>
                      <w:rPr>
                        <w:szCs w:val="21"/>
                      </w:rPr>
                      <w:t>上述股东关联关系或一致行动的说明</w:t>
                    </w:r>
                  </w:p>
                </w:tc>
              </w:sdtContent>
            </w:sdt>
            <w:tc>
              <w:tcPr>
                <w:tcW w:w="3437" w:type="pct"/>
                <w:gridSpan w:val="9"/>
                <w:shd w:val="clear" w:color="auto" w:fill="auto"/>
                <w:vAlign w:val="center"/>
              </w:tcPr>
              <w:p w14:paraId="4ABF78CA" w14:textId="77777777" w:rsidR="00CD7DE4" w:rsidRPr="00CD7DE4" w:rsidRDefault="00CD7DE4" w:rsidP="00CD7DE4">
                <w:pPr>
                  <w:ind w:firstLineChars="200" w:firstLine="420"/>
                  <w:jc w:val="both"/>
                  <w:rPr>
                    <w:szCs w:val="21"/>
                  </w:rPr>
                </w:pPr>
                <w:r w:rsidRPr="00CD7DE4">
                  <w:rPr>
                    <w:rFonts w:hint="eastAsia"/>
                    <w:szCs w:val="21"/>
                  </w:rPr>
                  <w:t>（一）公司前十名股东中，万州港系公司第一大股东港务物流集团控股子公司，属一致行动人。</w:t>
                </w:r>
              </w:p>
              <w:p w14:paraId="159CDD1B" w14:textId="2E89B008" w:rsidR="00CD7DE4" w:rsidRDefault="00CD7DE4" w:rsidP="00CD7DE4">
                <w:pPr>
                  <w:ind w:firstLineChars="200" w:firstLine="420"/>
                  <w:jc w:val="both"/>
                  <w:rPr>
                    <w:szCs w:val="21"/>
                  </w:rPr>
                </w:pPr>
                <w:r w:rsidRPr="00CD7DE4">
                  <w:rPr>
                    <w:rFonts w:hint="eastAsia"/>
                    <w:szCs w:val="21"/>
                  </w:rPr>
                  <w:t>（二）除上述情况外，未知其他股东之间是否存在关联关系，也未知其他股东之间是否属于一致行动人。</w:t>
                </w:r>
              </w:p>
            </w:tc>
          </w:tr>
          <w:tr w:rsidR="00CD7DE4" w14:paraId="06FBCE49" w14:textId="77777777" w:rsidTr="00613EB1">
            <w:trPr>
              <w:cantSplit/>
            </w:trPr>
            <w:tc>
              <w:tcPr>
                <w:tcW w:w="1563" w:type="pct"/>
                <w:shd w:val="clear" w:color="auto" w:fill="auto"/>
              </w:tcPr>
              <w:sdt>
                <w:sdtPr>
                  <w:rPr>
                    <w:rFonts w:cs="宋体" w:hint="eastAsia"/>
                    <w:szCs w:val="21"/>
                  </w:rPr>
                  <w:tag w:val="_PLD_eb45d140098442cbaddbc36ca395cfe8"/>
                  <w:id w:val="1020050046"/>
                  <w:lock w:val="sdtLocked"/>
                </w:sdtPr>
                <w:sdtEndPr/>
                <w:sdtContent>
                  <w:p w14:paraId="18B114FC" w14:textId="77777777" w:rsidR="00CD7DE4" w:rsidRDefault="00CD7DE4" w:rsidP="003965DD">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437" w:type="pct"/>
                <w:gridSpan w:val="9"/>
                <w:shd w:val="clear" w:color="auto" w:fill="auto"/>
                <w:vAlign w:val="center"/>
              </w:tcPr>
              <w:p w14:paraId="7EBD13EA" w14:textId="42C9B456" w:rsidR="00CD7DE4" w:rsidRDefault="003965DD" w:rsidP="003965DD">
                <w:pPr>
                  <w:rPr>
                    <w:szCs w:val="21"/>
                  </w:rPr>
                </w:pPr>
                <w:r w:rsidRPr="003965DD">
                  <w:rPr>
                    <w:rFonts w:hint="eastAsia"/>
                    <w:szCs w:val="21"/>
                  </w:rPr>
                  <w:t>高雪萍</w:t>
                </w:r>
                <w:r>
                  <w:rPr>
                    <w:rFonts w:hint="eastAsia"/>
                    <w:szCs w:val="21"/>
                  </w:rPr>
                  <w:t>通过</w:t>
                </w:r>
                <w:r w:rsidRPr="003965DD">
                  <w:rPr>
                    <w:rFonts w:hint="eastAsia"/>
                    <w:szCs w:val="21"/>
                  </w:rPr>
                  <w:t>投资者信用证券账户持有</w:t>
                </w:r>
                <w:r>
                  <w:rPr>
                    <w:rFonts w:hint="eastAsia"/>
                    <w:szCs w:val="21"/>
                  </w:rPr>
                  <w:t>公司</w:t>
                </w:r>
                <w:r>
                  <w:rPr>
                    <w:szCs w:val="21"/>
                  </w:rPr>
                  <w:t>股份</w:t>
                </w:r>
                <w:r w:rsidRPr="003965DD">
                  <w:rPr>
                    <w:szCs w:val="21"/>
                  </w:rPr>
                  <w:t>6</w:t>
                </w:r>
                <w:r>
                  <w:rPr>
                    <w:szCs w:val="21"/>
                  </w:rPr>
                  <w:t>,</w:t>
                </w:r>
                <w:r w:rsidRPr="003965DD">
                  <w:rPr>
                    <w:szCs w:val="21"/>
                  </w:rPr>
                  <w:t>893</w:t>
                </w:r>
                <w:r>
                  <w:rPr>
                    <w:rFonts w:hint="eastAsia"/>
                    <w:szCs w:val="21"/>
                  </w:rPr>
                  <w:t>,</w:t>
                </w:r>
                <w:r w:rsidRPr="003965DD">
                  <w:rPr>
                    <w:szCs w:val="21"/>
                  </w:rPr>
                  <w:t>723</w:t>
                </w:r>
                <w:r>
                  <w:rPr>
                    <w:rFonts w:hint="eastAsia"/>
                    <w:szCs w:val="21"/>
                  </w:rPr>
                  <w:t>股。</w:t>
                </w:r>
              </w:p>
              <w:p w14:paraId="5364D9EA" w14:textId="73968637" w:rsidR="003965DD" w:rsidRDefault="003965DD" w:rsidP="003965DD">
                <w:pPr>
                  <w:rPr>
                    <w:szCs w:val="21"/>
                  </w:rPr>
                </w:pPr>
                <w:r w:rsidRPr="003965DD">
                  <w:rPr>
                    <w:rFonts w:hint="eastAsia"/>
                    <w:szCs w:val="21"/>
                  </w:rPr>
                  <w:t>徐开东通过投资者信用证券账户持有公司股份</w:t>
                </w:r>
                <w:r w:rsidRPr="003965DD">
                  <w:rPr>
                    <w:szCs w:val="21"/>
                  </w:rPr>
                  <w:t>1</w:t>
                </w:r>
                <w:r>
                  <w:rPr>
                    <w:szCs w:val="21"/>
                  </w:rPr>
                  <w:t>,</w:t>
                </w:r>
                <w:r w:rsidRPr="003965DD">
                  <w:rPr>
                    <w:szCs w:val="21"/>
                  </w:rPr>
                  <w:t>011</w:t>
                </w:r>
                <w:r>
                  <w:rPr>
                    <w:szCs w:val="21"/>
                  </w:rPr>
                  <w:t>,</w:t>
                </w:r>
                <w:r w:rsidRPr="003965DD">
                  <w:rPr>
                    <w:szCs w:val="21"/>
                  </w:rPr>
                  <w:t>400</w:t>
                </w:r>
                <w:r>
                  <w:rPr>
                    <w:rFonts w:hint="eastAsia"/>
                    <w:szCs w:val="21"/>
                  </w:rPr>
                  <w:t>股</w:t>
                </w:r>
                <w:r>
                  <w:rPr>
                    <w:szCs w:val="21"/>
                  </w:rPr>
                  <w:t>。</w:t>
                </w:r>
              </w:p>
              <w:p w14:paraId="5C7EC942" w14:textId="74929F07" w:rsidR="003965DD" w:rsidRPr="003965DD" w:rsidRDefault="003965DD" w:rsidP="003965DD">
                <w:pPr>
                  <w:rPr>
                    <w:szCs w:val="21"/>
                  </w:rPr>
                </w:pPr>
                <w:r w:rsidRPr="003965DD">
                  <w:rPr>
                    <w:rFonts w:hint="eastAsia"/>
                    <w:szCs w:val="21"/>
                  </w:rPr>
                  <w:t>邱红缨通过投资者信用证券账户持有公司股份</w:t>
                </w:r>
                <w:r w:rsidRPr="003965DD">
                  <w:rPr>
                    <w:szCs w:val="21"/>
                  </w:rPr>
                  <w:t>1</w:t>
                </w:r>
                <w:r>
                  <w:rPr>
                    <w:szCs w:val="21"/>
                  </w:rPr>
                  <w:t>,</w:t>
                </w:r>
                <w:r w:rsidRPr="003965DD">
                  <w:rPr>
                    <w:szCs w:val="21"/>
                  </w:rPr>
                  <w:t>873</w:t>
                </w:r>
                <w:r>
                  <w:rPr>
                    <w:szCs w:val="21"/>
                  </w:rPr>
                  <w:t>,</w:t>
                </w:r>
                <w:r w:rsidRPr="003965DD">
                  <w:rPr>
                    <w:szCs w:val="21"/>
                  </w:rPr>
                  <w:t>600</w:t>
                </w:r>
                <w:r>
                  <w:rPr>
                    <w:rFonts w:hint="eastAsia"/>
                    <w:szCs w:val="21"/>
                  </w:rPr>
                  <w:t>股</w:t>
                </w:r>
                <w:r>
                  <w:rPr>
                    <w:szCs w:val="21"/>
                  </w:rPr>
                  <w:t>。</w:t>
                </w:r>
              </w:p>
            </w:tc>
          </w:tr>
        </w:tbl>
        <w:p w14:paraId="6C0FE1C3" w14:textId="77777777" w:rsidR="00570784" w:rsidRDefault="00D166DB">
          <w:pPr>
            <w:ind w:rightChars="-662" w:right="-1390"/>
            <w:rPr>
              <w:bCs/>
              <w:color w:val="auto"/>
              <w:szCs w:val="21"/>
            </w:rPr>
          </w:pPr>
        </w:p>
      </w:sdtContent>
    </w:sdt>
    <w:bookmarkEnd w:id="8" w:displacedByCustomXml="prev"/>
    <w:p w14:paraId="4437634B" w14:textId="58BA8B67" w:rsidR="00570784" w:rsidRDefault="00570784" w:rsidP="004B704E">
      <w:bookmarkStart w:id="9" w:name="_Toc395718057"/>
    </w:p>
    <w:bookmarkStart w:id="10"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hint="default"/>
          <w:kern w:val="0"/>
        </w:rPr>
      </w:sdtEndPr>
      <w:sdtContent>
        <w:p w14:paraId="0F3F7A97" w14:textId="614952DC" w:rsidR="00570784" w:rsidRDefault="004B704E">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9"/>
          <w:bookmarkEnd w:id="10"/>
        </w:p>
        <w:p w14:paraId="54FCB4B6" w14:textId="78B73828" w:rsidR="00570784" w:rsidRDefault="004B704E">
          <w:r>
            <w:rPr>
              <w:rFonts w:hint="eastAsia"/>
              <w:szCs w:val="21"/>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681F9853" w14:textId="567554D6" w:rsidR="00570784" w:rsidRDefault="004B704E">
              <w:r>
                <w:fldChar w:fldCharType="begin"/>
              </w:r>
              <w:r w:rsidR="00644A8C">
                <w:instrText xml:space="preserve"> MACROBUTTON  SnrToggleCheckbox √适用 </w:instrText>
              </w:r>
              <w:r>
                <w:fldChar w:fldCharType="end"/>
              </w:r>
              <w:r>
                <w:fldChar w:fldCharType="begin"/>
              </w:r>
              <w:r w:rsidR="00644A8C">
                <w:instrText xml:space="preserve"> MACROBUTTON  SnrToggleCheckbox □不适用 </w:instrText>
              </w:r>
              <w:r>
                <w:fldChar w:fldCharType="end"/>
              </w:r>
            </w:p>
          </w:sdtContent>
        </w:sdt>
        <w:sdt>
          <w:sdtPr>
            <w:rPr>
              <w:rFonts w:ascii="Calibri" w:hAnsi="Calibri"/>
              <w:color w:val="auto"/>
              <w:kern w:val="2"/>
              <w:szCs w:val="21"/>
            </w:rPr>
            <w:alias w:val="其他提醒事项"/>
            <w:tag w:val="_GBC_9818a3b1ccb74e63a9d9df06fce7e2ce"/>
            <w:id w:val="462702406"/>
            <w:lock w:val="sdtLocked"/>
            <w:placeholder>
              <w:docPart w:val="GBC22222222222222222222222222222"/>
            </w:placeholder>
          </w:sdtPr>
          <w:sdtEndPr/>
          <w:sdtContent>
            <w:p w14:paraId="0814F080" w14:textId="10648451" w:rsidR="008016DC" w:rsidRDefault="008016DC" w:rsidP="008016DC">
              <w:pPr>
                <w:ind w:firstLineChars="200" w:firstLine="420"/>
                <w:jc w:val="both"/>
              </w:pPr>
              <w:r>
                <w:t xml:space="preserve">1. </w:t>
              </w:r>
              <w:r>
                <w:rPr>
                  <w:rFonts w:hint="eastAsia"/>
                </w:rPr>
                <w:t>中期票据获准注册事项</w:t>
              </w:r>
            </w:p>
            <w:p w14:paraId="265B199F" w14:textId="77777777" w:rsidR="008016DC" w:rsidRDefault="008016DC" w:rsidP="008016DC">
              <w:pPr>
                <w:ind w:firstLineChars="200" w:firstLine="420"/>
                <w:jc w:val="both"/>
              </w:pPr>
              <w:r w:rsidRPr="00636C09">
                <w:t>2021年1月28日，公司收到中国银行间市场交易商协会出具的《接受注册通知书》（中市协注〔2021〕MTN65号），接受公司中期票据注册，</w:t>
              </w:r>
              <w:r>
                <w:rPr>
                  <w:rFonts w:hint="eastAsia"/>
                </w:rPr>
                <w:t>金额为10亿元。</w:t>
              </w:r>
              <w:r w:rsidRPr="00636C09">
                <w:rPr>
                  <w:rFonts w:hint="eastAsia"/>
                </w:rPr>
                <w:t>公司将根据相关法律法规和交易商协会的要求，结合资金需求和市场情况择机发行，并将及时履行信息披露义务</w:t>
              </w:r>
              <w:r>
                <w:rPr>
                  <w:rFonts w:hint="eastAsia"/>
                </w:rPr>
                <w:t>。</w:t>
              </w:r>
              <w:r w:rsidRPr="00636C09">
                <w:rPr>
                  <w:rFonts w:hint="eastAsia"/>
                </w:rPr>
                <w:t>具体内容详见公司于</w:t>
              </w:r>
              <w:r w:rsidRPr="00636C09">
                <w:t>2021年</w:t>
              </w:r>
              <w:r>
                <w:t>1</w:t>
              </w:r>
              <w:r w:rsidRPr="00636C09">
                <w:t>月</w:t>
              </w:r>
              <w:r>
                <w:t>30</w:t>
              </w:r>
              <w:r w:rsidRPr="00636C09">
                <w:t>日发布的临2021－00</w:t>
              </w:r>
              <w:r>
                <w:t>1</w:t>
              </w:r>
              <w:r w:rsidRPr="00636C09">
                <w:t>号公告</w:t>
              </w:r>
              <w:r>
                <w:rPr>
                  <w:rFonts w:hint="eastAsia"/>
                </w:rPr>
                <w:t>。</w:t>
              </w:r>
            </w:p>
            <w:p w14:paraId="653F6196" w14:textId="38C76E0A" w:rsidR="008016DC" w:rsidRDefault="008016DC" w:rsidP="008016DC">
              <w:pPr>
                <w:ind w:firstLineChars="200" w:firstLine="420"/>
                <w:jc w:val="both"/>
              </w:pPr>
              <w:r>
                <w:t xml:space="preserve">2. </w:t>
              </w:r>
              <w:r>
                <w:rPr>
                  <w:rFonts w:hint="eastAsia"/>
                </w:rPr>
                <w:t>投资建设重庆港长寿冯家湾作业区化工码头二期工程事项</w:t>
              </w:r>
            </w:p>
            <w:p w14:paraId="4B8F99A6" w14:textId="77777777" w:rsidR="008016DC" w:rsidRDefault="008016DC" w:rsidP="008016DC">
              <w:pPr>
                <w:ind w:firstLineChars="200" w:firstLine="420"/>
                <w:jc w:val="both"/>
                <w:rPr>
                  <w:szCs w:val="21"/>
                </w:rPr>
              </w:pPr>
              <w:r>
                <w:rPr>
                  <w:rFonts w:hint="eastAsia"/>
                </w:rPr>
                <w:t>2021年3月10日</w:t>
              </w:r>
              <w:r>
                <w:t>，公司</w:t>
              </w:r>
              <w:r w:rsidRPr="008D3C50">
                <w:rPr>
                  <w:rFonts w:hint="eastAsia"/>
                </w:rPr>
                <w:t>第七届董事会第三十二次会议审议通过</w:t>
              </w:r>
              <w:r w:rsidRPr="00B0512A">
                <w:rPr>
                  <w:rFonts w:hint="eastAsia"/>
                </w:rPr>
                <w:t>《关于审议重庆港长寿冯家湾作业区化工码头二期可行性研究报告的议案》</w:t>
              </w:r>
              <w:r>
                <w:rPr>
                  <w:rFonts w:hint="eastAsia"/>
                </w:rPr>
                <w:t>，</w:t>
              </w:r>
              <w:r w:rsidRPr="00B0512A">
                <w:rPr>
                  <w:rFonts w:hint="eastAsia"/>
                </w:rPr>
                <w:t>原则同意工程可行性研究报告内容，在冯家湾作业区现有的</w:t>
              </w:r>
              <w:r w:rsidRPr="00B0512A">
                <w:t>2#和3#泊位之间，新建2个5000吨级液体化工泊位以及相应的配套设施，设计通过能力316万吨/年，投资估算约14,036万元。本项目上述基本情况以政府有关行业部门的工程可行性研究报告批复为准。</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Pr>
                  <w:szCs w:val="21"/>
                </w:rPr>
                <w:t>3</w:t>
              </w:r>
              <w:r>
                <w:rPr>
                  <w:rFonts w:hint="eastAsia"/>
                  <w:szCs w:val="21"/>
                </w:rPr>
                <w:t>月</w:t>
              </w:r>
              <w:r>
                <w:rPr>
                  <w:szCs w:val="21"/>
                </w:rPr>
                <w:t>1</w:t>
              </w:r>
              <w:r>
                <w:rPr>
                  <w:rFonts w:hint="eastAsia"/>
                  <w:szCs w:val="21"/>
                </w:rPr>
                <w:t>1日发布</w:t>
              </w:r>
              <w:r>
                <w:rPr>
                  <w:szCs w:val="21"/>
                </w:rPr>
                <w:t>的临</w:t>
              </w:r>
              <w:r w:rsidRPr="000D21BE">
                <w:rPr>
                  <w:szCs w:val="21"/>
                </w:rPr>
                <w:t>202</w:t>
              </w:r>
              <w:r>
                <w:rPr>
                  <w:szCs w:val="21"/>
                </w:rPr>
                <w:t>1</w:t>
              </w:r>
              <w:r w:rsidRPr="000D21BE">
                <w:rPr>
                  <w:szCs w:val="21"/>
                </w:rPr>
                <w:t>－0</w:t>
              </w:r>
              <w:r>
                <w:rPr>
                  <w:szCs w:val="21"/>
                </w:rPr>
                <w:t>03</w:t>
              </w:r>
              <w:r>
                <w:rPr>
                  <w:rFonts w:hint="eastAsia"/>
                  <w:szCs w:val="21"/>
                </w:rPr>
                <w:t>号</w:t>
              </w:r>
              <w:r>
                <w:rPr>
                  <w:szCs w:val="21"/>
                </w:rPr>
                <w:t>公告。</w:t>
              </w:r>
            </w:p>
            <w:p w14:paraId="4DE66944" w14:textId="45F6890A" w:rsidR="00AE454F" w:rsidRDefault="00AE454F" w:rsidP="008016DC">
              <w:pPr>
                <w:autoSpaceDE w:val="0"/>
                <w:autoSpaceDN w:val="0"/>
                <w:adjustRightInd w:val="0"/>
                <w:ind w:firstLineChars="200" w:firstLine="420"/>
                <w:jc w:val="both"/>
              </w:pPr>
              <w:r>
                <w:t>目前重庆港长寿冯家湾作业区化工码头二期工程已取得重庆市发改委核准批复（渝发改交通〔2021〕927号），已完成航评</w:t>
              </w:r>
              <w:r>
                <w:rPr>
                  <w:rFonts w:hint="eastAsia"/>
                </w:rPr>
                <w:t>、</w:t>
              </w:r>
              <w:r>
                <w:t>职业病预评价</w:t>
              </w:r>
              <w:r>
                <w:rPr>
                  <w:rFonts w:hint="eastAsia"/>
                </w:rPr>
                <w:t>、</w:t>
              </w:r>
              <w:r>
                <w:t>EPC总承包招标，正在推进环评、安评等工作。</w:t>
              </w:r>
            </w:p>
            <w:p w14:paraId="0FCC537B" w14:textId="1B613264" w:rsidR="008016DC" w:rsidRPr="00AE3D88" w:rsidRDefault="008016DC" w:rsidP="008016DC">
              <w:pPr>
                <w:autoSpaceDE w:val="0"/>
                <w:autoSpaceDN w:val="0"/>
                <w:adjustRightInd w:val="0"/>
                <w:ind w:firstLineChars="200" w:firstLine="420"/>
                <w:jc w:val="both"/>
                <w:rPr>
                  <w:szCs w:val="21"/>
                </w:rPr>
              </w:pPr>
              <w:r>
                <w:rPr>
                  <w:szCs w:val="21"/>
                </w:rPr>
                <w:t>3</w:t>
              </w:r>
              <w:r w:rsidRPr="00AE3D88">
                <w:rPr>
                  <w:szCs w:val="21"/>
                </w:rPr>
                <w:t>. 寸滩港区土地收储事项</w:t>
              </w:r>
            </w:p>
            <w:p w14:paraId="2CAB40C5" w14:textId="77777777" w:rsidR="008016DC" w:rsidRPr="00AE3D88" w:rsidRDefault="008016DC" w:rsidP="008016DC">
              <w:pPr>
                <w:autoSpaceDE w:val="0"/>
                <w:autoSpaceDN w:val="0"/>
                <w:adjustRightInd w:val="0"/>
                <w:ind w:firstLineChars="200" w:firstLine="420"/>
                <w:jc w:val="both"/>
                <w:rPr>
                  <w:szCs w:val="21"/>
                </w:rPr>
              </w:pPr>
              <w:r w:rsidRPr="00AE3D88">
                <w:rPr>
                  <w:szCs w:val="21"/>
                </w:rPr>
                <w:t>2021年4月16日，公司发布《关于控股子公司土地拟被政府收储的公告》（临2021-004），重庆市政府为推进寸滩国际新城和邮轮母港建设，拟对公司控股子公司</w:t>
              </w:r>
              <w:r w:rsidRPr="00F5043C">
                <w:rPr>
                  <w:rFonts w:hint="eastAsia"/>
                  <w:szCs w:val="21"/>
                </w:rPr>
                <w:t>重庆果园集装箱码头有限公司</w:t>
              </w:r>
              <w:r w:rsidRPr="00AE3D88">
                <w:rPr>
                  <w:szCs w:val="21"/>
                </w:rPr>
                <w:t>（公司持有其65%股权）所属寸滩港区土地进行收储，寸滩港区的集装箱货运功能将转移至重庆果园港。寸滩港区本次拟被收储资产涉及约1,637亩土地及地上建（构）附着物等资产，截至2021年2月28日，前述资产的账面原值约为24.51亿元，账面净值约为17.95亿元（最终以审计机构审定结果为准）。寸滩港区被政府收储后，其集装箱货运功能将由重庆果园港区果集司</w:t>
              </w:r>
              <w:r w:rsidRPr="00AE3D88">
                <w:rPr>
                  <w:rFonts w:hint="eastAsia"/>
                  <w:szCs w:val="21"/>
                </w:rPr>
                <w:t>承接，公司的生产经营不会受到大的影响。</w:t>
              </w:r>
            </w:p>
            <w:p w14:paraId="606EE364" w14:textId="77777777" w:rsidR="008E2FCD" w:rsidRDefault="008016DC" w:rsidP="008016DC">
              <w:pPr>
                <w:pStyle w:val="afa"/>
                <w:ind w:firstLineChars="200" w:firstLine="420"/>
                <w:rPr>
                  <w:rFonts w:ascii="宋体" w:hAnsi="宋体"/>
                  <w:color w:val="000000"/>
                  <w:kern w:val="0"/>
                  <w:szCs w:val="21"/>
                </w:rPr>
              </w:pPr>
              <w:r w:rsidRPr="008016DC">
                <w:rPr>
                  <w:rFonts w:ascii="宋体" w:hAnsi="宋体" w:hint="eastAsia"/>
                  <w:color w:val="000000"/>
                  <w:kern w:val="0"/>
                  <w:szCs w:val="21"/>
                </w:rPr>
                <w:t>目前，果集司正与重庆两江新区土地储备整治中心协商寸滩港区收储事宜，公司将根据收储进展及时履行信息披露义务。</w:t>
              </w:r>
            </w:p>
            <w:p w14:paraId="4F13DF5F" w14:textId="164C591E" w:rsidR="008E2FCD" w:rsidRDefault="008E2FCD" w:rsidP="008E2FCD">
              <w:pPr>
                <w:pStyle w:val="afa"/>
                <w:ind w:firstLineChars="200" w:firstLine="420"/>
                <w:rPr>
                  <w:rFonts w:ascii="宋体" w:hAnsi="宋体"/>
                  <w:color w:val="000000"/>
                  <w:kern w:val="0"/>
                  <w:szCs w:val="21"/>
                </w:rPr>
              </w:pPr>
              <w:r>
                <w:rPr>
                  <w:rFonts w:ascii="宋体" w:hAnsi="宋体" w:hint="eastAsia"/>
                  <w:color w:val="000000"/>
                  <w:kern w:val="0"/>
                  <w:szCs w:val="21"/>
                </w:rPr>
                <w:t>4. 聘</w:t>
              </w:r>
              <w:r w:rsidR="00333C91">
                <w:rPr>
                  <w:rFonts w:ascii="宋体" w:hAnsi="宋体" w:hint="eastAsia"/>
                  <w:color w:val="000000"/>
                  <w:kern w:val="0"/>
                  <w:szCs w:val="21"/>
                </w:rPr>
                <w:t>任</w:t>
              </w:r>
              <w:r>
                <w:rPr>
                  <w:rFonts w:ascii="宋体" w:hAnsi="宋体"/>
                  <w:color w:val="000000"/>
                  <w:kern w:val="0"/>
                  <w:szCs w:val="21"/>
                </w:rPr>
                <w:t>总经理</w:t>
              </w:r>
              <w:r>
                <w:rPr>
                  <w:rFonts w:ascii="宋体" w:hAnsi="宋体" w:hint="eastAsia"/>
                  <w:color w:val="000000"/>
                  <w:kern w:val="0"/>
                  <w:szCs w:val="21"/>
                </w:rPr>
                <w:t>事项</w:t>
              </w:r>
            </w:p>
            <w:p w14:paraId="1BE589B5" w14:textId="054E10C3" w:rsidR="008E2FCD" w:rsidRDefault="00333C91" w:rsidP="00333C91">
              <w:pPr>
                <w:pStyle w:val="afa"/>
                <w:ind w:firstLineChars="200" w:firstLine="420"/>
              </w:pPr>
              <w:r>
                <w:rPr>
                  <w:rFonts w:ascii="宋体" w:hAnsi="宋体" w:hint="eastAsia"/>
                  <w:color w:val="000000"/>
                  <w:kern w:val="0"/>
                  <w:szCs w:val="21"/>
                </w:rPr>
                <w:t>原总经理</w:t>
              </w:r>
              <w:r>
                <w:rPr>
                  <w:rFonts w:ascii="宋体" w:hAnsi="宋体"/>
                  <w:color w:val="000000"/>
                  <w:kern w:val="0"/>
                  <w:szCs w:val="21"/>
                </w:rPr>
                <w:t>熊维明先生因达到法定退休年龄，已于</w:t>
              </w:r>
              <w:r w:rsidR="00CA32D7">
                <w:rPr>
                  <w:rFonts w:ascii="宋体" w:hAnsi="宋体" w:hint="eastAsia"/>
                  <w:color w:val="000000"/>
                  <w:kern w:val="0"/>
                  <w:szCs w:val="21"/>
                </w:rPr>
                <w:t>202</w:t>
              </w:r>
              <w:r w:rsidR="00CA32D7">
                <w:rPr>
                  <w:rFonts w:ascii="宋体" w:hAnsi="宋体"/>
                  <w:color w:val="000000"/>
                  <w:kern w:val="0"/>
                  <w:szCs w:val="21"/>
                </w:rPr>
                <w:t>0</w:t>
              </w:r>
              <w:r>
                <w:rPr>
                  <w:rFonts w:ascii="宋体" w:hAnsi="宋体" w:hint="eastAsia"/>
                  <w:color w:val="000000"/>
                  <w:kern w:val="0"/>
                  <w:szCs w:val="21"/>
                </w:rPr>
                <w:t>年</w:t>
              </w:r>
              <w:r w:rsidR="00CA32D7">
                <w:rPr>
                  <w:rFonts w:ascii="宋体" w:hAnsi="宋体"/>
                  <w:color w:val="000000"/>
                  <w:kern w:val="0"/>
                  <w:szCs w:val="21"/>
                </w:rPr>
                <w:t>12</w:t>
              </w:r>
              <w:r>
                <w:rPr>
                  <w:rFonts w:ascii="宋体" w:hAnsi="宋体" w:hint="eastAsia"/>
                  <w:color w:val="000000"/>
                  <w:kern w:val="0"/>
                  <w:szCs w:val="21"/>
                </w:rPr>
                <w:t>月</w:t>
              </w:r>
              <w:r w:rsidR="00CA32D7">
                <w:rPr>
                  <w:rFonts w:ascii="宋体" w:hAnsi="宋体"/>
                  <w:color w:val="000000"/>
                  <w:kern w:val="0"/>
                  <w:szCs w:val="21"/>
                </w:rPr>
                <w:t>22</w:t>
              </w:r>
              <w:r>
                <w:rPr>
                  <w:rFonts w:ascii="宋体" w:hAnsi="宋体" w:hint="eastAsia"/>
                  <w:color w:val="000000"/>
                  <w:kern w:val="0"/>
                  <w:szCs w:val="21"/>
                </w:rPr>
                <w:t>日</w:t>
              </w:r>
              <w:r>
                <w:rPr>
                  <w:rFonts w:ascii="宋体" w:hAnsi="宋体"/>
                  <w:color w:val="000000"/>
                  <w:kern w:val="0"/>
                  <w:szCs w:val="21"/>
                </w:rPr>
                <w:t>辞去总</w:t>
              </w:r>
              <w:r>
                <w:rPr>
                  <w:rFonts w:ascii="宋体" w:hAnsi="宋体" w:hint="eastAsia"/>
                  <w:color w:val="000000"/>
                  <w:kern w:val="0"/>
                  <w:szCs w:val="21"/>
                </w:rPr>
                <w:t>经理</w:t>
              </w:r>
              <w:r>
                <w:rPr>
                  <w:rFonts w:ascii="宋体" w:hAnsi="宋体"/>
                  <w:color w:val="000000"/>
                  <w:kern w:val="0"/>
                  <w:szCs w:val="21"/>
                </w:rPr>
                <w:t>职务。</w:t>
              </w:r>
              <w:r w:rsidR="008E2FCD" w:rsidRPr="006807D4">
                <w:t>2021</w:t>
              </w:r>
              <w:r w:rsidR="008E2FCD" w:rsidRPr="006807D4">
                <w:t>年</w:t>
              </w:r>
              <w:r w:rsidR="008E2FCD" w:rsidRPr="006807D4">
                <w:t>8</w:t>
              </w:r>
              <w:r w:rsidR="008E2FCD" w:rsidRPr="006807D4">
                <w:t>月</w:t>
              </w:r>
              <w:r w:rsidR="008E2FCD" w:rsidRPr="006807D4">
                <w:t>20</w:t>
              </w:r>
              <w:r w:rsidR="008E2FCD" w:rsidRPr="006807D4">
                <w:t>日，公司第七届董事会第三十五次会议审议通过《关于聘公司总经理的议案》，同意聘张强先生任公司总经理，任期与本届董事会任期一致。</w:t>
              </w:r>
              <w:r w:rsidR="008E2FCD">
                <w:rPr>
                  <w:rFonts w:hint="eastAsia"/>
                  <w:szCs w:val="21"/>
                </w:rPr>
                <w:t>具体内容详见</w:t>
              </w:r>
              <w:r w:rsidR="008E2FCD">
                <w:rPr>
                  <w:szCs w:val="21"/>
                </w:rPr>
                <w:t>公司于</w:t>
              </w:r>
              <w:r w:rsidR="008E2FCD">
                <w:rPr>
                  <w:rFonts w:hint="eastAsia"/>
                  <w:szCs w:val="21"/>
                </w:rPr>
                <w:t>202</w:t>
              </w:r>
              <w:r w:rsidR="008E2FCD">
                <w:rPr>
                  <w:szCs w:val="21"/>
                </w:rPr>
                <w:t>1</w:t>
              </w:r>
              <w:r w:rsidR="008E2FCD">
                <w:rPr>
                  <w:rFonts w:hint="eastAsia"/>
                  <w:szCs w:val="21"/>
                </w:rPr>
                <w:t>年</w:t>
              </w:r>
              <w:r w:rsidR="008E2FCD">
                <w:rPr>
                  <w:szCs w:val="21"/>
                </w:rPr>
                <w:t>8</w:t>
              </w:r>
              <w:r w:rsidR="008E2FCD">
                <w:rPr>
                  <w:rFonts w:hint="eastAsia"/>
                  <w:szCs w:val="21"/>
                </w:rPr>
                <w:t>月</w:t>
              </w:r>
              <w:r w:rsidR="008E2FCD">
                <w:rPr>
                  <w:szCs w:val="21"/>
                </w:rPr>
                <w:t>2</w:t>
              </w:r>
              <w:r w:rsidR="008E2FCD">
                <w:rPr>
                  <w:rFonts w:hint="eastAsia"/>
                  <w:szCs w:val="21"/>
                </w:rPr>
                <w:t>1</w:t>
              </w:r>
              <w:r w:rsidR="008E2FCD">
                <w:rPr>
                  <w:rFonts w:hint="eastAsia"/>
                  <w:szCs w:val="21"/>
                </w:rPr>
                <w:t>日发布</w:t>
              </w:r>
              <w:r w:rsidR="008E2FCD">
                <w:rPr>
                  <w:szCs w:val="21"/>
                </w:rPr>
                <w:t>的临</w:t>
              </w:r>
              <w:r w:rsidR="008E2FCD" w:rsidRPr="000D21BE">
                <w:rPr>
                  <w:szCs w:val="21"/>
                </w:rPr>
                <w:t>202</w:t>
              </w:r>
              <w:r w:rsidR="008E2FCD">
                <w:rPr>
                  <w:szCs w:val="21"/>
                </w:rPr>
                <w:t>1</w:t>
              </w:r>
              <w:r w:rsidR="008E2FCD" w:rsidRPr="000D21BE">
                <w:rPr>
                  <w:szCs w:val="21"/>
                </w:rPr>
                <w:t>－</w:t>
              </w:r>
              <w:r w:rsidR="008E2FCD" w:rsidRPr="000D21BE">
                <w:rPr>
                  <w:szCs w:val="21"/>
                </w:rPr>
                <w:t>0</w:t>
              </w:r>
              <w:r w:rsidR="008E2FCD">
                <w:rPr>
                  <w:szCs w:val="21"/>
                </w:rPr>
                <w:t>20</w:t>
              </w:r>
              <w:r w:rsidR="008E2FCD">
                <w:rPr>
                  <w:rFonts w:hint="eastAsia"/>
                  <w:szCs w:val="21"/>
                </w:rPr>
                <w:t>号</w:t>
              </w:r>
              <w:r w:rsidR="008E2FCD">
                <w:rPr>
                  <w:szCs w:val="21"/>
                </w:rPr>
                <w:t>公告。</w:t>
              </w:r>
            </w:p>
            <w:p w14:paraId="077594D4" w14:textId="0A7310C5" w:rsidR="008E2FCD" w:rsidRDefault="008E2FCD" w:rsidP="008016DC">
              <w:pPr>
                <w:pStyle w:val="afa"/>
                <w:ind w:firstLineChars="200" w:firstLine="420"/>
                <w:rPr>
                  <w:rFonts w:ascii="宋体" w:hAnsi="宋体"/>
                  <w:color w:val="000000"/>
                  <w:kern w:val="0"/>
                  <w:szCs w:val="21"/>
                </w:rPr>
              </w:pPr>
              <w:r>
                <w:rPr>
                  <w:rFonts w:ascii="宋体" w:hAnsi="宋体" w:hint="eastAsia"/>
                  <w:color w:val="000000"/>
                  <w:kern w:val="0"/>
                  <w:szCs w:val="21"/>
                </w:rPr>
                <w:t>5. 变更公司</w:t>
              </w:r>
              <w:r>
                <w:rPr>
                  <w:rFonts w:ascii="宋体" w:hAnsi="宋体"/>
                  <w:color w:val="000000"/>
                  <w:kern w:val="0"/>
                  <w:szCs w:val="21"/>
                </w:rPr>
                <w:t>名称、证券简称</w:t>
              </w:r>
              <w:r>
                <w:rPr>
                  <w:rFonts w:ascii="宋体" w:hAnsi="宋体" w:hint="eastAsia"/>
                  <w:color w:val="000000"/>
                  <w:kern w:val="0"/>
                  <w:szCs w:val="21"/>
                </w:rPr>
                <w:t>事项</w:t>
              </w:r>
            </w:p>
            <w:p w14:paraId="5A852561" w14:textId="3215A5F0" w:rsidR="008E2FCD" w:rsidRDefault="008E2FCD" w:rsidP="008016DC">
              <w:pPr>
                <w:pStyle w:val="afa"/>
                <w:ind w:firstLineChars="200" w:firstLine="420"/>
                <w:rPr>
                  <w:szCs w:val="21"/>
                </w:rPr>
              </w:pPr>
              <w:r>
                <w:rPr>
                  <w:rFonts w:ascii="宋体" w:hAnsi="宋体" w:hint="eastAsia"/>
                  <w:color w:val="000000"/>
                  <w:kern w:val="0"/>
                  <w:szCs w:val="21"/>
                </w:rPr>
                <w:t>2021年</w:t>
              </w:r>
              <w:r w:rsidR="009B7087">
                <w:rPr>
                  <w:rFonts w:ascii="宋体" w:hAnsi="宋体"/>
                  <w:color w:val="000000"/>
                  <w:kern w:val="0"/>
                  <w:szCs w:val="21"/>
                </w:rPr>
                <w:t>10</w:t>
              </w:r>
              <w:r>
                <w:rPr>
                  <w:rFonts w:ascii="宋体" w:hAnsi="宋体" w:hint="eastAsia"/>
                  <w:color w:val="000000"/>
                  <w:kern w:val="0"/>
                  <w:szCs w:val="21"/>
                </w:rPr>
                <w:t>月</w:t>
              </w:r>
              <w:r w:rsidR="009B7087">
                <w:rPr>
                  <w:rFonts w:ascii="宋体" w:hAnsi="宋体" w:hint="eastAsia"/>
                  <w:color w:val="000000"/>
                  <w:kern w:val="0"/>
                  <w:szCs w:val="21"/>
                </w:rPr>
                <w:t>1</w:t>
              </w:r>
              <w:r w:rsidR="009B7087">
                <w:rPr>
                  <w:rFonts w:ascii="宋体" w:hAnsi="宋体"/>
                  <w:color w:val="000000"/>
                  <w:kern w:val="0"/>
                  <w:szCs w:val="21"/>
                </w:rPr>
                <w:t>9</w:t>
              </w:r>
              <w:r>
                <w:rPr>
                  <w:rFonts w:ascii="宋体" w:hAnsi="宋体" w:hint="eastAsia"/>
                  <w:color w:val="000000"/>
                  <w:kern w:val="0"/>
                  <w:szCs w:val="21"/>
                </w:rPr>
                <w:t>日</w:t>
              </w:r>
              <w:r>
                <w:rPr>
                  <w:rFonts w:ascii="宋体" w:hAnsi="宋体"/>
                  <w:color w:val="000000"/>
                  <w:kern w:val="0"/>
                  <w:szCs w:val="21"/>
                </w:rPr>
                <w:t>，</w:t>
              </w:r>
              <w:r w:rsidRPr="006807D4">
                <w:t>公司第七届董事会第</w:t>
              </w:r>
              <w:r w:rsidR="00333C91">
                <w:rPr>
                  <w:rFonts w:hint="eastAsia"/>
                </w:rPr>
                <w:t>三十七</w:t>
              </w:r>
              <w:r w:rsidRPr="006807D4">
                <w:t>次会议审议通过《</w:t>
              </w:r>
              <w:r w:rsidRPr="008E2FCD">
                <w:rPr>
                  <w:rFonts w:hint="eastAsia"/>
                </w:rPr>
                <w:t>关于变更公司名称及证券简称的议案</w:t>
              </w:r>
              <w:r w:rsidRPr="006807D4">
                <w:t>》</w:t>
              </w:r>
              <w:r>
                <w:rPr>
                  <w:rFonts w:hint="eastAsia"/>
                </w:rPr>
                <w:t>，</w:t>
              </w:r>
              <w:r w:rsidRPr="008E2FCD">
                <w:rPr>
                  <w:rFonts w:hint="eastAsia"/>
                </w:rPr>
                <w:t>同意将公司中文名称由“重庆港九股份有限公司”变</w:t>
              </w:r>
              <w:r w:rsidR="00333C91">
                <w:rPr>
                  <w:rFonts w:hint="eastAsia"/>
                </w:rPr>
                <w:t>更</w:t>
              </w:r>
              <w:r w:rsidRPr="008E2FCD">
                <w:rPr>
                  <w:rFonts w:hint="eastAsia"/>
                </w:rPr>
                <w:t>为“重庆港股份有限公司”，英文名称由“</w:t>
              </w:r>
              <w:r w:rsidRPr="008E2FCD">
                <w:t>CHONGQING GANGJIU CO.,LTD.”</w:t>
              </w:r>
              <w:r w:rsidRPr="008E2FCD">
                <w:t>变</w:t>
              </w:r>
              <w:r w:rsidR="00333C91">
                <w:rPr>
                  <w:rFonts w:hint="eastAsia"/>
                </w:rPr>
                <w:t>更</w:t>
              </w:r>
              <w:r w:rsidRPr="008E2FCD">
                <w:t>为</w:t>
              </w:r>
              <w:r w:rsidRPr="008E2FCD">
                <w:t xml:space="preserve">“Chongqing Port </w:t>
              </w:r>
              <w:proofErr w:type="spellStart"/>
              <w:r w:rsidRPr="008E2FCD">
                <w:t>Co.,Ltd</w:t>
              </w:r>
              <w:proofErr w:type="spellEnd"/>
              <w:r w:rsidRPr="008E2FCD">
                <w:t>.”</w:t>
              </w:r>
              <w:r w:rsidRPr="008E2FCD">
                <w:t>，证券简称由</w:t>
              </w:r>
              <w:r w:rsidRPr="008E2FCD">
                <w:t>“</w:t>
              </w:r>
              <w:r w:rsidRPr="008E2FCD">
                <w:t>重庆港</w:t>
              </w:r>
              <w:r w:rsidRPr="008E2FCD">
                <w:lastRenderedPageBreak/>
                <w:t>九</w:t>
              </w:r>
              <w:r w:rsidRPr="008E2FCD">
                <w:t>”</w:t>
              </w:r>
              <w:r w:rsidRPr="008E2FCD">
                <w:t>变</w:t>
              </w:r>
              <w:r w:rsidR="00333C91">
                <w:rPr>
                  <w:rFonts w:hint="eastAsia"/>
                </w:rPr>
                <w:t>更</w:t>
              </w:r>
              <w:r w:rsidRPr="008E2FCD">
                <w:t>为</w:t>
              </w:r>
              <w:r w:rsidRPr="008E2FCD">
                <w:t>“</w:t>
              </w:r>
              <w:r w:rsidRPr="008E2FCD">
                <w:t>重庆港</w:t>
              </w:r>
              <w:r w:rsidRPr="008E2FCD">
                <w:t>”</w:t>
              </w:r>
              <w:r w:rsidRPr="008E2FCD">
                <w:t>，证券代码</w:t>
              </w:r>
              <w:r w:rsidRPr="008E2FCD">
                <w:t>“600279”</w:t>
              </w:r>
              <w:r w:rsidRPr="008E2FCD">
                <w:t>保持不变。</w:t>
              </w:r>
              <w:r>
                <w:rPr>
                  <w:rFonts w:hint="eastAsia"/>
                </w:rPr>
                <w:t>该事项</w:t>
              </w:r>
              <w:r>
                <w:t>尚</w:t>
              </w:r>
              <w:r>
                <w:rPr>
                  <w:rFonts w:hint="eastAsia"/>
                </w:rPr>
                <w:t>须</w:t>
              </w:r>
              <w:r>
                <w:t>提交股东大会审议。</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sidR="009B7087">
                <w:rPr>
                  <w:szCs w:val="21"/>
                </w:rPr>
                <w:t>10</w:t>
              </w:r>
              <w:r>
                <w:rPr>
                  <w:rFonts w:hint="eastAsia"/>
                  <w:szCs w:val="21"/>
                </w:rPr>
                <w:t>月</w:t>
              </w:r>
              <w:r w:rsidR="009B7087">
                <w:rPr>
                  <w:rFonts w:hint="eastAsia"/>
                  <w:szCs w:val="21"/>
                </w:rPr>
                <w:t>20</w:t>
              </w:r>
              <w:r>
                <w:rPr>
                  <w:rFonts w:hint="eastAsia"/>
                  <w:szCs w:val="21"/>
                </w:rPr>
                <w:t>日发布</w:t>
              </w:r>
              <w:r>
                <w:rPr>
                  <w:szCs w:val="21"/>
                </w:rPr>
                <w:t>的临</w:t>
              </w:r>
              <w:r w:rsidRPr="000D21BE">
                <w:rPr>
                  <w:szCs w:val="21"/>
                </w:rPr>
                <w:t>202</w:t>
              </w:r>
              <w:r>
                <w:rPr>
                  <w:szCs w:val="21"/>
                </w:rPr>
                <w:t>1</w:t>
              </w:r>
              <w:r w:rsidRPr="000D21BE">
                <w:rPr>
                  <w:szCs w:val="21"/>
                </w:rPr>
                <w:t>－</w:t>
              </w:r>
              <w:r w:rsidRPr="000D21BE">
                <w:rPr>
                  <w:szCs w:val="21"/>
                </w:rPr>
                <w:t>0</w:t>
              </w:r>
              <w:r w:rsidR="009B7087">
                <w:rPr>
                  <w:szCs w:val="21"/>
                </w:rPr>
                <w:t>23</w:t>
              </w:r>
              <w:r>
                <w:rPr>
                  <w:rFonts w:hint="eastAsia"/>
                  <w:szCs w:val="21"/>
                </w:rPr>
                <w:t>号</w:t>
              </w:r>
              <w:r>
                <w:rPr>
                  <w:szCs w:val="21"/>
                </w:rPr>
                <w:t>公告。</w:t>
              </w:r>
            </w:p>
            <w:p w14:paraId="2C525AF2" w14:textId="77777777" w:rsidR="008E2FCD" w:rsidRDefault="008E2FCD" w:rsidP="008016DC">
              <w:pPr>
                <w:pStyle w:val="afa"/>
                <w:ind w:firstLineChars="200" w:firstLine="420"/>
                <w:rPr>
                  <w:szCs w:val="21"/>
                </w:rPr>
              </w:pPr>
              <w:r>
                <w:rPr>
                  <w:rFonts w:hint="eastAsia"/>
                  <w:szCs w:val="21"/>
                </w:rPr>
                <w:t xml:space="preserve">6. </w:t>
              </w:r>
              <w:r>
                <w:rPr>
                  <w:rFonts w:hint="eastAsia"/>
                  <w:szCs w:val="21"/>
                </w:rPr>
                <w:t>变更公司</w:t>
              </w:r>
              <w:r>
                <w:rPr>
                  <w:szCs w:val="21"/>
                </w:rPr>
                <w:t>注册地址事项</w:t>
              </w:r>
            </w:p>
            <w:p w14:paraId="2B79B852" w14:textId="32844251" w:rsidR="008E2FCD" w:rsidRDefault="008E2FCD" w:rsidP="008E2FCD">
              <w:pPr>
                <w:pStyle w:val="afa"/>
                <w:ind w:firstLineChars="200" w:firstLine="420"/>
                <w:rPr>
                  <w:szCs w:val="21"/>
                </w:rPr>
              </w:pPr>
              <w:r>
                <w:rPr>
                  <w:rFonts w:ascii="宋体" w:hAnsi="宋体" w:hint="eastAsia"/>
                  <w:color w:val="000000"/>
                  <w:kern w:val="0"/>
                  <w:szCs w:val="21"/>
                </w:rPr>
                <w:t>2021年</w:t>
              </w:r>
              <w:r w:rsidR="009B7087">
                <w:rPr>
                  <w:rFonts w:ascii="宋体" w:hAnsi="宋体"/>
                  <w:color w:val="000000"/>
                  <w:kern w:val="0"/>
                  <w:szCs w:val="21"/>
                </w:rPr>
                <w:t>10</w:t>
              </w:r>
              <w:r>
                <w:rPr>
                  <w:rFonts w:ascii="宋体" w:hAnsi="宋体" w:hint="eastAsia"/>
                  <w:color w:val="000000"/>
                  <w:kern w:val="0"/>
                  <w:szCs w:val="21"/>
                </w:rPr>
                <w:t>月</w:t>
              </w:r>
              <w:r w:rsidR="009B7087">
                <w:rPr>
                  <w:rFonts w:ascii="宋体" w:hAnsi="宋体"/>
                  <w:color w:val="000000"/>
                  <w:kern w:val="0"/>
                  <w:szCs w:val="21"/>
                </w:rPr>
                <w:t>19</w:t>
              </w:r>
              <w:r>
                <w:rPr>
                  <w:rFonts w:ascii="宋体" w:hAnsi="宋体" w:hint="eastAsia"/>
                  <w:color w:val="000000"/>
                  <w:kern w:val="0"/>
                  <w:szCs w:val="21"/>
                </w:rPr>
                <w:t>日</w:t>
              </w:r>
              <w:r>
                <w:rPr>
                  <w:rFonts w:ascii="宋体" w:hAnsi="宋体"/>
                  <w:color w:val="000000"/>
                  <w:kern w:val="0"/>
                  <w:szCs w:val="21"/>
                </w:rPr>
                <w:t>，</w:t>
              </w:r>
              <w:r w:rsidRPr="006807D4">
                <w:t>公司第七届董事会第</w:t>
              </w:r>
              <w:r w:rsidR="00333C91">
                <w:rPr>
                  <w:rFonts w:hint="eastAsia"/>
                </w:rPr>
                <w:t>三十七</w:t>
              </w:r>
              <w:r w:rsidRPr="006807D4">
                <w:t>次会议审议通过《</w:t>
              </w:r>
              <w:r w:rsidRPr="008E2FCD">
                <w:rPr>
                  <w:rFonts w:hint="eastAsia"/>
                </w:rPr>
                <w:t>关于变更注册地址的议案</w:t>
              </w:r>
              <w:r w:rsidRPr="006807D4">
                <w:t>》</w:t>
              </w:r>
              <w:r>
                <w:rPr>
                  <w:rFonts w:hint="eastAsia"/>
                </w:rPr>
                <w:t>，</w:t>
              </w:r>
              <w:r w:rsidRPr="008E2FCD">
                <w:rPr>
                  <w:rFonts w:hint="eastAsia"/>
                </w:rPr>
                <w:t>同意将公司注册地址由“重庆市九龙坡区盘龙镇盘龙五村</w:t>
              </w:r>
              <w:r w:rsidRPr="008E2FCD">
                <w:t>113-13</w:t>
              </w:r>
              <w:r w:rsidRPr="008E2FCD">
                <w:t>号</w:t>
              </w:r>
              <w:r w:rsidRPr="008E2FCD">
                <w:t>”</w:t>
              </w:r>
              <w:r w:rsidRPr="008E2FCD">
                <w:t>变更为</w:t>
              </w:r>
              <w:r w:rsidRPr="008E2FCD">
                <w:t>“</w:t>
              </w:r>
              <w:r w:rsidRPr="008E2FCD">
                <w:t>重庆市江北区鱼嘴镇福港大道</w:t>
              </w:r>
              <w:r w:rsidRPr="008E2FCD">
                <w:t>1</w:t>
              </w:r>
              <w:r w:rsidRPr="008E2FCD">
                <w:t>号附</w:t>
              </w:r>
              <w:r w:rsidRPr="008E2FCD">
                <w:t>1</w:t>
              </w:r>
              <w:r w:rsidRPr="008E2FCD">
                <w:t>号</w:t>
              </w:r>
              <w:r w:rsidRPr="008E2FCD">
                <w:t xml:space="preserve">”, </w:t>
              </w:r>
              <w:r w:rsidRPr="008E2FCD">
                <w:t>最终以工商登记机关核准的内容为准。</w:t>
              </w:r>
              <w:r>
                <w:rPr>
                  <w:rFonts w:hint="eastAsia"/>
                </w:rPr>
                <w:t>该事项</w:t>
              </w:r>
              <w:r>
                <w:t>尚</w:t>
              </w:r>
              <w:r>
                <w:rPr>
                  <w:rFonts w:hint="eastAsia"/>
                </w:rPr>
                <w:t>须</w:t>
              </w:r>
              <w:r>
                <w:t>提交股东大会审议</w:t>
              </w:r>
              <w:r>
                <w:rPr>
                  <w:rFonts w:hint="eastAsia"/>
                </w:rPr>
                <w:t>。</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sidR="009B7087">
                <w:rPr>
                  <w:szCs w:val="21"/>
                </w:rPr>
                <w:t>10</w:t>
              </w:r>
              <w:r>
                <w:rPr>
                  <w:rFonts w:hint="eastAsia"/>
                  <w:szCs w:val="21"/>
                </w:rPr>
                <w:t>月</w:t>
              </w:r>
              <w:r w:rsidR="009B7087">
                <w:rPr>
                  <w:szCs w:val="21"/>
                </w:rPr>
                <w:t>20</w:t>
              </w:r>
              <w:r>
                <w:rPr>
                  <w:rFonts w:hint="eastAsia"/>
                  <w:szCs w:val="21"/>
                </w:rPr>
                <w:t>日发布</w:t>
              </w:r>
              <w:r>
                <w:rPr>
                  <w:szCs w:val="21"/>
                </w:rPr>
                <w:t>的临</w:t>
              </w:r>
              <w:r w:rsidRPr="000D21BE">
                <w:rPr>
                  <w:szCs w:val="21"/>
                </w:rPr>
                <w:t>202</w:t>
              </w:r>
              <w:r>
                <w:rPr>
                  <w:szCs w:val="21"/>
                </w:rPr>
                <w:t>1</w:t>
              </w:r>
              <w:r w:rsidRPr="000D21BE">
                <w:rPr>
                  <w:szCs w:val="21"/>
                </w:rPr>
                <w:t>－</w:t>
              </w:r>
              <w:r w:rsidRPr="000D21BE">
                <w:rPr>
                  <w:szCs w:val="21"/>
                </w:rPr>
                <w:t>0</w:t>
              </w:r>
              <w:r w:rsidR="009B7087">
                <w:rPr>
                  <w:szCs w:val="21"/>
                </w:rPr>
                <w:t>24</w:t>
              </w:r>
              <w:r>
                <w:rPr>
                  <w:rFonts w:hint="eastAsia"/>
                  <w:szCs w:val="21"/>
                </w:rPr>
                <w:t>号</w:t>
              </w:r>
              <w:r>
                <w:rPr>
                  <w:szCs w:val="21"/>
                </w:rPr>
                <w:t>公告。</w:t>
              </w:r>
            </w:p>
            <w:p w14:paraId="557779C2" w14:textId="3F265443" w:rsidR="008E2FCD" w:rsidRDefault="00333C91" w:rsidP="008016DC">
              <w:pPr>
                <w:pStyle w:val="afa"/>
                <w:ind w:firstLineChars="200" w:firstLine="420"/>
                <w:rPr>
                  <w:rFonts w:ascii="宋体" w:hAnsi="宋体"/>
                  <w:color w:val="000000"/>
                  <w:kern w:val="0"/>
                  <w:szCs w:val="21"/>
                </w:rPr>
              </w:pPr>
              <w:r>
                <w:rPr>
                  <w:rFonts w:ascii="宋体" w:hAnsi="宋体"/>
                  <w:color w:val="000000"/>
                  <w:kern w:val="0"/>
                  <w:szCs w:val="21"/>
                </w:rPr>
                <w:t>7</w:t>
              </w:r>
              <w:r w:rsidR="008E2FCD">
                <w:rPr>
                  <w:rFonts w:ascii="宋体" w:hAnsi="宋体" w:hint="eastAsia"/>
                  <w:color w:val="000000"/>
                  <w:kern w:val="0"/>
                  <w:szCs w:val="21"/>
                </w:rPr>
                <w:t>.</w:t>
              </w:r>
              <w:r w:rsidR="008E2FCD">
                <w:rPr>
                  <w:rFonts w:ascii="宋体" w:hAnsi="宋体"/>
                  <w:color w:val="000000"/>
                  <w:kern w:val="0"/>
                  <w:szCs w:val="21"/>
                </w:rPr>
                <w:t xml:space="preserve"> </w:t>
              </w:r>
              <w:r w:rsidR="008E2FCD">
                <w:rPr>
                  <w:rFonts w:ascii="宋体" w:hAnsi="宋体" w:hint="eastAsia"/>
                  <w:color w:val="000000"/>
                  <w:kern w:val="0"/>
                  <w:szCs w:val="21"/>
                </w:rPr>
                <w:t>董事会</w:t>
              </w:r>
              <w:r w:rsidR="008E2FCD">
                <w:rPr>
                  <w:rFonts w:ascii="宋体" w:hAnsi="宋体"/>
                  <w:color w:val="000000"/>
                  <w:kern w:val="0"/>
                  <w:szCs w:val="21"/>
                </w:rPr>
                <w:t>换届事项</w:t>
              </w:r>
            </w:p>
            <w:p w14:paraId="4BE01A28" w14:textId="4A84A336" w:rsidR="008E2FCD" w:rsidRDefault="008E2FCD" w:rsidP="008E2FCD">
              <w:pPr>
                <w:pStyle w:val="afa"/>
                <w:ind w:firstLineChars="200" w:firstLine="420"/>
                <w:rPr>
                  <w:szCs w:val="21"/>
                </w:rPr>
              </w:pPr>
              <w:r>
                <w:rPr>
                  <w:rFonts w:ascii="宋体" w:hAnsi="宋体" w:hint="eastAsia"/>
                  <w:color w:val="000000"/>
                  <w:kern w:val="0"/>
                  <w:szCs w:val="21"/>
                </w:rPr>
                <w:t>2021年</w:t>
              </w:r>
              <w:r w:rsidR="009B7087">
                <w:rPr>
                  <w:rFonts w:ascii="宋体" w:hAnsi="宋体"/>
                  <w:color w:val="000000"/>
                  <w:kern w:val="0"/>
                  <w:szCs w:val="21"/>
                </w:rPr>
                <w:t>10</w:t>
              </w:r>
              <w:r>
                <w:rPr>
                  <w:rFonts w:ascii="宋体" w:hAnsi="宋体" w:hint="eastAsia"/>
                  <w:color w:val="000000"/>
                  <w:kern w:val="0"/>
                  <w:szCs w:val="21"/>
                </w:rPr>
                <w:t>月</w:t>
              </w:r>
              <w:r w:rsidR="009B7087">
                <w:rPr>
                  <w:rFonts w:ascii="宋体" w:hAnsi="宋体"/>
                  <w:color w:val="000000"/>
                  <w:kern w:val="0"/>
                  <w:szCs w:val="21"/>
                </w:rPr>
                <w:t>19</w:t>
              </w:r>
              <w:r>
                <w:rPr>
                  <w:rFonts w:ascii="宋体" w:hAnsi="宋体" w:hint="eastAsia"/>
                  <w:color w:val="000000"/>
                  <w:kern w:val="0"/>
                  <w:szCs w:val="21"/>
                </w:rPr>
                <w:t>日</w:t>
              </w:r>
              <w:r>
                <w:rPr>
                  <w:rFonts w:ascii="宋体" w:hAnsi="宋体"/>
                  <w:color w:val="000000"/>
                  <w:kern w:val="0"/>
                  <w:szCs w:val="21"/>
                </w:rPr>
                <w:t>，</w:t>
              </w:r>
              <w:r w:rsidRPr="006807D4">
                <w:t>公司第七届董事会第</w:t>
              </w:r>
              <w:r w:rsidR="00333C91">
                <w:rPr>
                  <w:rFonts w:hint="eastAsia"/>
                </w:rPr>
                <w:t>三十七</w:t>
              </w:r>
              <w:r w:rsidRPr="006807D4">
                <w:t>次会议审议通过</w:t>
              </w:r>
              <w:r w:rsidR="00836C1C" w:rsidRPr="00836C1C">
                <w:rPr>
                  <w:rFonts w:hint="eastAsia"/>
                </w:rPr>
                <w:t>《关于选举公司第八届董事会非独立董事的议案》</w:t>
              </w:r>
              <w:r w:rsidR="00836C1C">
                <w:rPr>
                  <w:rFonts w:hint="eastAsia"/>
                </w:rPr>
                <w:t>、</w:t>
              </w:r>
              <w:r w:rsidR="00836C1C" w:rsidRPr="00836C1C">
                <w:rPr>
                  <w:rFonts w:hint="eastAsia"/>
                </w:rPr>
                <w:t>《关于选举公司第八届董事会独立董事的议案》</w:t>
              </w:r>
              <w:r>
                <w:rPr>
                  <w:rFonts w:hint="eastAsia"/>
                </w:rPr>
                <w:t>，</w:t>
              </w:r>
              <w:r w:rsidR="00836C1C" w:rsidRPr="00836C1C">
                <w:rPr>
                  <w:rFonts w:hint="eastAsia"/>
                </w:rPr>
                <w:t>同意杨昌学、张强</w:t>
              </w:r>
              <w:r w:rsidR="00836C1C">
                <w:rPr>
                  <w:rFonts w:hint="eastAsia"/>
                </w:rPr>
                <w:t>、吴仲全、黄继、曹浪、何坚雄为公司第八届董事会非独立董事候选人，</w:t>
              </w:r>
              <w:r w:rsidR="00836C1C" w:rsidRPr="00836C1C">
                <w:rPr>
                  <w:rFonts w:hint="eastAsia"/>
                </w:rPr>
                <w:t>同意黎明、张运、文守逊为公司第八届董事会独立董事候选人。</w:t>
              </w:r>
              <w:r>
                <w:rPr>
                  <w:rFonts w:hint="eastAsia"/>
                </w:rPr>
                <w:t>该事项</w:t>
              </w:r>
              <w:r>
                <w:t>尚</w:t>
              </w:r>
              <w:r>
                <w:rPr>
                  <w:rFonts w:hint="eastAsia"/>
                </w:rPr>
                <w:t>须</w:t>
              </w:r>
              <w:r>
                <w:t>提交股东大会审议</w:t>
              </w:r>
              <w:r>
                <w:rPr>
                  <w:rFonts w:hint="eastAsia"/>
                </w:rPr>
                <w:t>。</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sidR="009B7087">
                <w:rPr>
                  <w:szCs w:val="21"/>
                </w:rPr>
                <w:t>10</w:t>
              </w:r>
              <w:r>
                <w:rPr>
                  <w:rFonts w:hint="eastAsia"/>
                  <w:szCs w:val="21"/>
                </w:rPr>
                <w:t>月</w:t>
              </w:r>
              <w:r w:rsidR="009B7087">
                <w:rPr>
                  <w:szCs w:val="21"/>
                </w:rPr>
                <w:t>20</w:t>
              </w:r>
              <w:r>
                <w:rPr>
                  <w:rFonts w:hint="eastAsia"/>
                  <w:szCs w:val="21"/>
                </w:rPr>
                <w:t>日发布</w:t>
              </w:r>
              <w:r>
                <w:rPr>
                  <w:szCs w:val="21"/>
                </w:rPr>
                <w:t>的临</w:t>
              </w:r>
              <w:r w:rsidRPr="000D21BE">
                <w:rPr>
                  <w:szCs w:val="21"/>
                </w:rPr>
                <w:t>202</w:t>
              </w:r>
              <w:r>
                <w:rPr>
                  <w:szCs w:val="21"/>
                </w:rPr>
                <w:t>1</w:t>
              </w:r>
              <w:r w:rsidRPr="000D21BE">
                <w:rPr>
                  <w:szCs w:val="21"/>
                </w:rPr>
                <w:t>－</w:t>
              </w:r>
              <w:r w:rsidRPr="000D21BE">
                <w:rPr>
                  <w:szCs w:val="21"/>
                </w:rPr>
                <w:t>0</w:t>
              </w:r>
              <w:r w:rsidR="009B7087">
                <w:rPr>
                  <w:szCs w:val="21"/>
                </w:rPr>
                <w:t>21</w:t>
              </w:r>
              <w:r>
                <w:rPr>
                  <w:rFonts w:hint="eastAsia"/>
                  <w:szCs w:val="21"/>
                </w:rPr>
                <w:t>号</w:t>
              </w:r>
              <w:r>
                <w:rPr>
                  <w:szCs w:val="21"/>
                </w:rPr>
                <w:t>公告。</w:t>
              </w:r>
            </w:p>
            <w:p w14:paraId="257EE8CF" w14:textId="6389B334" w:rsidR="00836C1C" w:rsidRDefault="00333C91" w:rsidP="008016DC">
              <w:pPr>
                <w:pStyle w:val="afa"/>
                <w:ind w:firstLineChars="200" w:firstLine="420"/>
                <w:rPr>
                  <w:rFonts w:ascii="宋体" w:hAnsi="宋体"/>
                  <w:color w:val="000000"/>
                  <w:kern w:val="0"/>
                  <w:szCs w:val="21"/>
                </w:rPr>
              </w:pPr>
              <w:r>
                <w:rPr>
                  <w:rFonts w:ascii="宋体" w:hAnsi="宋体"/>
                  <w:color w:val="000000"/>
                  <w:kern w:val="0"/>
                  <w:szCs w:val="21"/>
                </w:rPr>
                <w:t>8</w:t>
              </w:r>
              <w:r w:rsidR="00836C1C">
                <w:rPr>
                  <w:rFonts w:ascii="宋体" w:hAnsi="宋体" w:hint="eastAsia"/>
                  <w:color w:val="000000"/>
                  <w:kern w:val="0"/>
                  <w:szCs w:val="21"/>
                </w:rPr>
                <w:t>. 监事会</w:t>
              </w:r>
              <w:r w:rsidR="00836C1C">
                <w:rPr>
                  <w:rFonts w:ascii="宋体" w:hAnsi="宋体"/>
                  <w:color w:val="000000"/>
                  <w:kern w:val="0"/>
                  <w:szCs w:val="21"/>
                </w:rPr>
                <w:t>换届事项</w:t>
              </w:r>
            </w:p>
            <w:p w14:paraId="78DEC455" w14:textId="69070306" w:rsidR="00570784" w:rsidRPr="00A134B1" w:rsidRDefault="00836C1C" w:rsidP="00A134B1">
              <w:pPr>
                <w:pStyle w:val="afa"/>
                <w:ind w:firstLineChars="200" w:firstLine="420"/>
                <w:rPr>
                  <w:szCs w:val="21"/>
                </w:rPr>
              </w:pPr>
              <w:r>
                <w:rPr>
                  <w:rFonts w:ascii="宋体" w:hAnsi="宋体" w:hint="eastAsia"/>
                  <w:color w:val="000000"/>
                  <w:kern w:val="0"/>
                  <w:szCs w:val="21"/>
                </w:rPr>
                <w:t>2021年</w:t>
              </w:r>
              <w:r w:rsidR="009B7087">
                <w:rPr>
                  <w:rFonts w:ascii="宋体" w:hAnsi="宋体"/>
                  <w:color w:val="000000"/>
                  <w:kern w:val="0"/>
                  <w:szCs w:val="21"/>
                </w:rPr>
                <w:t>10</w:t>
              </w:r>
              <w:r>
                <w:rPr>
                  <w:rFonts w:ascii="宋体" w:hAnsi="宋体" w:hint="eastAsia"/>
                  <w:color w:val="000000"/>
                  <w:kern w:val="0"/>
                  <w:szCs w:val="21"/>
                </w:rPr>
                <w:t>月</w:t>
              </w:r>
              <w:r w:rsidR="009B7087">
                <w:rPr>
                  <w:rFonts w:ascii="宋体" w:hAnsi="宋体"/>
                  <w:color w:val="000000"/>
                  <w:kern w:val="0"/>
                  <w:szCs w:val="21"/>
                </w:rPr>
                <w:t>19</w:t>
              </w:r>
              <w:r>
                <w:rPr>
                  <w:rFonts w:ascii="宋体" w:hAnsi="宋体" w:hint="eastAsia"/>
                  <w:color w:val="000000"/>
                  <w:kern w:val="0"/>
                  <w:szCs w:val="21"/>
                </w:rPr>
                <w:t>日</w:t>
              </w:r>
              <w:r>
                <w:rPr>
                  <w:rFonts w:ascii="宋体" w:hAnsi="宋体"/>
                  <w:color w:val="000000"/>
                  <w:kern w:val="0"/>
                  <w:szCs w:val="21"/>
                </w:rPr>
                <w:t>，</w:t>
              </w:r>
              <w:r w:rsidRPr="006807D4">
                <w:t>公司第七届</w:t>
              </w:r>
              <w:r>
                <w:rPr>
                  <w:rFonts w:hint="eastAsia"/>
                </w:rPr>
                <w:t>监</w:t>
              </w:r>
              <w:r w:rsidRPr="006807D4">
                <w:t>事会第</w:t>
              </w:r>
              <w:r w:rsidR="00333C91">
                <w:rPr>
                  <w:rFonts w:hint="eastAsia"/>
                </w:rPr>
                <w:t>二十次</w:t>
              </w:r>
              <w:r w:rsidRPr="006807D4">
                <w:t>次会议审议通过</w:t>
              </w:r>
              <w:r w:rsidRPr="00836C1C">
                <w:rPr>
                  <w:rFonts w:hint="eastAsia"/>
                </w:rPr>
                <w:t>《</w:t>
              </w:r>
              <w:r>
                <w:rPr>
                  <w:rFonts w:hint="eastAsia"/>
                </w:rPr>
                <w:t>关于选举</w:t>
              </w:r>
              <w:r>
                <w:t>监事的议案</w:t>
              </w:r>
              <w:r w:rsidRPr="00836C1C">
                <w:rPr>
                  <w:rFonts w:hint="eastAsia"/>
                </w:rPr>
                <w:t>》</w:t>
              </w:r>
              <w:r>
                <w:rPr>
                  <w:rFonts w:hint="eastAsia"/>
                </w:rPr>
                <w:t>，</w:t>
              </w:r>
              <w:r w:rsidRPr="00836C1C">
                <w:rPr>
                  <w:rFonts w:hint="eastAsia"/>
                </w:rPr>
                <w:t>同意</w:t>
              </w:r>
              <w:r>
                <w:rPr>
                  <w:rFonts w:hint="eastAsia"/>
                </w:rPr>
                <w:t>许丽、</w:t>
              </w:r>
              <w:r>
                <w:t>阳勇、单基耘</w:t>
              </w:r>
              <w:r>
                <w:rPr>
                  <w:rFonts w:hint="eastAsia"/>
                </w:rPr>
                <w:t>为公司第八届监事会股东代表监事。该议案</w:t>
              </w:r>
              <w:r>
                <w:t>尚</w:t>
              </w:r>
              <w:r>
                <w:rPr>
                  <w:rFonts w:hint="eastAsia"/>
                </w:rPr>
                <w:t>须</w:t>
              </w:r>
              <w:r>
                <w:t>提交股东大会审议。</w:t>
              </w:r>
              <w:r w:rsidR="009B7087" w:rsidRPr="009B7087">
                <w:rPr>
                  <w:rFonts w:hint="eastAsia"/>
                </w:rPr>
                <w:t>公司还将民主选举产生</w:t>
              </w:r>
              <w:r w:rsidR="009B7087" w:rsidRPr="009B7087">
                <w:t>2</w:t>
              </w:r>
              <w:r w:rsidR="009B7087" w:rsidRPr="009B7087">
                <w:t>名职工监事，与股东大会选举产生的</w:t>
              </w:r>
              <w:r w:rsidR="009B7087" w:rsidRPr="009B7087">
                <w:t>3</w:t>
              </w:r>
              <w:r w:rsidR="009B7087" w:rsidRPr="009B7087">
                <w:t>名监事共同组成第八届监事会。</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sidR="009B7087">
                <w:rPr>
                  <w:szCs w:val="21"/>
                </w:rPr>
                <w:t>10</w:t>
              </w:r>
              <w:r>
                <w:rPr>
                  <w:rFonts w:hint="eastAsia"/>
                  <w:szCs w:val="21"/>
                </w:rPr>
                <w:t>月</w:t>
              </w:r>
              <w:r w:rsidR="009B7087">
                <w:rPr>
                  <w:szCs w:val="21"/>
                </w:rPr>
                <w:t>20</w:t>
              </w:r>
              <w:r>
                <w:rPr>
                  <w:rFonts w:hint="eastAsia"/>
                  <w:szCs w:val="21"/>
                </w:rPr>
                <w:t>日发布</w:t>
              </w:r>
              <w:r>
                <w:rPr>
                  <w:szCs w:val="21"/>
                </w:rPr>
                <w:t>的临</w:t>
              </w:r>
              <w:r w:rsidRPr="000D21BE">
                <w:rPr>
                  <w:szCs w:val="21"/>
                </w:rPr>
                <w:t>202</w:t>
              </w:r>
              <w:r>
                <w:rPr>
                  <w:szCs w:val="21"/>
                </w:rPr>
                <w:t>1</w:t>
              </w:r>
              <w:r w:rsidRPr="000D21BE">
                <w:rPr>
                  <w:szCs w:val="21"/>
                </w:rPr>
                <w:t>－</w:t>
              </w:r>
              <w:r w:rsidRPr="000D21BE">
                <w:rPr>
                  <w:szCs w:val="21"/>
                </w:rPr>
                <w:t>0</w:t>
              </w:r>
              <w:r w:rsidR="009B7087">
                <w:rPr>
                  <w:szCs w:val="21"/>
                </w:rPr>
                <w:t>22</w:t>
              </w:r>
              <w:r>
                <w:rPr>
                  <w:rFonts w:hint="eastAsia"/>
                  <w:szCs w:val="21"/>
                </w:rPr>
                <w:t>号</w:t>
              </w:r>
              <w:r>
                <w:rPr>
                  <w:szCs w:val="21"/>
                </w:rPr>
                <w:t>公告。</w:t>
              </w:r>
            </w:p>
          </w:sdtContent>
        </w:sdt>
      </w:sdtContent>
    </w:sdt>
    <w:bookmarkEnd w:id="11"/>
    <w:p w14:paraId="25066DA5" w14:textId="026BF8F2" w:rsidR="00570784" w:rsidRDefault="00570784">
      <w:pPr>
        <w:widowControl w:val="0"/>
        <w:ind w:right="420"/>
        <w:jc w:val="right"/>
        <w:rPr>
          <w:color w:val="auto"/>
          <w:szCs w:val="21"/>
        </w:rPr>
      </w:pPr>
    </w:p>
    <w:p w14:paraId="02A91A5A" w14:textId="6262BDAF" w:rsidR="00570784" w:rsidRDefault="004B704E">
      <w:pPr>
        <w:pStyle w:val="10"/>
        <w:numPr>
          <w:ilvl w:val="0"/>
          <w:numId w:val="2"/>
        </w:numPr>
        <w:tabs>
          <w:tab w:val="left" w:pos="434"/>
          <w:tab w:val="left" w:pos="882"/>
        </w:tabs>
        <w:rPr>
          <w:sz w:val="21"/>
          <w:szCs w:val="21"/>
        </w:rPr>
      </w:pPr>
      <w:r>
        <w:rPr>
          <w:rFonts w:hint="eastAsia"/>
          <w:sz w:val="21"/>
          <w:szCs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570784" w:rsidRDefault="004B704E">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EndPr/>
          <w:sdtContent>
            <w:p w14:paraId="31D6648B" w14:textId="117B1730" w:rsidR="00570784" w:rsidRDefault="004B704E" w:rsidP="00830C2B">
              <w:r>
                <w:fldChar w:fldCharType="begin"/>
              </w:r>
              <w:r w:rsidR="00830C2B">
                <w:instrText xml:space="preserve"> MACROBUTTON  SnrToggleCheckbox □适用 </w:instrText>
              </w:r>
              <w:r>
                <w:fldChar w:fldCharType="end"/>
              </w:r>
              <w:r>
                <w:fldChar w:fldCharType="begin"/>
              </w:r>
              <w:r w:rsidR="00830C2B">
                <w:instrText xml:space="preserve"> MACROBUTTON  SnrToggleCheckbox √不适用 </w:instrText>
              </w:r>
              <w:r>
                <w:fldChar w:fldCharType="end"/>
              </w:r>
            </w:p>
          </w:sdtContent>
        </w:sdt>
        <w:p w14:paraId="0113CAF4" w14:textId="0B23B4C2" w:rsidR="00570784" w:rsidRDefault="00D166DB"/>
      </w:sdtContent>
    </w:sdt>
    <w:bookmarkEnd w:id="12" w:displacedByCustomXml="prev"/>
    <w:bookmarkEnd w:id="13" w:displacedByCustomXml="prev"/>
    <w:p w14:paraId="2C64A625" w14:textId="4DE697EB" w:rsidR="00570784" w:rsidRDefault="004B704E">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570784" w:rsidRDefault="004B704E">
          <w:pPr>
            <w:jc w:val="center"/>
            <w:outlineLvl w:val="2"/>
          </w:pPr>
          <w:r>
            <w:rPr>
              <w:rFonts w:hint="eastAsia"/>
              <w:b/>
            </w:rPr>
            <w:t>合并资产负债表</w:t>
          </w:r>
        </w:p>
        <w:p w14:paraId="2BFA60A1" w14:textId="0D614B6A" w:rsidR="00570784" w:rsidRDefault="004B704E">
          <w:pPr>
            <w:jc w:val="center"/>
          </w:pPr>
          <w:r>
            <w:t>2021年</w:t>
          </w:r>
          <w:r>
            <w:rPr>
              <w:rFonts w:hint="eastAsia"/>
            </w:rPr>
            <w:t>9</w:t>
          </w:r>
          <w:r>
            <w:t>月3</w:t>
          </w:r>
          <w:r>
            <w:rPr>
              <w:rFonts w:hint="eastAsia"/>
            </w:rPr>
            <w:t>0</w:t>
          </w:r>
          <w:r>
            <w:t>日</w:t>
          </w:r>
        </w:p>
        <w:p w14:paraId="3F59D981" w14:textId="77777777" w:rsidR="00570784" w:rsidRDefault="004B704E">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重庆港九股份有限公司</w:t>
              </w:r>
            </w:sdtContent>
          </w:sdt>
        </w:p>
        <w:p w14:paraId="74F9FB9B" w14:textId="77777777" w:rsidR="00570784" w:rsidRDefault="00570784">
          <w:pPr>
            <w:wordWrap w:val="0"/>
            <w:ind w:rightChars="50" w:right="105"/>
            <w:jc w:val="right"/>
          </w:pPr>
        </w:p>
        <w:p w14:paraId="35367008" w14:textId="77777777" w:rsidR="00570784" w:rsidRDefault="004B704E">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74"/>
            <w:gridCol w:w="2471"/>
            <w:gridCol w:w="2472"/>
          </w:tblGrid>
          <w:tr w:rsidR="00570784" w14:paraId="7755F927"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570784" w:rsidRDefault="004B704E">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570784" w:rsidRDefault="004B704E">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570784" w:rsidRDefault="004B704E">
                    <w:pPr>
                      <w:jc w:val="center"/>
                      <w:rPr>
                        <w:b/>
                        <w:szCs w:val="21"/>
                      </w:rPr>
                    </w:pPr>
                    <w:r>
                      <w:rPr>
                        <w:rFonts w:hint="eastAsia"/>
                        <w:b/>
                        <w:szCs w:val="21"/>
                      </w:rPr>
                      <w:t>2020年12月31日</w:t>
                    </w:r>
                  </w:p>
                </w:tc>
              </w:sdtContent>
            </w:sdt>
          </w:tr>
          <w:tr w:rsidR="00570784" w14:paraId="36F666A4"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570784" w:rsidRDefault="004B704E">
                    <w:pPr>
                      <w:rPr>
                        <w:b/>
                        <w:color w:val="FF00FF"/>
                        <w:szCs w:val="21"/>
                      </w:rPr>
                    </w:pPr>
                    <w:r>
                      <w:rPr>
                        <w:rFonts w:hint="eastAsia"/>
                        <w:b/>
                        <w:bCs/>
                        <w:szCs w:val="21"/>
                      </w:rPr>
                      <w:t>流动资产：</w:t>
                    </w:r>
                  </w:p>
                </w:tc>
              </w:sdtContent>
            </w:sdt>
          </w:tr>
          <w:tr w:rsidR="00721B4F" w14:paraId="08C3F3CF" w14:textId="77777777" w:rsidTr="0008374A">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721B4F" w:rsidRDefault="00721B4F" w:rsidP="00721B4F">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14:paraId="31EF3ACD" w14:textId="004B4308" w:rsidR="00721B4F" w:rsidRDefault="00D329E5" w:rsidP="00721B4F">
                <w:pPr>
                  <w:jc w:val="right"/>
                  <w:rPr>
                    <w:szCs w:val="21"/>
                  </w:rPr>
                </w:pPr>
                <w:r>
                  <w:rPr>
                    <w:szCs w:val="21"/>
                  </w:rPr>
                  <w:t>1,211,567,137.08</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463A7248" w:rsidR="00721B4F" w:rsidRDefault="00721B4F" w:rsidP="00721B4F">
                <w:pPr>
                  <w:jc w:val="right"/>
                  <w:rPr>
                    <w:szCs w:val="21"/>
                  </w:rPr>
                </w:pPr>
                <w:r>
                  <w:t>1,276,984,951.93</w:t>
                </w:r>
              </w:p>
            </w:tc>
          </w:tr>
          <w:tr w:rsidR="00721B4F" w14:paraId="5347536B" w14:textId="77777777" w:rsidTr="0008374A">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721B4F" w:rsidRDefault="00721B4F" w:rsidP="00721B4F">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14:paraId="51909666" w14:textId="77777777" w:rsidR="00721B4F" w:rsidRDefault="00721B4F" w:rsidP="00721B4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721B4F" w:rsidRDefault="00721B4F" w:rsidP="00721B4F">
                <w:pPr>
                  <w:jc w:val="right"/>
                  <w:rPr>
                    <w:szCs w:val="21"/>
                  </w:rPr>
                </w:pPr>
              </w:p>
            </w:tc>
          </w:tr>
          <w:tr w:rsidR="00721B4F" w14:paraId="288BA0FC" w14:textId="77777777" w:rsidTr="0008374A">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721B4F" w:rsidRDefault="00721B4F" w:rsidP="00721B4F">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14:paraId="34F82E1F" w14:textId="77777777" w:rsidR="00721B4F" w:rsidRDefault="00721B4F" w:rsidP="00721B4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721B4F" w:rsidRDefault="00721B4F" w:rsidP="00721B4F">
                <w:pPr>
                  <w:jc w:val="right"/>
                  <w:rPr>
                    <w:szCs w:val="21"/>
                  </w:rPr>
                </w:pPr>
              </w:p>
            </w:tc>
          </w:tr>
          <w:tr w:rsidR="00721B4F" w14:paraId="1CF39FA4"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0FABBAD7" w14:textId="77777777" w:rsidR="00721B4F" w:rsidRDefault="00721B4F" w:rsidP="00721B4F">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tcPr>
              <w:p w14:paraId="4A2B9509" w14:textId="77777777" w:rsidR="00721B4F" w:rsidRDefault="00721B4F" w:rsidP="00721B4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77777777" w:rsidR="00721B4F" w:rsidRDefault="00721B4F" w:rsidP="00721B4F">
                <w:pPr>
                  <w:jc w:val="right"/>
                  <w:rPr>
                    <w:szCs w:val="21"/>
                  </w:rPr>
                </w:pPr>
              </w:p>
            </w:tc>
          </w:tr>
          <w:tr w:rsidR="00721B4F" w14:paraId="11EE0EE0" w14:textId="77777777" w:rsidTr="0008374A">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721B4F" w:rsidRDefault="00721B4F" w:rsidP="00721B4F">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42BC6DDA" w14:textId="77777777" w:rsidR="00721B4F" w:rsidRDefault="00721B4F" w:rsidP="00721B4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721B4F" w:rsidRDefault="00721B4F" w:rsidP="00721B4F">
                <w:pPr>
                  <w:jc w:val="right"/>
                  <w:rPr>
                    <w:szCs w:val="21"/>
                  </w:rPr>
                </w:pPr>
              </w:p>
            </w:tc>
          </w:tr>
          <w:tr w:rsidR="00D329E5" w14:paraId="6DAB8DD6"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74BD6530" w14:textId="77777777" w:rsidR="00D329E5" w:rsidRDefault="00D329E5" w:rsidP="00D329E5">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DFDD06" w14:textId="5881B6FE" w:rsidR="00D329E5" w:rsidRDefault="00D329E5" w:rsidP="00D329E5">
                <w:pPr>
                  <w:jc w:val="right"/>
                  <w:rPr>
                    <w:szCs w:val="21"/>
                  </w:rPr>
                </w:pPr>
                <w:r>
                  <w:t>143,820,439.69</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4B3F1F87" w:rsidR="00D329E5" w:rsidRDefault="00D329E5" w:rsidP="00D329E5">
                <w:pPr>
                  <w:jc w:val="right"/>
                  <w:rPr>
                    <w:szCs w:val="21"/>
                  </w:rPr>
                </w:pPr>
                <w:r>
                  <w:t>178,604,482.30</w:t>
                </w:r>
              </w:p>
            </w:tc>
          </w:tr>
          <w:tr w:rsidR="00D329E5" w14:paraId="183B8892"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96D4998" w14:textId="77777777" w:rsidR="00D329E5" w:rsidRDefault="00D329E5" w:rsidP="00D329E5">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0356068B" w:rsidR="00D329E5" w:rsidRDefault="00D329E5" w:rsidP="00D329E5">
                <w:pPr>
                  <w:jc w:val="right"/>
                  <w:rPr>
                    <w:szCs w:val="21"/>
                  </w:rPr>
                </w:pPr>
                <w:r>
                  <w:t>311,123,441.40</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4FA9630C" w:rsidR="00D329E5" w:rsidRDefault="00D329E5" w:rsidP="00D329E5">
                <w:pPr>
                  <w:jc w:val="right"/>
                  <w:rPr>
                    <w:szCs w:val="21"/>
                  </w:rPr>
                </w:pPr>
                <w:r>
                  <w:t>228,908,630.54</w:t>
                </w:r>
              </w:p>
            </w:tc>
          </w:tr>
          <w:tr w:rsidR="00D329E5" w14:paraId="290298C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EF307D4" w14:textId="77777777" w:rsidR="00D329E5" w:rsidRDefault="00D329E5" w:rsidP="00D329E5">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80321A" w14:textId="1CF39A30"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77777777" w:rsidR="00D329E5" w:rsidRDefault="00D329E5" w:rsidP="00D329E5">
                <w:pPr>
                  <w:jc w:val="right"/>
                  <w:rPr>
                    <w:szCs w:val="21"/>
                  </w:rPr>
                </w:pPr>
              </w:p>
            </w:tc>
          </w:tr>
          <w:tr w:rsidR="00D329E5" w14:paraId="2C0A9FA0" w14:textId="77777777" w:rsidTr="0008374A">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D329E5" w:rsidRDefault="00D329E5" w:rsidP="00D329E5">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14:paraId="6FCA2214" w14:textId="74CE7E0A" w:rsidR="00D329E5" w:rsidRDefault="00DF2AC7" w:rsidP="00D329E5">
                <w:pPr>
                  <w:jc w:val="right"/>
                  <w:rPr>
                    <w:szCs w:val="21"/>
                  </w:rPr>
                </w:pPr>
                <w:r>
                  <w:rPr>
                    <w:szCs w:val="21"/>
                  </w:rPr>
                  <w:t>368,246,846.10</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30499781" w:rsidR="00D329E5" w:rsidRDefault="00D329E5" w:rsidP="00D329E5">
                <w:pPr>
                  <w:jc w:val="right"/>
                  <w:rPr>
                    <w:szCs w:val="21"/>
                  </w:rPr>
                </w:pPr>
                <w:r>
                  <w:t>337,967,661.25</w:t>
                </w:r>
              </w:p>
            </w:tc>
          </w:tr>
          <w:tr w:rsidR="00D329E5" w14:paraId="64079556" w14:textId="77777777" w:rsidTr="0008374A">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D329E5" w:rsidRDefault="00D329E5" w:rsidP="00D329E5">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14:paraId="78039CEA"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D329E5" w:rsidRDefault="00D329E5" w:rsidP="00D329E5">
                <w:pPr>
                  <w:jc w:val="right"/>
                  <w:rPr>
                    <w:szCs w:val="21"/>
                  </w:rPr>
                </w:pPr>
              </w:p>
            </w:tc>
          </w:tr>
          <w:tr w:rsidR="00D329E5" w14:paraId="4D0CF45A" w14:textId="77777777" w:rsidTr="0008374A">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D329E5" w:rsidRDefault="00D329E5" w:rsidP="00D329E5">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14:paraId="13FF36B5"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D329E5" w:rsidRDefault="00D329E5" w:rsidP="00D329E5">
                <w:pPr>
                  <w:jc w:val="right"/>
                  <w:rPr>
                    <w:szCs w:val="21"/>
                  </w:rPr>
                </w:pPr>
              </w:p>
            </w:tc>
          </w:tr>
          <w:tr w:rsidR="00D329E5" w14:paraId="7B825334" w14:textId="77777777" w:rsidTr="0008374A">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D329E5" w:rsidRDefault="00D329E5" w:rsidP="00D329E5">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777E4EAC"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D329E5" w:rsidRDefault="00D329E5" w:rsidP="00D329E5">
                <w:pPr>
                  <w:jc w:val="right"/>
                  <w:rPr>
                    <w:szCs w:val="21"/>
                  </w:rPr>
                </w:pPr>
              </w:p>
            </w:tc>
          </w:tr>
          <w:tr w:rsidR="00D329E5" w14:paraId="2857F25A" w14:textId="77777777" w:rsidTr="0008374A">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D329E5" w:rsidRDefault="00D329E5" w:rsidP="00D329E5">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14:paraId="24EFF954" w14:textId="1177A6A1" w:rsidR="00D329E5" w:rsidRDefault="00D329E5" w:rsidP="00D329E5">
                <w:pPr>
                  <w:jc w:val="right"/>
                  <w:rPr>
                    <w:szCs w:val="21"/>
                  </w:rPr>
                </w:pPr>
                <w:r>
                  <w:rPr>
                    <w:szCs w:val="21"/>
                  </w:rPr>
                  <w:t>78,459,964.93</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12460908" w:rsidR="00D329E5" w:rsidRDefault="00D329E5" w:rsidP="00D329E5">
                <w:pPr>
                  <w:jc w:val="right"/>
                  <w:rPr>
                    <w:szCs w:val="21"/>
                  </w:rPr>
                </w:pPr>
                <w:r>
                  <w:t>53,047,217.03</w:t>
                </w:r>
              </w:p>
            </w:tc>
          </w:tr>
          <w:tr w:rsidR="00D329E5" w14:paraId="7C34F3AD"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50F91C0B" w14:textId="77777777" w:rsidR="00D329E5" w:rsidRDefault="00D329E5" w:rsidP="00D329E5">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7FB5B86B"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D329E5" w:rsidRDefault="00D329E5" w:rsidP="00D329E5">
                <w:pPr>
                  <w:jc w:val="right"/>
                  <w:rPr>
                    <w:szCs w:val="21"/>
                  </w:rPr>
                </w:pPr>
              </w:p>
            </w:tc>
          </w:tr>
          <w:tr w:rsidR="00D329E5" w14:paraId="52CF32E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167528AA" w14:textId="77777777" w:rsidR="00D329E5" w:rsidRDefault="00D329E5" w:rsidP="00D329E5">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27A5BC21"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D329E5" w:rsidRDefault="00D329E5" w:rsidP="00D329E5">
                <w:pPr>
                  <w:jc w:val="right"/>
                  <w:rPr>
                    <w:szCs w:val="21"/>
                  </w:rPr>
                </w:pPr>
              </w:p>
            </w:tc>
          </w:tr>
          <w:tr w:rsidR="00D329E5" w14:paraId="61E66942" w14:textId="77777777" w:rsidTr="0008374A">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D329E5" w:rsidRDefault="00D329E5" w:rsidP="00D329E5">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71D5CEA1"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D329E5" w:rsidRDefault="00D329E5" w:rsidP="00D329E5">
                <w:pPr>
                  <w:jc w:val="right"/>
                  <w:rPr>
                    <w:szCs w:val="21"/>
                  </w:rPr>
                </w:pPr>
              </w:p>
            </w:tc>
          </w:tr>
          <w:tr w:rsidR="00D329E5" w14:paraId="4FBDAB49" w14:textId="77777777" w:rsidTr="0008374A">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D329E5" w:rsidRDefault="00D329E5" w:rsidP="00D329E5">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14:paraId="26FDAEA7" w14:textId="364033A6" w:rsidR="00D329E5" w:rsidRDefault="00D329E5" w:rsidP="00D329E5">
                <w:pPr>
                  <w:jc w:val="right"/>
                  <w:rPr>
                    <w:szCs w:val="21"/>
                  </w:rPr>
                </w:pPr>
                <w:r>
                  <w:rPr>
                    <w:szCs w:val="21"/>
                  </w:rPr>
                  <w:t>639,784,555.51</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23D5313A" w:rsidR="00D329E5" w:rsidRDefault="00D329E5" w:rsidP="00D329E5">
                <w:pPr>
                  <w:jc w:val="right"/>
                  <w:rPr>
                    <w:szCs w:val="21"/>
                  </w:rPr>
                </w:pPr>
                <w:r>
                  <w:t>618,048,634.60</w:t>
                </w:r>
              </w:p>
            </w:tc>
          </w:tr>
          <w:tr w:rsidR="00D329E5" w14:paraId="66E7CAD6"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3A60F559" w14:textId="77777777" w:rsidR="00D329E5" w:rsidRDefault="00D329E5" w:rsidP="00D329E5">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34B12B67"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D329E5" w:rsidRDefault="00D329E5" w:rsidP="00D329E5">
                <w:pPr>
                  <w:jc w:val="right"/>
                  <w:rPr>
                    <w:szCs w:val="21"/>
                  </w:rPr>
                </w:pPr>
              </w:p>
            </w:tc>
          </w:tr>
          <w:tr w:rsidR="00D329E5" w14:paraId="5FB2C9A6" w14:textId="77777777" w:rsidTr="0008374A">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D329E5" w:rsidRDefault="00D329E5" w:rsidP="00D329E5">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14:paraId="4CE56035"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D329E5" w:rsidRDefault="00D329E5" w:rsidP="00D329E5">
                <w:pPr>
                  <w:jc w:val="right"/>
                  <w:rPr>
                    <w:szCs w:val="21"/>
                  </w:rPr>
                </w:pPr>
              </w:p>
            </w:tc>
          </w:tr>
          <w:tr w:rsidR="00D329E5" w14:paraId="06AB746A" w14:textId="77777777" w:rsidTr="0008374A">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D329E5" w:rsidRDefault="00D329E5" w:rsidP="00D329E5">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2B52B2AA"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D329E5" w:rsidRDefault="00D329E5" w:rsidP="00D329E5">
                <w:pPr>
                  <w:jc w:val="right"/>
                  <w:rPr>
                    <w:szCs w:val="21"/>
                  </w:rPr>
                </w:pPr>
              </w:p>
            </w:tc>
          </w:tr>
          <w:tr w:rsidR="00D329E5" w14:paraId="20664630" w14:textId="77777777" w:rsidTr="0008374A">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D329E5" w:rsidRDefault="00D329E5" w:rsidP="00D329E5">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14:paraId="10734488" w14:textId="580A33E1" w:rsidR="00D329E5" w:rsidRDefault="00D329E5" w:rsidP="00D329E5">
                <w:pPr>
                  <w:jc w:val="right"/>
                  <w:rPr>
                    <w:szCs w:val="21"/>
                  </w:rPr>
                </w:pPr>
                <w:r>
                  <w:rPr>
                    <w:szCs w:val="21"/>
                  </w:rPr>
                  <w:t>117,616,238.47</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44CE5630" w:rsidR="00D329E5" w:rsidRDefault="00D329E5" w:rsidP="00D329E5">
                <w:pPr>
                  <w:jc w:val="right"/>
                  <w:rPr>
                    <w:szCs w:val="21"/>
                  </w:rPr>
                </w:pPr>
                <w:r>
                  <w:t>135,037,966.97</w:t>
                </w:r>
              </w:p>
            </w:tc>
          </w:tr>
          <w:tr w:rsidR="00D329E5" w14:paraId="66C37181" w14:textId="77777777" w:rsidTr="0008374A">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D329E5" w:rsidRDefault="00D329E5" w:rsidP="00D329E5">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136A5398" w14:textId="6EB3F833" w:rsidR="00D329E5" w:rsidRDefault="00DF2AC7" w:rsidP="00D329E5">
                <w:pPr>
                  <w:jc w:val="right"/>
                  <w:rPr>
                    <w:szCs w:val="21"/>
                  </w:rPr>
                </w:pPr>
                <w:r>
                  <w:rPr>
                    <w:szCs w:val="21"/>
                  </w:rPr>
                  <w:t>2,870,618,623.18</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3ACD3A4B" w:rsidR="00D329E5" w:rsidRDefault="00D329E5" w:rsidP="00D329E5">
                <w:pPr>
                  <w:jc w:val="right"/>
                  <w:rPr>
                    <w:szCs w:val="21"/>
                  </w:rPr>
                </w:pPr>
                <w:r>
                  <w:t>2,828,599,544.62</w:t>
                </w:r>
              </w:p>
            </w:tc>
          </w:tr>
          <w:tr w:rsidR="00D329E5" w14:paraId="3A98B2FE"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D329E5" w:rsidRDefault="00D329E5" w:rsidP="00D329E5">
                    <w:pPr>
                      <w:rPr>
                        <w:color w:val="008000"/>
                        <w:szCs w:val="21"/>
                      </w:rPr>
                    </w:pPr>
                    <w:r>
                      <w:rPr>
                        <w:rFonts w:hint="eastAsia"/>
                        <w:b/>
                        <w:bCs/>
                        <w:szCs w:val="21"/>
                      </w:rPr>
                      <w:t>非流动资产：</w:t>
                    </w:r>
                  </w:p>
                </w:tc>
              </w:sdtContent>
            </w:sdt>
          </w:tr>
          <w:tr w:rsidR="00D329E5" w14:paraId="50F50D0D"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D329E5" w:rsidRDefault="00D329E5" w:rsidP="00D329E5">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17C200E4"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D329E5" w:rsidRDefault="00D329E5" w:rsidP="00D329E5">
                <w:pPr>
                  <w:jc w:val="right"/>
                  <w:rPr>
                    <w:szCs w:val="21"/>
                  </w:rPr>
                </w:pPr>
              </w:p>
            </w:tc>
          </w:tr>
          <w:tr w:rsidR="00D329E5"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64028C61" w14:textId="77777777" w:rsidR="00D329E5" w:rsidRDefault="00D329E5" w:rsidP="00D329E5">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0D04B37"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D329E5" w:rsidRDefault="00D329E5" w:rsidP="00D329E5">
                <w:pPr>
                  <w:jc w:val="right"/>
                  <w:rPr>
                    <w:szCs w:val="21"/>
                  </w:rPr>
                </w:pPr>
              </w:p>
            </w:tc>
          </w:tr>
          <w:tr w:rsidR="00D329E5"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67F396" w14:textId="77777777" w:rsidR="00D329E5" w:rsidRDefault="00D329E5" w:rsidP="00D329E5">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3AF8BB40"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D329E5" w:rsidRDefault="00D329E5" w:rsidP="00D329E5">
                <w:pPr>
                  <w:jc w:val="right"/>
                  <w:rPr>
                    <w:szCs w:val="21"/>
                  </w:rPr>
                </w:pPr>
              </w:p>
            </w:tc>
          </w:tr>
          <w:tr w:rsidR="00D329E5" w14:paraId="531902AE" w14:textId="77777777" w:rsidTr="00E41288">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D329E5" w:rsidRDefault="00D329E5" w:rsidP="00D329E5">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68A73FC1"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D329E5" w:rsidRDefault="00D329E5" w:rsidP="00D329E5">
                <w:pPr>
                  <w:jc w:val="right"/>
                  <w:rPr>
                    <w:szCs w:val="21"/>
                  </w:rPr>
                </w:pPr>
              </w:p>
            </w:tc>
          </w:tr>
          <w:tr w:rsidR="00D329E5" w14:paraId="39A25631" w14:textId="77777777" w:rsidTr="0008374A">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D329E5" w:rsidRDefault="00D329E5" w:rsidP="00D329E5">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14:paraId="763D8432" w14:textId="6F635BE9" w:rsidR="00D329E5" w:rsidRDefault="00D82B0C" w:rsidP="00D329E5">
                <w:pPr>
                  <w:jc w:val="right"/>
                  <w:rPr>
                    <w:szCs w:val="21"/>
                  </w:rPr>
                </w:pPr>
                <w:r>
                  <w:rPr>
                    <w:szCs w:val="21"/>
                  </w:rPr>
                  <w:t>195,320,553.17</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0C89BC7B" w:rsidR="00D329E5" w:rsidRDefault="00D329E5" w:rsidP="00D329E5">
                <w:pPr>
                  <w:jc w:val="right"/>
                  <w:rPr>
                    <w:szCs w:val="21"/>
                  </w:rPr>
                </w:pPr>
                <w:r>
                  <w:t>190,979,804.67</w:t>
                </w:r>
              </w:p>
            </w:tc>
          </w:tr>
          <w:tr w:rsidR="00D329E5" w14:paraId="3308E6F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23D17483" w14:textId="77777777" w:rsidR="00D329E5" w:rsidRDefault="00D329E5" w:rsidP="00D329E5">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tcPr>
              <w:p w14:paraId="356F8FD8" w14:textId="17ECB834" w:rsidR="00D329E5" w:rsidRDefault="00D82B0C" w:rsidP="00D329E5">
                <w:pPr>
                  <w:jc w:val="right"/>
                  <w:rPr>
                    <w:szCs w:val="21"/>
                  </w:rPr>
                </w:pPr>
                <w:r>
                  <w:rPr>
                    <w:szCs w:val="21"/>
                  </w:rPr>
                  <w:t>12,371,827.68</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1B10702F" w:rsidR="00D329E5" w:rsidRDefault="00D329E5" w:rsidP="00D329E5">
                <w:pPr>
                  <w:jc w:val="right"/>
                  <w:rPr>
                    <w:szCs w:val="21"/>
                  </w:rPr>
                </w:pPr>
                <w:r>
                  <w:t>12,371,827.68</w:t>
                </w:r>
              </w:p>
            </w:tc>
          </w:tr>
          <w:tr w:rsidR="00D329E5" w14:paraId="108FB9B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7921E92" w14:textId="77777777" w:rsidR="00D329E5" w:rsidRDefault="00D329E5" w:rsidP="00D329E5">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tcPr>
              <w:p w14:paraId="3BABBCC1"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D329E5" w:rsidRDefault="00D329E5" w:rsidP="00D329E5">
                <w:pPr>
                  <w:jc w:val="right"/>
                  <w:rPr>
                    <w:szCs w:val="21"/>
                  </w:rPr>
                </w:pPr>
              </w:p>
            </w:tc>
          </w:tr>
          <w:tr w:rsidR="00D329E5" w14:paraId="75BF0A94" w14:textId="77777777" w:rsidTr="0008374A">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D329E5" w:rsidRDefault="00D329E5" w:rsidP="00D329E5">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14:paraId="2ED272DC" w14:textId="51C9DC40" w:rsidR="00D329E5" w:rsidRDefault="00D82B0C" w:rsidP="00D329E5">
                <w:pPr>
                  <w:jc w:val="right"/>
                  <w:rPr>
                    <w:szCs w:val="21"/>
                  </w:rPr>
                </w:pPr>
                <w:r>
                  <w:rPr>
                    <w:szCs w:val="21"/>
                  </w:rPr>
                  <w:t>22,355,820.93</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60AC8913" w:rsidR="00D329E5" w:rsidRDefault="00D329E5" w:rsidP="00D329E5">
                <w:pPr>
                  <w:jc w:val="right"/>
                  <w:rPr>
                    <w:szCs w:val="21"/>
                  </w:rPr>
                </w:pPr>
                <w:r>
                  <w:t>22,910,865.69</w:t>
                </w:r>
              </w:p>
            </w:tc>
          </w:tr>
          <w:tr w:rsidR="00D329E5" w14:paraId="251566C6" w14:textId="77777777" w:rsidTr="0008374A">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D329E5" w:rsidRDefault="00D329E5" w:rsidP="00D329E5">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14:paraId="23FF63B8" w14:textId="48135E96" w:rsidR="00D329E5" w:rsidRDefault="00D82B0C" w:rsidP="00D329E5">
                <w:pPr>
                  <w:jc w:val="right"/>
                  <w:rPr>
                    <w:szCs w:val="21"/>
                  </w:rPr>
                </w:pPr>
                <w:r>
                  <w:rPr>
                    <w:szCs w:val="21"/>
                  </w:rPr>
                  <w:t>6,618,743,294.27</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56137B1D" w:rsidR="00D329E5" w:rsidRDefault="00D329E5" w:rsidP="00D329E5">
                <w:pPr>
                  <w:jc w:val="right"/>
                  <w:rPr>
                    <w:szCs w:val="21"/>
                  </w:rPr>
                </w:pPr>
                <w:r>
                  <w:t>6,788,645,953.31</w:t>
                </w:r>
              </w:p>
            </w:tc>
          </w:tr>
          <w:tr w:rsidR="00D329E5" w14:paraId="0CF09C4B" w14:textId="77777777" w:rsidTr="0008374A">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D329E5" w:rsidRDefault="00D329E5" w:rsidP="00D329E5">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14:paraId="4C02EEEC" w14:textId="2A208A71" w:rsidR="00D329E5" w:rsidRDefault="00D82B0C" w:rsidP="00D329E5">
                <w:pPr>
                  <w:jc w:val="right"/>
                  <w:rPr>
                    <w:szCs w:val="21"/>
                  </w:rPr>
                </w:pPr>
                <w:r>
                  <w:rPr>
                    <w:szCs w:val="21"/>
                  </w:rPr>
                  <w:t>1,585,669,233.97</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4466DFE0" w:rsidR="00D329E5" w:rsidRDefault="00D329E5" w:rsidP="00D329E5">
                <w:pPr>
                  <w:jc w:val="right"/>
                  <w:rPr>
                    <w:szCs w:val="21"/>
                  </w:rPr>
                </w:pPr>
                <w:r>
                  <w:t>1,264,917,046.92</w:t>
                </w:r>
              </w:p>
            </w:tc>
          </w:tr>
          <w:tr w:rsidR="00D329E5" w14:paraId="26D3F47D" w14:textId="77777777" w:rsidTr="0008374A">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D329E5" w:rsidRDefault="00D329E5" w:rsidP="00D329E5">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334BB774"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D329E5" w:rsidRDefault="00D329E5" w:rsidP="00D329E5">
                <w:pPr>
                  <w:jc w:val="right"/>
                  <w:rPr>
                    <w:szCs w:val="21"/>
                  </w:rPr>
                </w:pPr>
              </w:p>
            </w:tc>
          </w:tr>
          <w:tr w:rsidR="00D329E5" w14:paraId="19CF941A" w14:textId="77777777" w:rsidTr="0008374A">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D329E5" w:rsidRDefault="00D329E5" w:rsidP="00D329E5">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255F4A69"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D329E5" w:rsidRDefault="00D329E5" w:rsidP="00D329E5">
                <w:pPr>
                  <w:jc w:val="right"/>
                  <w:rPr>
                    <w:szCs w:val="21"/>
                  </w:rPr>
                </w:pPr>
              </w:p>
            </w:tc>
          </w:tr>
          <w:tr w:rsidR="00D329E5" w14:paraId="6AB2421B"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4B716503" w14:textId="77777777" w:rsidR="00D329E5" w:rsidRDefault="00D329E5" w:rsidP="00D329E5">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583D0D70"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77777777" w:rsidR="00D329E5" w:rsidRDefault="00D329E5" w:rsidP="00D329E5">
                <w:pPr>
                  <w:jc w:val="right"/>
                  <w:rPr>
                    <w:szCs w:val="21"/>
                  </w:rPr>
                </w:pPr>
              </w:p>
            </w:tc>
          </w:tr>
          <w:tr w:rsidR="00D329E5" w14:paraId="72869475" w14:textId="77777777" w:rsidTr="0008374A">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D329E5" w:rsidRDefault="00D329E5" w:rsidP="00D329E5">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14:paraId="15188563" w14:textId="3D6BE4BF" w:rsidR="00D329E5" w:rsidRDefault="00D82B0C" w:rsidP="00D329E5">
                <w:pPr>
                  <w:jc w:val="right"/>
                  <w:rPr>
                    <w:szCs w:val="21"/>
                  </w:rPr>
                </w:pPr>
                <w:r>
                  <w:rPr>
                    <w:szCs w:val="21"/>
                  </w:rPr>
                  <w:t>1,112,465,840.68</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39A77422" w:rsidR="00D329E5" w:rsidRDefault="00D329E5" w:rsidP="00D329E5">
                <w:pPr>
                  <w:jc w:val="right"/>
                  <w:rPr>
                    <w:szCs w:val="21"/>
                  </w:rPr>
                </w:pPr>
                <w:r>
                  <w:t>1,131,835,657.49</w:t>
                </w:r>
              </w:p>
            </w:tc>
          </w:tr>
          <w:tr w:rsidR="00D329E5" w14:paraId="7ACBBD9D" w14:textId="77777777" w:rsidTr="0008374A">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D329E5" w:rsidRDefault="00D329E5" w:rsidP="00D329E5">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2F831755" w14:textId="77777777" w:rsidR="00D329E5" w:rsidRDefault="00D329E5" w:rsidP="00D329E5">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D329E5" w:rsidRDefault="00D329E5" w:rsidP="00D329E5">
                <w:pPr>
                  <w:jc w:val="right"/>
                  <w:rPr>
                    <w:szCs w:val="21"/>
                  </w:rPr>
                </w:pPr>
              </w:p>
            </w:tc>
          </w:tr>
          <w:tr w:rsidR="00D329E5" w14:paraId="11149D20" w14:textId="77777777" w:rsidTr="0008374A">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D329E5" w:rsidRDefault="00D329E5" w:rsidP="00D329E5">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14:paraId="38B4DF0D" w14:textId="6F33491A" w:rsidR="00D329E5" w:rsidRDefault="00D82B0C" w:rsidP="00D329E5">
                <w:pPr>
                  <w:jc w:val="right"/>
                  <w:rPr>
                    <w:szCs w:val="21"/>
                  </w:rPr>
                </w:pPr>
                <w:r>
                  <w:rPr>
                    <w:szCs w:val="21"/>
                  </w:rPr>
                  <w:t>6,437,701.74</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681F1B6F" w:rsidR="00D329E5" w:rsidRDefault="00D329E5" w:rsidP="00D329E5">
                <w:pPr>
                  <w:jc w:val="right"/>
                  <w:rPr>
                    <w:szCs w:val="21"/>
                  </w:rPr>
                </w:pPr>
                <w:r>
                  <w:t>6,437,701.74</w:t>
                </w:r>
              </w:p>
            </w:tc>
          </w:tr>
          <w:tr w:rsidR="00D82B0C" w14:paraId="2F3A8050" w14:textId="77777777" w:rsidTr="0008374A">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D82B0C" w:rsidRDefault="00D82B0C" w:rsidP="00D82B0C">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D0C2EC" w14:textId="7E109C07" w:rsidR="00D82B0C" w:rsidRDefault="00D82B0C" w:rsidP="00D82B0C">
                <w:pPr>
                  <w:jc w:val="right"/>
                  <w:rPr>
                    <w:szCs w:val="21"/>
                  </w:rPr>
                </w:pPr>
                <w:r>
                  <w:t>61,327,520.38</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0C6C5E6C" w:rsidR="00D82B0C" w:rsidRDefault="00D82B0C" w:rsidP="00D82B0C">
                <w:pPr>
                  <w:jc w:val="right"/>
                  <w:rPr>
                    <w:szCs w:val="21"/>
                  </w:rPr>
                </w:pPr>
                <w:r>
                  <w:t>57,596,756.91</w:t>
                </w:r>
              </w:p>
            </w:tc>
          </w:tr>
          <w:tr w:rsidR="00D82B0C" w14:paraId="52609EC6" w14:textId="77777777" w:rsidTr="0008374A">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D82B0C" w:rsidRDefault="00D82B0C" w:rsidP="00D82B0C">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5E3EBFB6" w:rsidR="00D82B0C" w:rsidRDefault="00D82B0C" w:rsidP="00D82B0C">
                <w:pPr>
                  <w:jc w:val="right"/>
                  <w:rPr>
                    <w:szCs w:val="21"/>
                  </w:rPr>
                </w:pPr>
                <w:r>
                  <w:t>38,965,282.14</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346F1AB2" w:rsidR="00D82B0C" w:rsidRDefault="00D82B0C" w:rsidP="00D82B0C">
                <w:pPr>
                  <w:jc w:val="right"/>
                  <w:rPr>
                    <w:szCs w:val="21"/>
                  </w:rPr>
                </w:pPr>
                <w:r>
                  <w:t>38,965,282.14</w:t>
                </w:r>
              </w:p>
            </w:tc>
          </w:tr>
          <w:tr w:rsidR="00D82B0C" w14:paraId="5DB48C46" w14:textId="77777777" w:rsidTr="0008374A">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D82B0C" w:rsidRDefault="00D82B0C" w:rsidP="00D82B0C">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30665903" w14:textId="270ECBB4" w:rsidR="00D82B0C" w:rsidRDefault="00D82B0C" w:rsidP="00D82B0C">
                <w:pPr>
                  <w:jc w:val="right"/>
                  <w:rPr>
                    <w:szCs w:val="21"/>
                  </w:rPr>
                </w:pPr>
                <w:r>
                  <w:rPr>
                    <w:szCs w:val="21"/>
                  </w:rPr>
                  <w:t>166,733,864.16</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255FE0C1" w:rsidR="00D82B0C" w:rsidRDefault="00D82B0C" w:rsidP="00D82B0C">
                <w:pPr>
                  <w:jc w:val="right"/>
                  <w:rPr>
                    <w:szCs w:val="21"/>
                  </w:rPr>
                </w:pPr>
                <w:r>
                  <w:t>215,872,792.32</w:t>
                </w:r>
              </w:p>
            </w:tc>
          </w:tr>
          <w:tr w:rsidR="00D82B0C" w14:paraId="291EF830" w14:textId="77777777" w:rsidTr="0008374A">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D82B0C" w:rsidRDefault="00D82B0C" w:rsidP="00D82B0C">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3AF2F73D" w14:textId="7DA97621" w:rsidR="00D82B0C" w:rsidRDefault="00D82B0C" w:rsidP="00D82B0C">
                <w:pPr>
                  <w:jc w:val="right"/>
                  <w:rPr>
                    <w:szCs w:val="21"/>
                  </w:rPr>
                </w:pPr>
                <w:r>
                  <w:rPr>
                    <w:szCs w:val="21"/>
                  </w:rPr>
                  <w:t>9,820,390,939.12</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6A3E0787" w:rsidR="00D82B0C" w:rsidRDefault="00D82B0C" w:rsidP="00D82B0C">
                <w:pPr>
                  <w:jc w:val="right"/>
                  <w:rPr>
                    <w:szCs w:val="21"/>
                  </w:rPr>
                </w:pPr>
                <w:r>
                  <w:t>9,730,533,688.87</w:t>
                </w:r>
              </w:p>
            </w:tc>
          </w:tr>
          <w:tr w:rsidR="00D82B0C" w14:paraId="65677F86" w14:textId="77777777" w:rsidTr="0008374A">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D82B0C" w:rsidRDefault="00D82B0C" w:rsidP="00D82B0C">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14:paraId="192AEF50" w14:textId="1BF6BEBA" w:rsidR="00D82B0C" w:rsidRDefault="00DF2AC7" w:rsidP="00D82B0C">
                <w:pPr>
                  <w:jc w:val="right"/>
                  <w:rPr>
                    <w:szCs w:val="21"/>
                  </w:rPr>
                </w:pPr>
                <w:r>
                  <w:rPr>
                    <w:szCs w:val="21"/>
                  </w:rPr>
                  <w:t>12,691,009,562.30</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68B3C7D1" w:rsidR="00D82B0C" w:rsidRDefault="00D82B0C" w:rsidP="00D82B0C">
                <w:pPr>
                  <w:jc w:val="right"/>
                  <w:rPr>
                    <w:szCs w:val="21"/>
                  </w:rPr>
                </w:pPr>
                <w:r>
                  <w:t>12,559,133,233.49</w:t>
                </w:r>
              </w:p>
            </w:tc>
          </w:tr>
          <w:tr w:rsidR="00D82B0C" w14:paraId="641EA6C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D82B0C" w:rsidRDefault="00D82B0C" w:rsidP="00D82B0C">
                    <w:pPr>
                      <w:rPr>
                        <w:color w:val="FF00FF"/>
                        <w:szCs w:val="21"/>
                      </w:rPr>
                    </w:pPr>
                    <w:r>
                      <w:rPr>
                        <w:rFonts w:hint="eastAsia"/>
                        <w:b/>
                        <w:bCs/>
                        <w:szCs w:val="21"/>
                      </w:rPr>
                      <w:t>流动负债：</w:t>
                    </w:r>
                  </w:p>
                </w:tc>
              </w:sdtContent>
            </w:sdt>
          </w:tr>
          <w:tr w:rsidR="00D82B0C" w14:paraId="51B081D2" w14:textId="77777777" w:rsidTr="0008374A">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D82B0C" w:rsidRDefault="00D82B0C" w:rsidP="00D82B0C">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14:paraId="6B3C1C86" w14:textId="20DC7311" w:rsidR="00D82B0C" w:rsidRDefault="00B249CA" w:rsidP="00D82B0C">
                <w:pPr>
                  <w:jc w:val="right"/>
                  <w:rPr>
                    <w:szCs w:val="21"/>
                  </w:rPr>
                </w:pPr>
                <w:r>
                  <w:rPr>
                    <w:szCs w:val="21"/>
                  </w:rPr>
                  <w:t>330,000,000.00</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3932BBE3" w:rsidR="00D82B0C" w:rsidRDefault="00D82B0C" w:rsidP="00D82B0C">
                <w:pPr>
                  <w:jc w:val="right"/>
                  <w:rPr>
                    <w:szCs w:val="21"/>
                  </w:rPr>
                </w:pPr>
                <w:r>
                  <w:t>100,030,833.33</w:t>
                </w:r>
              </w:p>
            </w:tc>
          </w:tr>
          <w:tr w:rsidR="00D82B0C" w14:paraId="4647E962" w14:textId="77777777" w:rsidTr="0008374A">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D82B0C" w:rsidRDefault="00D82B0C" w:rsidP="00D82B0C">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4365B16A"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D82B0C" w:rsidRDefault="00D82B0C" w:rsidP="00D82B0C">
                <w:pPr>
                  <w:jc w:val="right"/>
                  <w:rPr>
                    <w:szCs w:val="21"/>
                  </w:rPr>
                </w:pPr>
              </w:p>
            </w:tc>
          </w:tr>
          <w:tr w:rsidR="00D82B0C" w14:paraId="43B349C8" w14:textId="77777777" w:rsidTr="0008374A">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D82B0C" w:rsidRDefault="00D82B0C" w:rsidP="00D82B0C">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26D2B805"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D82B0C" w:rsidRDefault="00D82B0C" w:rsidP="00D82B0C">
                <w:pPr>
                  <w:jc w:val="right"/>
                  <w:rPr>
                    <w:szCs w:val="21"/>
                  </w:rPr>
                </w:pPr>
              </w:p>
            </w:tc>
          </w:tr>
          <w:tr w:rsidR="00D82B0C" w14:paraId="5CE9BAD9"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50224669" w14:textId="77777777" w:rsidR="00D82B0C" w:rsidRDefault="00D82B0C" w:rsidP="00D82B0C">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DF4124B"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D82B0C" w:rsidRDefault="00D82B0C" w:rsidP="00D82B0C">
                <w:pPr>
                  <w:jc w:val="right"/>
                  <w:rPr>
                    <w:szCs w:val="21"/>
                  </w:rPr>
                </w:pPr>
              </w:p>
            </w:tc>
          </w:tr>
          <w:tr w:rsidR="00D82B0C" w14:paraId="3258C8AC" w14:textId="77777777" w:rsidTr="0008374A">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D82B0C" w:rsidRDefault="00D82B0C" w:rsidP="00D82B0C">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6D840560"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D82B0C" w:rsidRDefault="00D82B0C" w:rsidP="00D82B0C">
                <w:pPr>
                  <w:jc w:val="right"/>
                  <w:rPr>
                    <w:szCs w:val="21"/>
                  </w:rPr>
                </w:pPr>
              </w:p>
            </w:tc>
          </w:tr>
          <w:tr w:rsidR="00D82B0C" w14:paraId="1A3B4964"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13173525" w14:textId="77777777" w:rsidR="00D82B0C" w:rsidRDefault="00D82B0C" w:rsidP="00D82B0C">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tcPr>
              <w:p w14:paraId="7C5E8AEE" w14:textId="4437053A" w:rsidR="00D82B0C" w:rsidRDefault="00B249CA" w:rsidP="00D82B0C">
                <w:pPr>
                  <w:jc w:val="right"/>
                  <w:rPr>
                    <w:szCs w:val="21"/>
                  </w:rPr>
                </w:pPr>
                <w:r>
                  <w:rPr>
                    <w:szCs w:val="21"/>
                  </w:rPr>
                  <w:t>88,730,000.00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6A5EBB52" w:rsidR="00D82B0C" w:rsidRDefault="00D82B0C" w:rsidP="00D82B0C">
                <w:pPr>
                  <w:jc w:val="right"/>
                  <w:rPr>
                    <w:szCs w:val="21"/>
                  </w:rPr>
                </w:pPr>
                <w:r>
                  <w:t>22,400,000.00</w:t>
                </w:r>
              </w:p>
            </w:tc>
          </w:tr>
          <w:tr w:rsidR="00D82B0C" w14:paraId="05A18425"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6F7B40DD" w14:textId="77777777" w:rsidR="00D82B0C" w:rsidRDefault="00D82B0C" w:rsidP="00D82B0C">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tcPr>
              <w:p w14:paraId="66745FAF" w14:textId="0F547A23" w:rsidR="00D82B0C" w:rsidRDefault="00DF2AC7" w:rsidP="00D82B0C">
                <w:pPr>
                  <w:jc w:val="right"/>
                  <w:rPr>
                    <w:szCs w:val="21"/>
                  </w:rPr>
                </w:pPr>
                <w:r>
                  <w:rPr>
                    <w:szCs w:val="21"/>
                  </w:rPr>
                  <w:t>138,769,497.04</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4F451A0C" w:rsidR="00D82B0C" w:rsidRDefault="00D82B0C" w:rsidP="00D82B0C">
                <w:pPr>
                  <w:jc w:val="right"/>
                  <w:rPr>
                    <w:szCs w:val="21"/>
                  </w:rPr>
                </w:pPr>
                <w:r>
                  <w:t>254,271,066.29</w:t>
                </w:r>
              </w:p>
            </w:tc>
          </w:tr>
          <w:tr w:rsidR="00D82B0C" w14:paraId="669917D4" w14:textId="77777777" w:rsidTr="0008374A">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D82B0C" w:rsidRDefault="00D82B0C" w:rsidP="00D82B0C">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14:paraId="4AD383DB" w14:textId="08E4F23A" w:rsidR="00D82B0C" w:rsidRDefault="00DF2AC7" w:rsidP="00D82B0C">
                <w:pPr>
                  <w:jc w:val="right"/>
                  <w:rPr>
                    <w:szCs w:val="21"/>
                  </w:rPr>
                </w:pPr>
                <w:r>
                  <w:rPr>
                    <w:szCs w:val="21"/>
                  </w:rPr>
                  <w:t>11,342,223.56</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29050F5C" w:rsidR="00D82B0C" w:rsidRDefault="00D82B0C" w:rsidP="00D82B0C">
                <w:pPr>
                  <w:jc w:val="right"/>
                  <w:rPr>
                    <w:szCs w:val="21"/>
                  </w:rPr>
                </w:pPr>
                <w:r>
                  <w:t>2,801,242.90</w:t>
                </w:r>
              </w:p>
            </w:tc>
          </w:tr>
          <w:tr w:rsidR="00D82B0C" w14:paraId="64580FAE"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1A340F96" w14:textId="77777777" w:rsidR="00D82B0C" w:rsidRDefault="00D82B0C" w:rsidP="00D82B0C">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tcPr>
              <w:p w14:paraId="5A46B2BA" w14:textId="522D40D5" w:rsidR="00D82B0C" w:rsidRDefault="00DF2AC7" w:rsidP="00D82B0C">
                <w:pPr>
                  <w:jc w:val="right"/>
                  <w:rPr>
                    <w:szCs w:val="21"/>
                  </w:rPr>
                </w:pPr>
                <w:r>
                  <w:rPr>
                    <w:szCs w:val="21"/>
                  </w:rPr>
                  <w:t>673,530,394.12</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422AFD76" w:rsidR="00D82B0C" w:rsidRDefault="00D82B0C" w:rsidP="00D82B0C">
                <w:pPr>
                  <w:jc w:val="right"/>
                  <w:rPr>
                    <w:szCs w:val="21"/>
                  </w:rPr>
                </w:pPr>
                <w:r>
                  <w:t>461,642,499.22</w:t>
                </w:r>
              </w:p>
            </w:tc>
          </w:tr>
          <w:tr w:rsidR="00D82B0C" w14:paraId="12902513" w14:textId="77777777" w:rsidTr="0008374A">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D82B0C" w:rsidRDefault="00D82B0C" w:rsidP="00D82B0C">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3CA8E39E"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D82B0C" w:rsidRDefault="00D82B0C" w:rsidP="00D82B0C">
                <w:pPr>
                  <w:jc w:val="right"/>
                  <w:rPr>
                    <w:szCs w:val="21"/>
                  </w:rPr>
                </w:pPr>
              </w:p>
            </w:tc>
          </w:tr>
          <w:tr w:rsidR="00D82B0C" w14:paraId="14301F04" w14:textId="77777777" w:rsidTr="0008374A">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D82B0C" w:rsidRDefault="00D82B0C" w:rsidP="00D82B0C">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587FFE7A"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D82B0C" w:rsidRDefault="00D82B0C" w:rsidP="00D82B0C">
                <w:pPr>
                  <w:jc w:val="right"/>
                  <w:rPr>
                    <w:szCs w:val="21"/>
                  </w:rPr>
                </w:pPr>
              </w:p>
            </w:tc>
          </w:tr>
          <w:tr w:rsidR="00D82B0C" w14:paraId="117A4423" w14:textId="77777777" w:rsidTr="0008374A">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D82B0C" w:rsidRDefault="00D82B0C" w:rsidP="00D82B0C">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68B0BDE0"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D82B0C" w:rsidRDefault="00D82B0C" w:rsidP="00D82B0C">
                <w:pPr>
                  <w:jc w:val="right"/>
                  <w:rPr>
                    <w:szCs w:val="21"/>
                  </w:rPr>
                </w:pPr>
              </w:p>
            </w:tc>
          </w:tr>
          <w:tr w:rsidR="00D82B0C" w14:paraId="68356CB2" w14:textId="77777777" w:rsidTr="0008374A">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D82B0C" w:rsidRDefault="00D82B0C" w:rsidP="00D82B0C">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54483101"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D82B0C" w:rsidRDefault="00D82B0C" w:rsidP="00D82B0C">
                <w:pPr>
                  <w:jc w:val="right"/>
                  <w:rPr>
                    <w:szCs w:val="21"/>
                  </w:rPr>
                </w:pPr>
              </w:p>
            </w:tc>
          </w:tr>
          <w:tr w:rsidR="00D82B0C" w14:paraId="089354FD" w14:textId="77777777" w:rsidTr="0008374A">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D82B0C" w:rsidRDefault="00D82B0C" w:rsidP="00D82B0C">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14:paraId="2D529D6F" w14:textId="396DE103" w:rsidR="00D82B0C" w:rsidRDefault="00B249CA" w:rsidP="00D82B0C">
                <w:pPr>
                  <w:jc w:val="right"/>
                  <w:rPr>
                    <w:szCs w:val="21"/>
                  </w:rPr>
                </w:pPr>
                <w:r>
                  <w:rPr>
                    <w:szCs w:val="21"/>
                  </w:rPr>
                  <w:t>4,781,243.59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064A64D3" w:rsidR="00D82B0C" w:rsidRDefault="00D82B0C" w:rsidP="00D82B0C">
                <w:pPr>
                  <w:jc w:val="right"/>
                  <w:rPr>
                    <w:szCs w:val="21"/>
                  </w:rPr>
                </w:pPr>
                <w:r>
                  <w:t>4,909,134.69</w:t>
                </w:r>
              </w:p>
            </w:tc>
          </w:tr>
          <w:tr w:rsidR="00D82B0C" w14:paraId="62612724" w14:textId="77777777" w:rsidTr="0008374A">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D82B0C" w:rsidRDefault="00D82B0C" w:rsidP="00D82B0C">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14:paraId="2EF60830" w14:textId="475DF207" w:rsidR="00D82B0C" w:rsidRDefault="00B249CA" w:rsidP="00D82B0C">
                <w:pPr>
                  <w:jc w:val="right"/>
                  <w:rPr>
                    <w:szCs w:val="21"/>
                  </w:rPr>
                </w:pPr>
                <w:r>
                  <w:rPr>
                    <w:szCs w:val="21"/>
                  </w:rPr>
                  <w:t>23,212,293.51</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6F0A94AB" w:rsidR="00D82B0C" w:rsidRDefault="00D82B0C" w:rsidP="00D82B0C">
                <w:pPr>
                  <w:jc w:val="right"/>
                  <w:rPr>
                    <w:szCs w:val="21"/>
                  </w:rPr>
                </w:pPr>
                <w:r>
                  <w:t>23,375,286.15</w:t>
                </w:r>
              </w:p>
            </w:tc>
          </w:tr>
          <w:tr w:rsidR="00D82B0C" w14:paraId="2929129D" w14:textId="77777777" w:rsidTr="0008374A">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D82B0C" w:rsidRDefault="00D82B0C" w:rsidP="00D82B0C">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14:paraId="399B1113" w14:textId="12B78FC0" w:rsidR="00D82B0C" w:rsidRDefault="00E569A9" w:rsidP="00D82B0C">
                <w:pPr>
                  <w:jc w:val="right"/>
                  <w:rPr>
                    <w:szCs w:val="21"/>
                  </w:rPr>
                </w:pPr>
                <w:r>
                  <w:rPr>
                    <w:szCs w:val="21"/>
                  </w:rPr>
                  <w:t>390,744,573.83</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03F64FCC" w:rsidR="00D82B0C" w:rsidRDefault="00D82B0C" w:rsidP="00D82B0C">
                <w:pPr>
                  <w:jc w:val="right"/>
                  <w:rPr>
                    <w:szCs w:val="21"/>
                  </w:rPr>
                </w:pPr>
                <w:r>
                  <w:t>722,954,590.89</w:t>
                </w:r>
              </w:p>
            </w:tc>
          </w:tr>
          <w:tr w:rsidR="00D82B0C" w14:paraId="6112B175"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27BBC736" w14:textId="77777777" w:rsidR="00D82B0C" w:rsidRDefault="00D82B0C" w:rsidP="00D82B0C">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69D6229B"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D82B0C" w:rsidRDefault="00D82B0C" w:rsidP="00D82B0C">
                <w:pPr>
                  <w:jc w:val="right"/>
                  <w:rPr>
                    <w:szCs w:val="21"/>
                  </w:rPr>
                </w:pPr>
              </w:p>
            </w:tc>
          </w:tr>
          <w:tr w:rsidR="00D82B0C" w14:paraId="58B00A62"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252EBBEF" w14:textId="77777777" w:rsidR="00D82B0C" w:rsidRDefault="00D82B0C" w:rsidP="00D82B0C">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0CEC7EEB" w14:textId="70D31B9E" w:rsidR="00D82B0C" w:rsidRDefault="00B249CA" w:rsidP="00D82B0C">
                <w:pPr>
                  <w:jc w:val="right"/>
                  <w:rPr>
                    <w:szCs w:val="21"/>
                  </w:rPr>
                </w:pPr>
                <w:r>
                  <w:rPr>
                    <w:szCs w:val="21"/>
                  </w:rPr>
                  <w:t>387,400.70</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1B5FF956" w:rsidR="00D82B0C" w:rsidRDefault="00D82B0C" w:rsidP="00D82B0C">
                <w:pPr>
                  <w:jc w:val="right"/>
                  <w:rPr>
                    <w:szCs w:val="21"/>
                  </w:rPr>
                </w:pPr>
                <w:r>
                  <w:t>15,888,571.41</w:t>
                </w:r>
              </w:p>
            </w:tc>
          </w:tr>
          <w:tr w:rsidR="00D82B0C" w14:paraId="552FF272" w14:textId="77777777" w:rsidTr="0008374A">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D82B0C" w:rsidRDefault="00D82B0C" w:rsidP="00D82B0C">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1B44D1C2"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D82B0C" w:rsidRDefault="00D82B0C" w:rsidP="00D82B0C">
                <w:pPr>
                  <w:jc w:val="right"/>
                  <w:rPr>
                    <w:szCs w:val="21"/>
                  </w:rPr>
                </w:pPr>
              </w:p>
            </w:tc>
          </w:tr>
          <w:tr w:rsidR="00D82B0C" w14:paraId="68AC162E" w14:textId="77777777" w:rsidTr="0008374A">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D82B0C" w:rsidRDefault="00D82B0C" w:rsidP="00D82B0C">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3FA502EB"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D82B0C" w:rsidRDefault="00D82B0C" w:rsidP="00D82B0C">
                <w:pPr>
                  <w:jc w:val="right"/>
                  <w:rPr>
                    <w:szCs w:val="21"/>
                  </w:rPr>
                </w:pPr>
              </w:p>
            </w:tc>
          </w:tr>
          <w:tr w:rsidR="00D82B0C" w14:paraId="28DD54E6" w14:textId="77777777" w:rsidTr="0008374A">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D82B0C" w:rsidRDefault="00D82B0C" w:rsidP="00D82B0C">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A52400C"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D82B0C" w:rsidRDefault="00D82B0C" w:rsidP="00D82B0C">
                <w:pPr>
                  <w:jc w:val="right"/>
                  <w:rPr>
                    <w:szCs w:val="21"/>
                  </w:rPr>
                </w:pPr>
              </w:p>
            </w:tc>
          </w:tr>
          <w:tr w:rsidR="00D82B0C" w14:paraId="3268709A" w14:textId="77777777" w:rsidTr="0008374A">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D82B0C" w:rsidRDefault="00D82B0C" w:rsidP="00D82B0C">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2A3A1412" w14:textId="6DD76CB7" w:rsidR="00D82B0C" w:rsidRDefault="00B249CA" w:rsidP="00D82B0C">
                <w:pPr>
                  <w:jc w:val="right"/>
                  <w:rPr>
                    <w:szCs w:val="21"/>
                  </w:rPr>
                </w:pPr>
                <w:r>
                  <w:rPr>
                    <w:szCs w:val="21"/>
                  </w:rPr>
                  <w:t>566,842,700.00</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4BED22DF" w:rsidR="00D82B0C" w:rsidRDefault="00D82B0C" w:rsidP="00D82B0C">
                <w:pPr>
                  <w:jc w:val="right"/>
                  <w:rPr>
                    <w:szCs w:val="21"/>
                  </w:rPr>
                </w:pPr>
                <w:r>
                  <w:t>260,115,000.00</w:t>
                </w:r>
              </w:p>
            </w:tc>
          </w:tr>
          <w:tr w:rsidR="00D82B0C" w14:paraId="231E9AED" w14:textId="77777777" w:rsidTr="0008374A">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D82B0C" w:rsidRDefault="00D82B0C" w:rsidP="00D82B0C">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9724C94" w14:textId="2D1D1A33" w:rsidR="00D82B0C" w:rsidRDefault="00DF2AC7" w:rsidP="00D82B0C">
                <w:pPr>
                  <w:jc w:val="right"/>
                  <w:rPr>
                    <w:szCs w:val="21"/>
                  </w:rPr>
                </w:pPr>
                <w:r>
                  <w:rPr>
                    <w:szCs w:val="21"/>
                  </w:rPr>
                  <w:t>85,534,136.29</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635F9B8D" w:rsidR="00D82B0C" w:rsidRDefault="00D82B0C" w:rsidP="00D82B0C">
                <w:pPr>
                  <w:jc w:val="right"/>
                  <w:rPr>
                    <w:szCs w:val="21"/>
                  </w:rPr>
                </w:pPr>
                <w:r>
                  <w:t>67,231,574.23</w:t>
                </w:r>
              </w:p>
            </w:tc>
          </w:tr>
          <w:tr w:rsidR="00D82B0C" w14:paraId="52389567" w14:textId="77777777" w:rsidTr="0008374A">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D82B0C" w:rsidRDefault="00D82B0C" w:rsidP="00D82B0C">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34BD8740" w14:textId="3905B957" w:rsidR="00D82B0C" w:rsidRDefault="00C46933" w:rsidP="00D82B0C">
                <w:pPr>
                  <w:jc w:val="right"/>
                  <w:rPr>
                    <w:szCs w:val="21"/>
                  </w:rPr>
                </w:pPr>
                <w:r>
                  <w:rPr>
                    <w:szCs w:val="21"/>
                  </w:rPr>
                  <w:t>2,313,487,061.94</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65DF688E" w:rsidR="00D82B0C" w:rsidRDefault="00D82B0C" w:rsidP="00D82B0C">
                <w:pPr>
                  <w:jc w:val="right"/>
                  <w:rPr>
                    <w:szCs w:val="21"/>
                  </w:rPr>
                </w:pPr>
                <w:r>
                  <w:t>1,919,731,227.70</w:t>
                </w:r>
              </w:p>
            </w:tc>
          </w:tr>
          <w:tr w:rsidR="00D82B0C" w14:paraId="2C923256"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D82B0C" w:rsidRDefault="00D82B0C" w:rsidP="00D82B0C">
                    <w:pPr>
                      <w:rPr>
                        <w:color w:val="008000"/>
                        <w:szCs w:val="21"/>
                      </w:rPr>
                    </w:pPr>
                    <w:r>
                      <w:rPr>
                        <w:rFonts w:hint="eastAsia"/>
                        <w:b/>
                        <w:bCs/>
                        <w:szCs w:val="21"/>
                      </w:rPr>
                      <w:t>非流动负债：</w:t>
                    </w:r>
                  </w:p>
                </w:tc>
              </w:sdtContent>
            </w:sdt>
          </w:tr>
          <w:tr w:rsidR="00D82B0C" w14:paraId="3D389E63"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D82B0C" w:rsidRDefault="00D82B0C" w:rsidP="00D82B0C">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D82B0C" w:rsidRDefault="00D82B0C" w:rsidP="00D82B0C">
                <w:pPr>
                  <w:jc w:val="right"/>
                  <w:rPr>
                    <w:szCs w:val="21"/>
                  </w:rPr>
                </w:pPr>
              </w:p>
            </w:tc>
          </w:tr>
          <w:tr w:rsidR="00D82B0C" w14:paraId="4A4DCD36" w14:textId="77777777" w:rsidTr="0008374A">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D82B0C" w:rsidRDefault="00D82B0C" w:rsidP="00D82B0C">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14:paraId="4D041766" w14:textId="519C42EA" w:rsidR="00D82B0C" w:rsidRDefault="00B249CA" w:rsidP="00D82B0C">
                <w:pPr>
                  <w:jc w:val="right"/>
                  <w:rPr>
                    <w:szCs w:val="21"/>
                  </w:rPr>
                </w:pPr>
                <w:r>
                  <w:rPr>
                    <w:szCs w:val="21"/>
                  </w:rPr>
                  <w:t>3,388,156,900.00</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46979ECE" w:rsidR="00D82B0C" w:rsidRDefault="00D82B0C" w:rsidP="00D82B0C">
                <w:pPr>
                  <w:jc w:val="right"/>
                  <w:rPr>
                    <w:szCs w:val="21"/>
                  </w:rPr>
                </w:pPr>
                <w:r>
                  <w:t>3,612,324,215.31</w:t>
                </w:r>
              </w:p>
            </w:tc>
          </w:tr>
          <w:tr w:rsidR="00D82B0C" w14:paraId="4E709ED6" w14:textId="77777777" w:rsidTr="0008374A">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D82B0C" w:rsidRDefault="00D82B0C" w:rsidP="00D82B0C">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4AF9D921"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77777777" w:rsidR="00D82B0C" w:rsidRDefault="00D82B0C" w:rsidP="00D82B0C">
                <w:pPr>
                  <w:jc w:val="right"/>
                  <w:rPr>
                    <w:szCs w:val="21"/>
                  </w:rPr>
                </w:pPr>
              </w:p>
            </w:tc>
          </w:tr>
          <w:tr w:rsidR="00D82B0C" w14:paraId="1E75625F" w14:textId="77777777" w:rsidTr="0008374A">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D82B0C" w:rsidRDefault="00D82B0C" w:rsidP="00D82B0C">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10422D6"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D82B0C" w:rsidRDefault="00D82B0C" w:rsidP="00D82B0C">
                <w:pPr>
                  <w:jc w:val="right"/>
                  <w:rPr>
                    <w:szCs w:val="21"/>
                  </w:rPr>
                </w:pPr>
              </w:p>
            </w:tc>
          </w:tr>
          <w:tr w:rsidR="00D82B0C" w14:paraId="055E172B" w14:textId="77777777" w:rsidTr="0008374A">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D82B0C" w:rsidRDefault="00D82B0C" w:rsidP="00D82B0C">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25107F8D"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D82B0C" w:rsidRDefault="00D82B0C" w:rsidP="00D82B0C">
                <w:pPr>
                  <w:jc w:val="right"/>
                  <w:rPr>
                    <w:szCs w:val="21"/>
                  </w:rPr>
                </w:pPr>
              </w:p>
            </w:tc>
          </w:tr>
          <w:tr w:rsidR="00D82B0C" w14:paraId="03B4F98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05AB7C34" w14:textId="77777777" w:rsidR="00D82B0C" w:rsidRDefault="00D82B0C" w:rsidP="00D82B0C">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1EC8977B"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7777777" w:rsidR="00D82B0C" w:rsidRDefault="00D82B0C" w:rsidP="00D82B0C">
                <w:pPr>
                  <w:jc w:val="right"/>
                  <w:rPr>
                    <w:szCs w:val="21"/>
                  </w:rPr>
                </w:pPr>
              </w:p>
            </w:tc>
          </w:tr>
          <w:tr w:rsidR="00D82B0C" w14:paraId="0BDA4675" w14:textId="77777777" w:rsidTr="0008374A">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D82B0C" w:rsidRDefault="00D82B0C" w:rsidP="00D82B0C">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446C5104"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77777777" w:rsidR="00D82B0C" w:rsidRDefault="00D82B0C" w:rsidP="00D82B0C">
                <w:pPr>
                  <w:jc w:val="right"/>
                  <w:rPr>
                    <w:szCs w:val="21"/>
                  </w:rPr>
                </w:pPr>
              </w:p>
            </w:tc>
          </w:tr>
          <w:tr w:rsidR="00D82B0C" w14:paraId="7E251D76"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4FCDBEA9" w14:textId="77777777" w:rsidR="00D82B0C" w:rsidRDefault="00D82B0C" w:rsidP="00D82B0C">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2318302A" w14:textId="72BFD974" w:rsidR="00D82B0C" w:rsidRDefault="00B249CA" w:rsidP="00D82B0C">
                <w:pPr>
                  <w:jc w:val="right"/>
                  <w:rPr>
                    <w:szCs w:val="21"/>
                  </w:rPr>
                </w:pPr>
                <w:r>
                  <w:rPr>
                    <w:szCs w:val="21"/>
                  </w:rPr>
                  <w:t>100,002,350.76</w:t>
                </w: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41B4324E" w:rsidR="00D82B0C" w:rsidRDefault="00D82B0C" w:rsidP="00D82B0C">
                <w:pPr>
                  <w:jc w:val="right"/>
                  <w:rPr>
                    <w:szCs w:val="21"/>
                  </w:rPr>
                </w:pPr>
                <w:r>
                  <w:t>105,284,696.84</w:t>
                </w:r>
              </w:p>
            </w:tc>
          </w:tr>
          <w:tr w:rsidR="00D82B0C" w14:paraId="68F34C88" w14:textId="77777777" w:rsidTr="0008374A">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D82B0C" w:rsidRDefault="00D82B0C" w:rsidP="00D82B0C">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14:paraId="1970C8A2" w14:textId="77777777" w:rsidR="00D82B0C" w:rsidRDefault="00D82B0C" w:rsidP="00D82B0C">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77777777" w:rsidR="00D82B0C" w:rsidRDefault="00D82B0C" w:rsidP="00D82B0C">
                <w:pPr>
                  <w:jc w:val="right"/>
                  <w:rPr>
                    <w:szCs w:val="21"/>
                  </w:rPr>
                </w:pPr>
              </w:p>
            </w:tc>
          </w:tr>
          <w:tr w:rsidR="00B249CA" w14:paraId="06140442" w14:textId="77777777" w:rsidTr="0008374A">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B249CA" w:rsidRDefault="00B249CA" w:rsidP="00B249CA">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076304BF" w:rsidR="00B249CA" w:rsidRDefault="00B249CA" w:rsidP="00B249CA">
                <w:pPr>
                  <w:jc w:val="right"/>
                  <w:rPr>
                    <w:szCs w:val="21"/>
                  </w:rPr>
                </w:pPr>
                <w:r>
                  <w:t>105,511,680.96</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38FAC2A3" w:rsidR="00B249CA" w:rsidRDefault="00B249CA" w:rsidP="00B249CA">
                <w:pPr>
                  <w:jc w:val="right"/>
                  <w:rPr>
                    <w:szCs w:val="21"/>
                  </w:rPr>
                </w:pPr>
                <w:r>
                  <w:t>101,813,651.17</w:t>
                </w:r>
              </w:p>
            </w:tc>
          </w:tr>
          <w:tr w:rsidR="00B249CA" w14:paraId="20D491A9" w14:textId="77777777" w:rsidTr="0008374A">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B249CA" w:rsidRDefault="00B249CA" w:rsidP="00B249CA">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7CB9DAF1" w:rsidR="00B249CA" w:rsidRDefault="00B249CA" w:rsidP="00B249CA">
                <w:pPr>
                  <w:jc w:val="right"/>
                  <w:rPr>
                    <w:szCs w:val="21"/>
                  </w:rPr>
                </w:pPr>
                <w:r>
                  <w:t>12,696,154.22</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0709BB10" w:rsidR="00B249CA" w:rsidRDefault="00B249CA" w:rsidP="00B249CA">
                <w:pPr>
                  <w:jc w:val="right"/>
                  <w:rPr>
                    <w:szCs w:val="21"/>
                  </w:rPr>
                </w:pPr>
                <w:r>
                  <w:t>12,696,154.22</w:t>
                </w:r>
              </w:p>
            </w:tc>
          </w:tr>
          <w:tr w:rsidR="00B249CA" w14:paraId="162FD501" w14:textId="77777777" w:rsidTr="0008374A">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B249CA" w:rsidRDefault="00B249CA" w:rsidP="00B249CA">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544DC1D"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77777777" w:rsidR="00B249CA" w:rsidRDefault="00B249CA" w:rsidP="00B249CA">
                <w:pPr>
                  <w:jc w:val="right"/>
                  <w:rPr>
                    <w:szCs w:val="21"/>
                  </w:rPr>
                </w:pPr>
              </w:p>
            </w:tc>
          </w:tr>
          <w:tr w:rsidR="00B249CA" w14:paraId="1871722C" w14:textId="77777777" w:rsidTr="0008374A">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B249CA" w:rsidRDefault="00B249CA" w:rsidP="00B249CA">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00FC37D4" w14:textId="12E7FE5F" w:rsidR="00B249CA" w:rsidRDefault="00B249CA" w:rsidP="00B249CA">
                <w:pPr>
                  <w:jc w:val="right"/>
                  <w:rPr>
                    <w:szCs w:val="21"/>
                  </w:rPr>
                </w:pPr>
                <w:r>
                  <w:rPr>
                    <w:szCs w:val="21"/>
                  </w:rPr>
                  <w:t>3,606,367,085.94</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1B5A121B" w:rsidR="00B249CA" w:rsidRDefault="00B249CA" w:rsidP="00B249CA">
                <w:pPr>
                  <w:jc w:val="right"/>
                  <w:rPr>
                    <w:szCs w:val="21"/>
                  </w:rPr>
                </w:pPr>
                <w:r>
                  <w:t>3,832,118,717.54</w:t>
                </w:r>
              </w:p>
            </w:tc>
          </w:tr>
          <w:tr w:rsidR="00B249CA" w14:paraId="3C2611B0" w14:textId="77777777" w:rsidTr="0008374A">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B249CA" w:rsidRDefault="00B249CA" w:rsidP="00B249CA">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14:paraId="50DDC640" w14:textId="6E919BAA" w:rsidR="00B249CA" w:rsidRDefault="00BC0761" w:rsidP="00B249CA">
                <w:pPr>
                  <w:jc w:val="right"/>
                  <w:rPr>
                    <w:szCs w:val="21"/>
                  </w:rPr>
                </w:pPr>
                <w:r>
                  <w:rPr>
                    <w:szCs w:val="21"/>
                  </w:rPr>
                  <w:t>5,919,854,147.88</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69755F9C" w:rsidR="00B249CA" w:rsidRDefault="00B249CA" w:rsidP="00B249CA">
                <w:pPr>
                  <w:jc w:val="right"/>
                  <w:rPr>
                    <w:szCs w:val="21"/>
                  </w:rPr>
                </w:pPr>
                <w:r>
                  <w:t>5,751,849,945.24</w:t>
                </w:r>
              </w:p>
            </w:tc>
          </w:tr>
          <w:tr w:rsidR="00B249CA"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4FD4C081" w14:textId="22E560CA" w:rsidR="00B249CA" w:rsidRDefault="00B249CA" w:rsidP="00B249CA">
                    <w:pPr>
                      <w:rPr>
                        <w:color w:val="008000"/>
                        <w:szCs w:val="21"/>
                      </w:rPr>
                    </w:pPr>
                    <w:r>
                      <w:rPr>
                        <w:rFonts w:hint="eastAsia"/>
                        <w:b/>
                        <w:bCs/>
                        <w:szCs w:val="21"/>
                      </w:rPr>
                      <w:t>所有者权益（或股东权益）：</w:t>
                    </w:r>
                  </w:p>
                </w:sdtContent>
              </w:sdt>
            </w:tc>
          </w:tr>
          <w:tr w:rsidR="00B249CA" w14:paraId="604C1687"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3F4300DC" w14:textId="77777777" w:rsidR="00B249CA" w:rsidRDefault="00B249CA" w:rsidP="00B249CA">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14:paraId="0884DAFB" w14:textId="15D12930" w:rsidR="00B249CA" w:rsidRDefault="00B249CA" w:rsidP="00B249CA">
                <w:pPr>
                  <w:jc w:val="right"/>
                  <w:rPr>
                    <w:szCs w:val="21"/>
                  </w:rPr>
                </w:pPr>
                <w:r>
                  <w:rPr>
                    <w:szCs w:val="21"/>
                  </w:rPr>
                  <w:t>1,186,866,283.00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64B8AE95" w:rsidR="00B249CA" w:rsidRDefault="00B249CA" w:rsidP="00B249CA">
                <w:pPr>
                  <w:jc w:val="right"/>
                  <w:rPr>
                    <w:szCs w:val="21"/>
                  </w:rPr>
                </w:pPr>
                <w:r>
                  <w:t>1,186,866,283.00</w:t>
                </w:r>
              </w:p>
            </w:tc>
          </w:tr>
          <w:tr w:rsidR="00B249CA" w14:paraId="6C814749" w14:textId="77777777" w:rsidTr="0008374A">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B249CA" w:rsidRDefault="00B249CA" w:rsidP="00B249CA">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14:paraId="16507E49"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B249CA" w:rsidRDefault="00B249CA" w:rsidP="00B249CA">
                <w:pPr>
                  <w:jc w:val="right"/>
                  <w:rPr>
                    <w:szCs w:val="21"/>
                  </w:rPr>
                </w:pPr>
              </w:p>
            </w:tc>
          </w:tr>
          <w:tr w:rsidR="00B249CA" w14:paraId="22F39A77" w14:textId="77777777" w:rsidTr="0008374A">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B249CA" w:rsidRDefault="00B249CA" w:rsidP="00B249CA">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18FCA146"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B249CA" w:rsidRDefault="00B249CA" w:rsidP="00B249CA">
                <w:pPr>
                  <w:jc w:val="right"/>
                  <w:rPr>
                    <w:szCs w:val="21"/>
                  </w:rPr>
                </w:pPr>
              </w:p>
            </w:tc>
          </w:tr>
          <w:tr w:rsidR="00B249CA" w14:paraId="4C5FF1FC" w14:textId="77777777" w:rsidTr="0008374A">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B249CA" w:rsidRDefault="00B249CA" w:rsidP="00B249CA">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308CFF16"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B249CA" w:rsidRDefault="00B249CA" w:rsidP="00B249CA">
                <w:pPr>
                  <w:jc w:val="right"/>
                  <w:rPr>
                    <w:szCs w:val="21"/>
                  </w:rPr>
                </w:pPr>
              </w:p>
            </w:tc>
          </w:tr>
          <w:tr w:rsidR="00B249CA" w14:paraId="12E02B8E" w14:textId="77777777" w:rsidTr="0008374A">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B249CA" w:rsidRDefault="00B249CA" w:rsidP="00B249CA">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14:paraId="19813B7C" w14:textId="1425C51F" w:rsidR="00B249CA" w:rsidRDefault="00B249CA" w:rsidP="00B249CA">
                <w:pPr>
                  <w:jc w:val="right"/>
                  <w:rPr>
                    <w:szCs w:val="21"/>
                  </w:rPr>
                </w:pPr>
                <w:r>
                  <w:rPr>
                    <w:szCs w:val="21"/>
                  </w:rPr>
                  <w:t>3,294,751,889.61</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1C0E7787" w:rsidR="00B249CA" w:rsidRDefault="00B249CA" w:rsidP="00B249CA">
                <w:pPr>
                  <w:jc w:val="right"/>
                  <w:rPr>
                    <w:szCs w:val="21"/>
                  </w:rPr>
                </w:pPr>
                <w:r>
                  <w:t>3,294,751,889.61</w:t>
                </w:r>
              </w:p>
            </w:tc>
          </w:tr>
          <w:tr w:rsidR="00B249CA" w14:paraId="0E63FD24" w14:textId="77777777" w:rsidTr="0008374A">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B249CA" w:rsidRDefault="00B249CA" w:rsidP="00B249CA">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14:paraId="6A24D591"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B249CA" w:rsidRDefault="00B249CA" w:rsidP="00B249CA">
                <w:pPr>
                  <w:jc w:val="right"/>
                  <w:rPr>
                    <w:szCs w:val="21"/>
                  </w:rPr>
                </w:pPr>
              </w:p>
            </w:tc>
          </w:tr>
          <w:tr w:rsidR="00B249CA" w14:paraId="45E4C6E0" w14:textId="77777777" w:rsidTr="0008374A">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B249CA" w:rsidRDefault="00B249CA" w:rsidP="00B249CA">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14:paraId="0469956A" w14:textId="65CD3E6E" w:rsidR="00B249CA" w:rsidRDefault="00B249CA" w:rsidP="00B249CA">
                <w:pPr>
                  <w:jc w:val="right"/>
                  <w:rPr>
                    <w:szCs w:val="21"/>
                  </w:rPr>
                </w:pPr>
                <w:r>
                  <w:rPr>
                    <w:szCs w:val="21"/>
                  </w:rPr>
                  <w:t>-5,803,950.56</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720C3102" w:rsidR="00B249CA" w:rsidRDefault="00B249CA" w:rsidP="00B249CA">
                <w:pPr>
                  <w:jc w:val="right"/>
                  <w:rPr>
                    <w:szCs w:val="21"/>
                  </w:rPr>
                </w:pPr>
                <w:r>
                  <w:t>-5,843,950.56</w:t>
                </w:r>
              </w:p>
            </w:tc>
          </w:tr>
          <w:tr w:rsidR="00B249CA" w14:paraId="05E7B287"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74AE6559" w14:textId="77777777" w:rsidR="00B249CA" w:rsidRDefault="00B249CA" w:rsidP="00B249CA">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14:paraId="61730FB3" w14:textId="09F3DCC5" w:rsidR="00B249CA" w:rsidRDefault="00281FE0" w:rsidP="00B249CA">
                <w:pPr>
                  <w:jc w:val="right"/>
                  <w:rPr>
                    <w:szCs w:val="21"/>
                  </w:rPr>
                </w:pPr>
                <w:r>
                  <w:rPr>
                    <w:szCs w:val="21"/>
                  </w:rPr>
                  <w:t>46,102,526.47</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58C1180E" w:rsidR="00B249CA" w:rsidRDefault="00B249CA" w:rsidP="00B249CA">
                <w:pPr>
                  <w:jc w:val="right"/>
                  <w:rPr>
                    <w:szCs w:val="21"/>
                  </w:rPr>
                </w:pPr>
                <w:r>
                  <w:t>44,585,827.93</w:t>
                </w:r>
              </w:p>
            </w:tc>
          </w:tr>
          <w:tr w:rsidR="00B249CA" w14:paraId="2430E576" w14:textId="77777777" w:rsidTr="0008374A">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B249CA" w:rsidRDefault="00B249CA" w:rsidP="00B249CA">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14:paraId="576147C4" w14:textId="6B691DC6" w:rsidR="00B249CA" w:rsidRDefault="00281FE0" w:rsidP="00B249CA">
                <w:pPr>
                  <w:jc w:val="right"/>
                  <w:rPr>
                    <w:szCs w:val="21"/>
                  </w:rPr>
                </w:pPr>
                <w:r>
                  <w:rPr>
                    <w:szCs w:val="21"/>
                  </w:rPr>
                  <w:t>163,843,526.99</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02C4B485" w:rsidR="00B249CA" w:rsidRDefault="00B249CA" w:rsidP="00B249CA">
                <w:pPr>
                  <w:jc w:val="right"/>
                  <w:rPr>
                    <w:szCs w:val="21"/>
                  </w:rPr>
                </w:pPr>
                <w:r>
                  <w:t>163,843,526.99</w:t>
                </w:r>
              </w:p>
            </w:tc>
          </w:tr>
          <w:tr w:rsidR="00B249CA" w14:paraId="1E2D69B4" w14:textId="77777777" w:rsidTr="0008374A">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B249CA" w:rsidRDefault="00B249CA" w:rsidP="00B249CA">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14:paraId="5AECF18C" w14:textId="77777777" w:rsidR="00B249CA" w:rsidRDefault="00B249CA" w:rsidP="00B249CA">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B249CA" w:rsidRDefault="00B249CA" w:rsidP="00B249CA">
                <w:pPr>
                  <w:jc w:val="right"/>
                  <w:rPr>
                    <w:szCs w:val="21"/>
                  </w:rPr>
                </w:pPr>
              </w:p>
            </w:tc>
          </w:tr>
          <w:tr w:rsidR="00B249CA" w14:paraId="33B7734D" w14:textId="77777777" w:rsidTr="0008374A">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B249CA" w:rsidRDefault="00B249CA" w:rsidP="00B249CA">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14:paraId="6CF8500C" w14:textId="7AEB4AE4" w:rsidR="00B249CA" w:rsidRDefault="00C46933" w:rsidP="00B249CA">
                <w:pPr>
                  <w:jc w:val="right"/>
                  <w:rPr>
                    <w:szCs w:val="21"/>
                  </w:rPr>
                </w:pPr>
                <w:r>
                  <w:rPr>
                    <w:szCs w:val="21"/>
                  </w:rPr>
                  <w:t>843,610,690.90</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4F4E0737" w:rsidR="00B249CA" w:rsidRDefault="00B249CA" w:rsidP="00B249CA">
                <w:pPr>
                  <w:jc w:val="right"/>
                  <w:rPr>
                    <w:szCs w:val="21"/>
                  </w:rPr>
                </w:pPr>
                <w:r>
                  <w:t>840,516,416.11</w:t>
                </w:r>
              </w:p>
            </w:tc>
          </w:tr>
          <w:tr w:rsidR="00281FE0" w14:paraId="59123AE5" w14:textId="77777777" w:rsidTr="0008374A">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281FE0" w:rsidRDefault="00281FE0" w:rsidP="00281FE0">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6711DEC2" w:rsidR="00281FE0" w:rsidRDefault="00C46933" w:rsidP="00281FE0">
                <w:pPr>
                  <w:jc w:val="right"/>
                  <w:rPr>
                    <w:szCs w:val="21"/>
                  </w:rPr>
                </w:pPr>
                <w:r>
                  <w:t>5,529,370,966.41</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7F77ABF6" w:rsidR="00281FE0" w:rsidRDefault="00281FE0" w:rsidP="00281FE0">
                <w:pPr>
                  <w:jc w:val="right"/>
                  <w:rPr>
                    <w:szCs w:val="21"/>
                  </w:rPr>
                </w:pPr>
                <w:r>
                  <w:t>5,524,719,993.08</w:t>
                </w:r>
              </w:p>
            </w:tc>
          </w:tr>
          <w:tr w:rsidR="00281FE0" w14:paraId="4B127282" w14:textId="77777777" w:rsidTr="0008374A">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281FE0" w:rsidRDefault="00281FE0" w:rsidP="00281FE0">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7622F2BC" w:rsidR="00281FE0" w:rsidRDefault="00C46933" w:rsidP="00281FE0">
                <w:pPr>
                  <w:jc w:val="right"/>
                  <w:rPr>
                    <w:szCs w:val="21"/>
                  </w:rPr>
                </w:pPr>
                <w:r>
                  <w:t>1,241,784,448.02</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2D0CEB30" w:rsidR="00281FE0" w:rsidRDefault="00281FE0" w:rsidP="00281FE0">
                <w:pPr>
                  <w:jc w:val="right"/>
                  <w:rPr>
                    <w:szCs w:val="21"/>
                  </w:rPr>
                </w:pPr>
                <w:r>
                  <w:t>1,282,563,295.17</w:t>
                </w:r>
              </w:p>
            </w:tc>
          </w:tr>
          <w:tr w:rsidR="00C46933" w14:paraId="5B8D049C"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DBFC12A" w14:textId="77777777" w:rsidR="00C46933" w:rsidRDefault="00C46933" w:rsidP="00C46933">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6B84D7FD" w:rsidR="00C46933" w:rsidRDefault="00C46933" w:rsidP="00C46933">
                <w:pPr>
                  <w:jc w:val="right"/>
                  <w:rPr>
                    <w:szCs w:val="21"/>
                  </w:rPr>
                </w:pPr>
                <w:r>
                  <w:t>6,771,155,414.42</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63A75CCA" w:rsidR="00C46933" w:rsidRDefault="00C46933" w:rsidP="00C46933">
                <w:pPr>
                  <w:jc w:val="right"/>
                  <w:rPr>
                    <w:szCs w:val="21"/>
                  </w:rPr>
                </w:pPr>
                <w:r>
                  <w:t>6,807,283,288.25</w:t>
                </w:r>
              </w:p>
            </w:tc>
          </w:tr>
          <w:tr w:rsidR="00C46933" w14:paraId="6DD802A5" w14:textId="77777777" w:rsidTr="0008374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BF6B0E8" w14:textId="77777777" w:rsidR="00C46933" w:rsidRDefault="00C46933" w:rsidP="00C46933">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71A7830A" w:rsidR="00C46933" w:rsidRDefault="00C46933" w:rsidP="00C46933">
                <w:pPr>
                  <w:jc w:val="right"/>
                  <w:rPr>
                    <w:szCs w:val="21"/>
                  </w:rPr>
                </w:pPr>
                <w:r>
                  <w:t>12,691,009,562.30</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269F8EBF" w:rsidR="00C46933" w:rsidRDefault="00C46933" w:rsidP="00C46933">
                <w:pPr>
                  <w:jc w:val="right"/>
                  <w:rPr>
                    <w:szCs w:val="21"/>
                  </w:rPr>
                </w:pPr>
                <w:r>
                  <w:t>12,559,133,233.49</w:t>
                </w:r>
              </w:p>
            </w:tc>
          </w:tr>
        </w:tbl>
        <w:p w14:paraId="45B6155D" w14:textId="31B5CC65" w:rsidR="00570784" w:rsidRDefault="004B704E">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2E5878">
                <w:rPr>
                  <w:rFonts w:hint="eastAsia"/>
                </w:rPr>
                <w:t>杨</w:t>
              </w:r>
              <w:r w:rsidR="002E5878">
                <w:t>昌学</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E5878">
                <w:rPr>
                  <w:rFonts w:hint="eastAsia"/>
                </w:rPr>
                <w:t>张强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2E5878">
                <w:rPr>
                  <w:rFonts w:hint="eastAsia"/>
                </w:rPr>
                <w:t>曹浪</w:t>
              </w:r>
            </w:sdtContent>
          </w:sdt>
        </w:p>
        <w:p w14:paraId="63EE92C7" w14:textId="07696AF4" w:rsidR="00570784" w:rsidRDefault="00D166DB">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35CFCA27" w:rsidR="00570784" w:rsidRDefault="004B704E">
          <w:pPr>
            <w:jc w:val="center"/>
            <w:outlineLvl w:val="2"/>
          </w:pPr>
          <w:r>
            <w:rPr>
              <w:rFonts w:hint="eastAsia"/>
              <w:b/>
            </w:rPr>
            <w:t>合并</w:t>
          </w:r>
          <w:r>
            <w:rPr>
              <w:b/>
            </w:rPr>
            <w:t>利润表</w:t>
          </w:r>
        </w:p>
        <w:p w14:paraId="69F930CC" w14:textId="2A740741" w:rsidR="00570784" w:rsidRDefault="004B704E">
          <w:pPr>
            <w:jc w:val="center"/>
            <w:rPr>
              <w:rFonts w:cs="宋体"/>
              <w:szCs w:val="21"/>
            </w:rPr>
          </w:pPr>
          <w:r>
            <w:rPr>
              <w:rFonts w:cs="宋体" w:hint="eastAsia"/>
              <w:szCs w:val="21"/>
            </w:rPr>
            <w:t>2021年1—9月</w:t>
          </w:r>
        </w:p>
        <w:p w14:paraId="17D1FABF" w14:textId="77777777" w:rsidR="00570784" w:rsidRDefault="004B704E">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重庆港九股份有限公司</w:t>
              </w:r>
            </w:sdtContent>
          </w:sdt>
        </w:p>
        <w:p w14:paraId="6D8D35CB" w14:textId="77777777" w:rsidR="00570784" w:rsidRDefault="004B704E">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4"/>
            <w:gridCol w:w="2791"/>
            <w:gridCol w:w="2772"/>
          </w:tblGrid>
          <w:tr w:rsidR="00570784" w14:paraId="1C504CB9" w14:textId="77777777" w:rsidTr="00A134B1">
            <w:trPr>
              <w:cantSplit/>
              <w:jc w:val="center"/>
            </w:trPr>
            <w:sdt>
              <w:sdtPr>
                <w:tag w:val="_PLD_00ad9cc3ebf343b48141b011d1c4a8ff"/>
                <w:id w:val="12551443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738FC6F" w14:textId="77777777" w:rsidR="00570784" w:rsidRDefault="004B704E">
                    <w:pPr>
                      <w:ind w:leftChars="-19" w:hangingChars="19" w:hanging="40"/>
                      <w:jc w:val="center"/>
                      <w:rPr>
                        <w:b/>
                        <w:szCs w:val="21"/>
                      </w:rPr>
                    </w:pPr>
                    <w:r>
                      <w:rPr>
                        <w:b/>
                        <w:szCs w:val="21"/>
                      </w:rPr>
                      <w:t>项目</w:t>
                    </w:r>
                  </w:p>
                </w:tc>
              </w:sdtContent>
            </w:sdt>
            <w:sdt>
              <w:sdtPr>
                <w:tag w:val="_PLD_bef99f706319495cba4551771848216d"/>
                <w:id w:val="-2144793589"/>
                <w:lock w:val="sdtLocked"/>
              </w:sdtPr>
              <w:sdtEndPr/>
              <w:sdtContent>
                <w:tc>
                  <w:tcPr>
                    <w:tcW w:w="1583" w:type="pct"/>
                    <w:tcBorders>
                      <w:top w:val="outset" w:sz="6" w:space="0" w:color="auto"/>
                      <w:left w:val="outset" w:sz="6" w:space="0" w:color="auto"/>
                      <w:bottom w:val="outset" w:sz="6" w:space="0" w:color="auto"/>
                      <w:right w:val="outset" w:sz="6" w:space="0" w:color="auto"/>
                    </w:tcBorders>
                    <w:vAlign w:val="center"/>
                  </w:tcPr>
                  <w:p w14:paraId="10391EDF" w14:textId="77777777" w:rsidR="00570784" w:rsidRDefault="004B704E">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77777777" w:rsidR="00570784" w:rsidRDefault="004B704E">
                    <w:pPr>
                      <w:jc w:val="center"/>
                      <w:rPr>
                        <w:b/>
                        <w:szCs w:val="21"/>
                      </w:rPr>
                    </w:pPr>
                    <w:r>
                      <w:rPr>
                        <w:b/>
                      </w:rPr>
                      <w:t>2020年</w:t>
                    </w:r>
                    <w:r>
                      <w:rPr>
                        <w:rFonts w:hint="eastAsia"/>
                        <w:b/>
                      </w:rPr>
                      <w:t>前三季度（1-9月）</w:t>
                    </w:r>
                  </w:p>
                </w:tc>
              </w:sdtContent>
            </w:sdt>
          </w:tr>
          <w:tr w:rsidR="004F2D53" w14:paraId="7B686325" w14:textId="77777777" w:rsidTr="00A134B1">
            <w:trPr>
              <w:jc w:val="center"/>
            </w:trPr>
            <w:sdt>
              <w:sdtPr>
                <w:tag w:val="_PLD_b718a15a987744cdaf266c01b36e7558"/>
                <w:id w:val="-1956472739"/>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4F9C21DC" w14:textId="77777777" w:rsidR="004F2D53" w:rsidRDefault="004F2D53" w:rsidP="004F2D53">
                    <w:pPr>
                      <w:rPr>
                        <w:szCs w:val="21"/>
                      </w:rPr>
                    </w:pPr>
                    <w:r>
                      <w:rPr>
                        <w:rFonts w:hint="eastAsia"/>
                        <w:szCs w:val="21"/>
                      </w:rPr>
                      <w:t>一、营业总收入</w:t>
                    </w:r>
                  </w:p>
                </w:tc>
              </w:sdtContent>
            </w:sdt>
            <w:tc>
              <w:tcPr>
                <w:tcW w:w="1583" w:type="pct"/>
                <w:tcBorders>
                  <w:top w:val="outset" w:sz="6" w:space="0" w:color="auto"/>
                  <w:left w:val="outset" w:sz="6" w:space="0" w:color="auto"/>
                  <w:bottom w:val="outset" w:sz="6" w:space="0" w:color="auto"/>
                  <w:right w:val="outset" w:sz="6" w:space="0" w:color="auto"/>
                </w:tcBorders>
              </w:tcPr>
              <w:p w14:paraId="33CBC7CB" w14:textId="76465008" w:rsidR="004F2D53" w:rsidRDefault="0067747F" w:rsidP="004F2D53">
                <w:pPr>
                  <w:jc w:val="right"/>
                  <w:rPr>
                    <w:szCs w:val="21"/>
                  </w:rPr>
                </w:pPr>
                <w:r>
                  <w:rPr>
                    <w:szCs w:val="21"/>
                  </w:rPr>
                  <w:t>4,687,586,673.38</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51F21C77" w:rsidR="004F2D53" w:rsidRDefault="004F2D53" w:rsidP="004F2D53">
                <w:pPr>
                  <w:jc w:val="right"/>
                  <w:rPr>
                    <w:szCs w:val="21"/>
                  </w:rPr>
                </w:pPr>
                <w:r>
                  <w:t>3,466,712,308.97</w:t>
                </w:r>
              </w:p>
            </w:tc>
          </w:tr>
          <w:tr w:rsidR="004F2D53" w14:paraId="59C724AF" w14:textId="77777777" w:rsidTr="00A134B1">
            <w:trPr>
              <w:jc w:val="center"/>
            </w:trPr>
            <w:sdt>
              <w:sdtPr>
                <w:tag w:val="_PLD_b472b07457c64ab3a93d39e659990bae"/>
                <w:id w:val="-25259842"/>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EB07A8D" w14:textId="77777777" w:rsidR="004F2D53" w:rsidRDefault="004F2D53" w:rsidP="004F2D53">
                    <w:pPr>
                      <w:rPr>
                        <w:szCs w:val="21"/>
                      </w:rPr>
                    </w:pPr>
                    <w:r>
                      <w:rPr>
                        <w:rFonts w:hint="eastAsia"/>
                        <w:szCs w:val="21"/>
                      </w:rPr>
                      <w:t>其中：营业收入</w:t>
                    </w:r>
                  </w:p>
                </w:tc>
              </w:sdtContent>
            </w:sdt>
            <w:tc>
              <w:tcPr>
                <w:tcW w:w="1583" w:type="pct"/>
                <w:tcBorders>
                  <w:top w:val="outset" w:sz="6" w:space="0" w:color="auto"/>
                  <w:left w:val="outset" w:sz="6" w:space="0" w:color="auto"/>
                  <w:bottom w:val="outset" w:sz="6" w:space="0" w:color="auto"/>
                  <w:right w:val="outset" w:sz="6" w:space="0" w:color="auto"/>
                </w:tcBorders>
              </w:tcPr>
              <w:p w14:paraId="035A53A9" w14:textId="02792D15" w:rsidR="004F2D53" w:rsidRDefault="0067747F" w:rsidP="004F2D53">
                <w:pPr>
                  <w:jc w:val="right"/>
                  <w:rPr>
                    <w:szCs w:val="21"/>
                  </w:rPr>
                </w:pPr>
                <w:r>
                  <w:rPr>
                    <w:szCs w:val="21"/>
                  </w:rPr>
                  <w:t>4,687,586,673.38</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503ADB85" w:rsidR="004F2D53" w:rsidRDefault="004F2D53" w:rsidP="004F2D53">
                <w:pPr>
                  <w:jc w:val="right"/>
                  <w:rPr>
                    <w:szCs w:val="21"/>
                  </w:rPr>
                </w:pPr>
                <w:r>
                  <w:t>3,466,712,308.97</w:t>
                </w:r>
              </w:p>
            </w:tc>
          </w:tr>
          <w:tr w:rsidR="004F2D53" w14:paraId="3F19DF4F" w14:textId="77777777" w:rsidTr="00A134B1">
            <w:trPr>
              <w:jc w:val="center"/>
            </w:trPr>
            <w:sdt>
              <w:sdtPr>
                <w:tag w:val="_PLD_e7b7fc95352a47fdbcd112b7aef13d09"/>
                <w:id w:val="-2039194670"/>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47D738A6" w14:textId="77777777" w:rsidR="004F2D53" w:rsidRDefault="004F2D53" w:rsidP="004F2D53">
                    <w:pPr>
                      <w:ind w:firstLineChars="300" w:firstLine="630"/>
                      <w:rPr>
                        <w:szCs w:val="21"/>
                      </w:rPr>
                    </w:pPr>
                    <w:r>
                      <w:rPr>
                        <w:rFonts w:hint="eastAsia"/>
                        <w:szCs w:val="21"/>
                      </w:rPr>
                      <w:t>利息收入</w:t>
                    </w:r>
                  </w:p>
                </w:tc>
              </w:sdtContent>
            </w:sdt>
            <w:tc>
              <w:tcPr>
                <w:tcW w:w="1583" w:type="pct"/>
                <w:tcBorders>
                  <w:top w:val="outset" w:sz="6" w:space="0" w:color="auto"/>
                  <w:left w:val="outset" w:sz="6" w:space="0" w:color="auto"/>
                  <w:bottom w:val="outset" w:sz="6" w:space="0" w:color="auto"/>
                  <w:right w:val="outset" w:sz="6" w:space="0" w:color="auto"/>
                </w:tcBorders>
              </w:tcPr>
              <w:p w14:paraId="26A50170" w14:textId="77777777" w:rsidR="004F2D53" w:rsidRDefault="004F2D53" w:rsidP="004F2D53">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334E3F4" w14:textId="77777777" w:rsidR="004F2D53" w:rsidRDefault="004F2D53" w:rsidP="004F2D53">
                <w:pPr>
                  <w:jc w:val="right"/>
                  <w:rPr>
                    <w:szCs w:val="21"/>
                  </w:rPr>
                </w:pPr>
              </w:p>
            </w:tc>
          </w:tr>
          <w:tr w:rsidR="004F2D53" w14:paraId="42D57B6A" w14:textId="77777777" w:rsidTr="00A134B1">
            <w:trPr>
              <w:jc w:val="center"/>
            </w:trPr>
            <w:sdt>
              <w:sdtPr>
                <w:tag w:val="_PLD_66808ca71f514cd483c3a71c2eb04d99"/>
                <w:id w:val="990679800"/>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5E98A11B" w14:textId="77777777" w:rsidR="004F2D53" w:rsidRDefault="004F2D53" w:rsidP="004F2D53">
                    <w:pPr>
                      <w:ind w:firstLineChars="300" w:firstLine="630"/>
                      <w:rPr>
                        <w:szCs w:val="21"/>
                      </w:rPr>
                    </w:pPr>
                    <w:r>
                      <w:rPr>
                        <w:rFonts w:hint="eastAsia"/>
                        <w:szCs w:val="21"/>
                      </w:rPr>
                      <w:t>已赚保费</w:t>
                    </w:r>
                  </w:p>
                </w:tc>
              </w:sdtContent>
            </w:sdt>
            <w:tc>
              <w:tcPr>
                <w:tcW w:w="1583" w:type="pct"/>
                <w:tcBorders>
                  <w:top w:val="outset" w:sz="6" w:space="0" w:color="auto"/>
                  <w:left w:val="outset" w:sz="6" w:space="0" w:color="auto"/>
                  <w:bottom w:val="outset" w:sz="6" w:space="0" w:color="auto"/>
                  <w:right w:val="outset" w:sz="6" w:space="0" w:color="auto"/>
                </w:tcBorders>
              </w:tcPr>
              <w:p w14:paraId="2069669F" w14:textId="77777777" w:rsidR="004F2D53" w:rsidRDefault="004F2D53" w:rsidP="004F2D53">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692A520" w14:textId="77777777" w:rsidR="004F2D53" w:rsidRDefault="004F2D53" w:rsidP="004F2D53">
                <w:pPr>
                  <w:jc w:val="right"/>
                  <w:rPr>
                    <w:szCs w:val="21"/>
                  </w:rPr>
                </w:pPr>
              </w:p>
            </w:tc>
          </w:tr>
          <w:tr w:rsidR="004F2D53" w14:paraId="79CE52A4" w14:textId="77777777" w:rsidTr="00A134B1">
            <w:trPr>
              <w:jc w:val="center"/>
            </w:trPr>
            <w:sdt>
              <w:sdtPr>
                <w:tag w:val="_PLD_e052f307c17d49599561cae7822c010e"/>
                <w:id w:val="-174501460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2EC7398" w14:textId="77777777" w:rsidR="004F2D53" w:rsidRDefault="004F2D53" w:rsidP="004F2D53">
                    <w:pPr>
                      <w:ind w:firstLineChars="300" w:firstLine="630"/>
                      <w:rPr>
                        <w:szCs w:val="21"/>
                      </w:rPr>
                    </w:pPr>
                    <w:r>
                      <w:rPr>
                        <w:rFonts w:hint="eastAsia"/>
                        <w:szCs w:val="21"/>
                      </w:rPr>
                      <w:t>手续费及佣金收入</w:t>
                    </w:r>
                  </w:p>
                </w:tc>
              </w:sdtContent>
            </w:sdt>
            <w:tc>
              <w:tcPr>
                <w:tcW w:w="1583" w:type="pct"/>
                <w:tcBorders>
                  <w:top w:val="outset" w:sz="6" w:space="0" w:color="auto"/>
                  <w:left w:val="outset" w:sz="6" w:space="0" w:color="auto"/>
                  <w:bottom w:val="outset" w:sz="6" w:space="0" w:color="auto"/>
                  <w:right w:val="outset" w:sz="6" w:space="0" w:color="auto"/>
                </w:tcBorders>
              </w:tcPr>
              <w:p w14:paraId="141B38C8" w14:textId="77777777" w:rsidR="004F2D53" w:rsidRDefault="004F2D53" w:rsidP="004F2D53">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735E0AB9" w14:textId="77777777" w:rsidR="004F2D53" w:rsidRDefault="004F2D53" w:rsidP="004F2D53">
                <w:pPr>
                  <w:jc w:val="right"/>
                  <w:rPr>
                    <w:szCs w:val="21"/>
                  </w:rPr>
                </w:pPr>
              </w:p>
            </w:tc>
          </w:tr>
          <w:tr w:rsidR="0067747F" w14:paraId="7F93AA69" w14:textId="77777777" w:rsidTr="00A134B1">
            <w:trPr>
              <w:jc w:val="center"/>
            </w:trPr>
            <w:sdt>
              <w:sdtPr>
                <w:tag w:val="_PLD_35903657796a4560a4fed5cb645098f0"/>
                <w:id w:val="-225686884"/>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7B454C18" w14:textId="77777777" w:rsidR="0067747F" w:rsidRDefault="0067747F" w:rsidP="0067747F">
                    <w:pPr>
                      <w:rPr>
                        <w:szCs w:val="21"/>
                      </w:rPr>
                    </w:pPr>
                    <w:r>
                      <w:rPr>
                        <w:rFonts w:hint="eastAsia"/>
                        <w:szCs w:val="21"/>
                      </w:rPr>
                      <w:t>二、营业总成本</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2C8531ED" w14:textId="7BD4919F" w:rsidR="0067747F" w:rsidRDefault="00D23A95" w:rsidP="0067747F">
                <w:pPr>
                  <w:jc w:val="right"/>
                  <w:rPr>
                    <w:szCs w:val="21"/>
                  </w:rPr>
                </w:pPr>
                <w:r>
                  <w:t>4,655,167,656.39</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7D04526E" w:rsidR="0067747F" w:rsidRDefault="0067747F" w:rsidP="0067747F">
                <w:pPr>
                  <w:jc w:val="right"/>
                  <w:rPr>
                    <w:szCs w:val="21"/>
                  </w:rPr>
                </w:pPr>
                <w:r>
                  <w:t>3,425,387,177.16</w:t>
                </w:r>
              </w:p>
            </w:tc>
          </w:tr>
          <w:tr w:rsidR="0067747F" w14:paraId="49DF99E9" w14:textId="77777777" w:rsidTr="00A134B1">
            <w:trPr>
              <w:jc w:val="center"/>
            </w:trPr>
            <w:sdt>
              <w:sdtPr>
                <w:tag w:val="_PLD_e1323f52228246dabaf183eb9c89df70"/>
                <w:id w:val="-2000336505"/>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5EFD85FD" w14:textId="77777777" w:rsidR="0067747F" w:rsidRDefault="0067747F" w:rsidP="0067747F">
                    <w:pPr>
                      <w:rPr>
                        <w:szCs w:val="21"/>
                      </w:rPr>
                    </w:pPr>
                    <w:r>
                      <w:rPr>
                        <w:rFonts w:hint="eastAsia"/>
                        <w:szCs w:val="21"/>
                      </w:rPr>
                      <w:t>其中：营业成本</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3F0A20E3" w14:textId="34935611" w:rsidR="0067747F" w:rsidRDefault="0067747F" w:rsidP="0067747F">
                <w:pPr>
                  <w:jc w:val="right"/>
                  <w:rPr>
                    <w:szCs w:val="21"/>
                  </w:rPr>
                </w:pPr>
                <w:r>
                  <w:t>4,362,730,652.69</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29DB535A" w:rsidR="0067747F" w:rsidRDefault="0067747F" w:rsidP="0067747F">
                <w:pPr>
                  <w:jc w:val="right"/>
                  <w:rPr>
                    <w:szCs w:val="21"/>
                  </w:rPr>
                </w:pPr>
                <w:r>
                  <w:t>3,187,337,150.89</w:t>
                </w:r>
              </w:p>
            </w:tc>
          </w:tr>
          <w:tr w:rsidR="0067747F" w14:paraId="6DFDA473" w14:textId="77777777" w:rsidTr="00A134B1">
            <w:trPr>
              <w:jc w:val="center"/>
            </w:trPr>
            <w:sdt>
              <w:sdtPr>
                <w:tag w:val="_PLD_3b7f2e55ff7f464cbb19a99082b9f060"/>
                <w:id w:val="1839813709"/>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2206434" w14:textId="77777777" w:rsidR="0067747F" w:rsidRDefault="0067747F" w:rsidP="0067747F">
                    <w:pPr>
                      <w:ind w:firstLineChars="300" w:firstLine="630"/>
                      <w:rPr>
                        <w:szCs w:val="21"/>
                      </w:rPr>
                    </w:pPr>
                    <w:r>
                      <w:rPr>
                        <w:rFonts w:hint="eastAsia"/>
                        <w:szCs w:val="21"/>
                      </w:rPr>
                      <w:t>利息支出</w:t>
                    </w:r>
                  </w:p>
                </w:tc>
              </w:sdtContent>
            </w:sdt>
            <w:tc>
              <w:tcPr>
                <w:tcW w:w="1583" w:type="pct"/>
                <w:tcBorders>
                  <w:top w:val="outset" w:sz="6" w:space="0" w:color="auto"/>
                  <w:left w:val="outset" w:sz="6" w:space="0" w:color="auto"/>
                  <w:bottom w:val="outset" w:sz="6" w:space="0" w:color="auto"/>
                  <w:right w:val="outset" w:sz="6" w:space="0" w:color="auto"/>
                </w:tcBorders>
              </w:tcPr>
              <w:p w14:paraId="4FB0E03A"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F96F9E5" w14:textId="77777777" w:rsidR="0067747F" w:rsidRDefault="0067747F" w:rsidP="0067747F">
                <w:pPr>
                  <w:jc w:val="right"/>
                  <w:rPr>
                    <w:szCs w:val="21"/>
                  </w:rPr>
                </w:pPr>
              </w:p>
            </w:tc>
          </w:tr>
          <w:tr w:rsidR="0067747F" w14:paraId="321F39E4" w14:textId="77777777" w:rsidTr="00A134B1">
            <w:trPr>
              <w:jc w:val="center"/>
            </w:trPr>
            <w:sdt>
              <w:sdtPr>
                <w:tag w:val="_PLD_df28ba74475444ad890b85ff90d00537"/>
                <w:id w:val="422080856"/>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69ABCF3" w14:textId="77777777" w:rsidR="0067747F" w:rsidRDefault="0067747F" w:rsidP="0067747F">
                    <w:pPr>
                      <w:ind w:firstLineChars="300" w:firstLine="630"/>
                      <w:rPr>
                        <w:szCs w:val="21"/>
                      </w:rPr>
                    </w:pPr>
                    <w:r>
                      <w:rPr>
                        <w:rFonts w:hint="eastAsia"/>
                        <w:szCs w:val="21"/>
                      </w:rPr>
                      <w:t>手续费及佣金支出</w:t>
                    </w:r>
                  </w:p>
                </w:tc>
              </w:sdtContent>
            </w:sdt>
            <w:tc>
              <w:tcPr>
                <w:tcW w:w="1583" w:type="pct"/>
                <w:tcBorders>
                  <w:top w:val="outset" w:sz="6" w:space="0" w:color="auto"/>
                  <w:left w:val="outset" w:sz="6" w:space="0" w:color="auto"/>
                  <w:bottom w:val="outset" w:sz="6" w:space="0" w:color="auto"/>
                  <w:right w:val="outset" w:sz="6" w:space="0" w:color="auto"/>
                </w:tcBorders>
              </w:tcPr>
              <w:p w14:paraId="694F82C7"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A58F798" w14:textId="77777777" w:rsidR="0067747F" w:rsidRDefault="0067747F" w:rsidP="0067747F">
                <w:pPr>
                  <w:jc w:val="right"/>
                  <w:rPr>
                    <w:szCs w:val="21"/>
                  </w:rPr>
                </w:pPr>
              </w:p>
            </w:tc>
          </w:tr>
          <w:tr w:rsidR="0067747F" w14:paraId="4CDBBF8D" w14:textId="77777777" w:rsidTr="00A134B1">
            <w:trPr>
              <w:jc w:val="center"/>
            </w:trPr>
            <w:sdt>
              <w:sdtPr>
                <w:tag w:val="_PLD_a7ed8d3a7780452fb5f3d7892bba0d28"/>
                <w:id w:val="-1551138936"/>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72FCB817" w14:textId="77777777" w:rsidR="0067747F" w:rsidRDefault="0067747F" w:rsidP="0067747F">
                    <w:pPr>
                      <w:ind w:firstLineChars="300" w:firstLine="630"/>
                      <w:rPr>
                        <w:szCs w:val="21"/>
                      </w:rPr>
                    </w:pPr>
                    <w:r>
                      <w:rPr>
                        <w:rFonts w:hint="eastAsia"/>
                        <w:szCs w:val="21"/>
                      </w:rPr>
                      <w:t>退保金</w:t>
                    </w:r>
                  </w:p>
                </w:tc>
              </w:sdtContent>
            </w:sdt>
            <w:tc>
              <w:tcPr>
                <w:tcW w:w="1583" w:type="pct"/>
                <w:tcBorders>
                  <w:top w:val="outset" w:sz="6" w:space="0" w:color="auto"/>
                  <w:left w:val="outset" w:sz="6" w:space="0" w:color="auto"/>
                  <w:bottom w:val="outset" w:sz="6" w:space="0" w:color="auto"/>
                  <w:right w:val="outset" w:sz="6" w:space="0" w:color="auto"/>
                </w:tcBorders>
              </w:tcPr>
              <w:p w14:paraId="642F4982"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523E383" w14:textId="77777777" w:rsidR="0067747F" w:rsidRDefault="0067747F" w:rsidP="0067747F">
                <w:pPr>
                  <w:jc w:val="right"/>
                  <w:rPr>
                    <w:szCs w:val="21"/>
                  </w:rPr>
                </w:pPr>
              </w:p>
            </w:tc>
          </w:tr>
          <w:tr w:rsidR="0067747F" w14:paraId="1E9440F5" w14:textId="77777777" w:rsidTr="00A134B1">
            <w:trPr>
              <w:jc w:val="center"/>
            </w:trPr>
            <w:sdt>
              <w:sdtPr>
                <w:tag w:val="_PLD_d521981e6fd84108b8ca305dcafb27c6"/>
                <w:id w:val="163883837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5506F72" w14:textId="77777777" w:rsidR="0067747F" w:rsidRDefault="0067747F" w:rsidP="0067747F">
                    <w:pPr>
                      <w:ind w:firstLineChars="300" w:firstLine="630"/>
                      <w:rPr>
                        <w:szCs w:val="21"/>
                      </w:rPr>
                    </w:pPr>
                    <w:r>
                      <w:rPr>
                        <w:rFonts w:hint="eastAsia"/>
                        <w:szCs w:val="21"/>
                      </w:rPr>
                      <w:t>赔付支出净额</w:t>
                    </w:r>
                  </w:p>
                </w:tc>
              </w:sdtContent>
            </w:sdt>
            <w:tc>
              <w:tcPr>
                <w:tcW w:w="1583" w:type="pct"/>
                <w:tcBorders>
                  <w:top w:val="outset" w:sz="6" w:space="0" w:color="auto"/>
                  <w:left w:val="outset" w:sz="6" w:space="0" w:color="auto"/>
                  <w:bottom w:val="outset" w:sz="6" w:space="0" w:color="auto"/>
                  <w:right w:val="outset" w:sz="6" w:space="0" w:color="auto"/>
                </w:tcBorders>
              </w:tcPr>
              <w:p w14:paraId="19D03F7C"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65202E11" w14:textId="77777777" w:rsidR="0067747F" w:rsidRDefault="0067747F" w:rsidP="0067747F">
                <w:pPr>
                  <w:jc w:val="right"/>
                  <w:rPr>
                    <w:szCs w:val="21"/>
                  </w:rPr>
                </w:pPr>
              </w:p>
            </w:tc>
          </w:tr>
          <w:tr w:rsidR="0067747F" w14:paraId="54C38AE1" w14:textId="77777777" w:rsidTr="00A134B1">
            <w:trPr>
              <w:jc w:val="center"/>
            </w:trPr>
            <w:sdt>
              <w:sdtPr>
                <w:tag w:val="_PLD_71c9d8c903984df2ae34fa45eae4d2ee"/>
                <w:id w:val="-204874948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88CB75E" w14:textId="77777777" w:rsidR="0067747F" w:rsidRDefault="0067747F" w:rsidP="0067747F">
                    <w:pPr>
                      <w:ind w:firstLineChars="300" w:firstLine="630"/>
                      <w:rPr>
                        <w:szCs w:val="21"/>
                      </w:rPr>
                    </w:pPr>
                    <w:r>
                      <w:rPr>
                        <w:rFonts w:hint="eastAsia"/>
                        <w:szCs w:val="21"/>
                      </w:rPr>
                      <w:t>提取保险责任准备金净额</w:t>
                    </w:r>
                  </w:p>
                </w:tc>
              </w:sdtContent>
            </w:sdt>
            <w:tc>
              <w:tcPr>
                <w:tcW w:w="1583" w:type="pct"/>
                <w:tcBorders>
                  <w:top w:val="outset" w:sz="6" w:space="0" w:color="auto"/>
                  <w:left w:val="outset" w:sz="6" w:space="0" w:color="auto"/>
                  <w:bottom w:val="outset" w:sz="6" w:space="0" w:color="auto"/>
                  <w:right w:val="outset" w:sz="6" w:space="0" w:color="auto"/>
                </w:tcBorders>
              </w:tcPr>
              <w:p w14:paraId="09636C1D"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6375BA4" w14:textId="77777777" w:rsidR="0067747F" w:rsidRDefault="0067747F" w:rsidP="0067747F">
                <w:pPr>
                  <w:jc w:val="right"/>
                  <w:rPr>
                    <w:szCs w:val="21"/>
                  </w:rPr>
                </w:pPr>
              </w:p>
            </w:tc>
          </w:tr>
          <w:tr w:rsidR="0067747F" w14:paraId="45240D03" w14:textId="77777777" w:rsidTr="00A134B1">
            <w:trPr>
              <w:jc w:val="center"/>
            </w:trPr>
            <w:sdt>
              <w:sdtPr>
                <w:tag w:val="_PLD_a1a1266dbd714626b7a621ad00f4f5db"/>
                <w:id w:val="-1915695482"/>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CB3AD95" w14:textId="77777777" w:rsidR="0067747F" w:rsidRDefault="0067747F" w:rsidP="0067747F">
                    <w:pPr>
                      <w:ind w:firstLineChars="300" w:firstLine="630"/>
                      <w:rPr>
                        <w:szCs w:val="21"/>
                      </w:rPr>
                    </w:pPr>
                    <w:r>
                      <w:rPr>
                        <w:rFonts w:hint="eastAsia"/>
                        <w:szCs w:val="21"/>
                      </w:rPr>
                      <w:t>保单红利支出</w:t>
                    </w:r>
                  </w:p>
                </w:tc>
              </w:sdtContent>
            </w:sdt>
            <w:tc>
              <w:tcPr>
                <w:tcW w:w="1583" w:type="pct"/>
                <w:tcBorders>
                  <w:top w:val="outset" w:sz="6" w:space="0" w:color="auto"/>
                  <w:left w:val="outset" w:sz="6" w:space="0" w:color="auto"/>
                  <w:bottom w:val="outset" w:sz="6" w:space="0" w:color="auto"/>
                  <w:right w:val="outset" w:sz="6" w:space="0" w:color="auto"/>
                </w:tcBorders>
              </w:tcPr>
              <w:p w14:paraId="441710C9"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43EBB8F9" w14:textId="77777777" w:rsidR="0067747F" w:rsidRDefault="0067747F" w:rsidP="0067747F">
                <w:pPr>
                  <w:jc w:val="right"/>
                  <w:rPr>
                    <w:szCs w:val="21"/>
                  </w:rPr>
                </w:pPr>
              </w:p>
            </w:tc>
          </w:tr>
          <w:tr w:rsidR="0067747F" w14:paraId="52FF1083" w14:textId="77777777" w:rsidTr="00A134B1">
            <w:trPr>
              <w:jc w:val="center"/>
            </w:trPr>
            <w:sdt>
              <w:sdtPr>
                <w:tag w:val="_PLD_2c08eb00152b464293f6a907844b74c3"/>
                <w:id w:val="191782103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313FCCA" w14:textId="77777777" w:rsidR="0067747F" w:rsidRDefault="0067747F" w:rsidP="0067747F">
                    <w:pPr>
                      <w:ind w:firstLineChars="300" w:firstLine="630"/>
                      <w:rPr>
                        <w:szCs w:val="21"/>
                      </w:rPr>
                    </w:pPr>
                    <w:r>
                      <w:rPr>
                        <w:rFonts w:hint="eastAsia"/>
                        <w:szCs w:val="21"/>
                      </w:rPr>
                      <w:t>分保费用</w:t>
                    </w:r>
                  </w:p>
                </w:tc>
              </w:sdtContent>
            </w:sdt>
            <w:tc>
              <w:tcPr>
                <w:tcW w:w="1583" w:type="pct"/>
                <w:tcBorders>
                  <w:top w:val="outset" w:sz="6" w:space="0" w:color="auto"/>
                  <w:left w:val="outset" w:sz="6" w:space="0" w:color="auto"/>
                  <w:bottom w:val="outset" w:sz="6" w:space="0" w:color="auto"/>
                  <w:right w:val="outset" w:sz="6" w:space="0" w:color="auto"/>
                </w:tcBorders>
              </w:tcPr>
              <w:p w14:paraId="00D59CEA"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DF17415" w14:textId="77777777" w:rsidR="0067747F" w:rsidRDefault="0067747F" w:rsidP="0067747F">
                <w:pPr>
                  <w:jc w:val="right"/>
                  <w:rPr>
                    <w:szCs w:val="21"/>
                  </w:rPr>
                </w:pPr>
              </w:p>
            </w:tc>
          </w:tr>
          <w:tr w:rsidR="0067747F" w14:paraId="5955FF61" w14:textId="77777777" w:rsidTr="00A134B1">
            <w:trPr>
              <w:jc w:val="center"/>
            </w:trPr>
            <w:sdt>
              <w:sdtPr>
                <w:tag w:val="_PLD_100cc656a3fc4313993cec7f93822598"/>
                <w:id w:val="-1205395919"/>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E29507D" w14:textId="77777777" w:rsidR="0067747F" w:rsidRDefault="0067747F" w:rsidP="0067747F">
                    <w:pPr>
                      <w:ind w:firstLineChars="300" w:firstLine="630"/>
                      <w:rPr>
                        <w:szCs w:val="21"/>
                      </w:rPr>
                    </w:pPr>
                    <w:r>
                      <w:rPr>
                        <w:rFonts w:hint="eastAsia"/>
                        <w:szCs w:val="21"/>
                      </w:rPr>
                      <w:t>税金及附加</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320193F1" w14:textId="47DA29CF" w:rsidR="0067747F" w:rsidRDefault="0067747F" w:rsidP="0067747F">
                <w:pPr>
                  <w:jc w:val="right"/>
                  <w:rPr>
                    <w:szCs w:val="21"/>
                  </w:rPr>
                </w:pPr>
                <w:r>
                  <w:t>15,819,641.83</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5E19743E" w:rsidR="0067747F" w:rsidRDefault="0067747F" w:rsidP="0067747F">
                <w:pPr>
                  <w:jc w:val="right"/>
                  <w:rPr>
                    <w:szCs w:val="21"/>
                  </w:rPr>
                </w:pPr>
                <w:r>
                  <w:t>14,618,014.07</w:t>
                </w:r>
              </w:p>
            </w:tc>
          </w:tr>
          <w:tr w:rsidR="0067747F" w14:paraId="16DC1117" w14:textId="77777777" w:rsidTr="00A134B1">
            <w:trPr>
              <w:jc w:val="center"/>
            </w:trPr>
            <w:sdt>
              <w:sdtPr>
                <w:tag w:val="_PLD_7b606e146ff24d51bed5812ac62e1492"/>
                <w:id w:val="51428724"/>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53331703" w14:textId="77777777" w:rsidR="0067747F" w:rsidRDefault="0067747F" w:rsidP="0067747F">
                    <w:pPr>
                      <w:ind w:firstLineChars="300" w:firstLine="630"/>
                      <w:rPr>
                        <w:szCs w:val="21"/>
                      </w:rPr>
                    </w:pPr>
                    <w:r>
                      <w:rPr>
                        <w:rFonts w:hint="eastAsia"/>
                        <w:szCs w:val="21"/>
                      </w:rPr>
                      <w:t>销售费用</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6A06AD2C" w14:textId="1782D07B" w:rsidR="0067747F" w:rsidRDefault="0067747F" w:rsidP="0067747F">
                <w:pPr>
                  <w:jc w:val="right"/>
                  <w:rPr>
                    <w:szCs w:val="21"/>
                  </w:rPr>
                </w:pPr>
                <w:r>
                  <w:t>16,686,686.60</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118D527B" w:rsidR="0067747F" w:rsidRDefault="0067747F" w:rsidP="0067747F">
                <w:pPr>
                  <w:jc w:val="right"/>
                  <w:rPr>
                    <w:szCs w:val="21"/>
                  </w:rPr>
                </w:pPr>
                <w:r>
                  <w:t>14,741,567.45</w:t>
                </w:r>
              </w:p>
            </w:tc>
          </w:tr>
          <w:tr w:rsidR="0067747F" w14:paraId="7D3D594C" w14:textId="77777777" w:rsidTr="00A134B1">
            <w:trPr>
              <w:jc w:val="center"/>
            </w:trPr>
            <w:sdt>
              <w:sdtPr>
                <w:tag w:val="_PLD_1453ba4386ab464b895533dddc1708aa"/>
                <w:id w:val="22210076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3886172" w14:textId="77777777" w:rsidR="0067747F" w:rsidRDefault="0067747F" w:rsidP="0067747F">
                    <w:pPr>
                      <w:ind w:firstLineChars="300" w:firstLine="630"/>
                      <w:rPr>
                        <w:szCs w:val="21"/>
                      </w:rPr>
                    </w:pPr>
                    <w:r>
                      <w:rPr>
                        <w:rFonts w:hint="eastAsia"/>
                        <w:szCs w:val="21"/>
                      </w:rPr>
                      <w:t>管理费用</w:t>
                    </w:r>
                  </w:p>
                </w:tc>
              </w:sdtContent>
            </w:sdt>
            <w:tc>
              <w:tcPr>
                <w:tcW w:w="1583" w:type="pct"/>
                <w:tcBorders>
                  <w:top w:val="outset" w:sz="6" w:space="0" w:color="auto"/>
                  <w:left w:val="outset" w:sz="6" w:space="0" w:color="auto"/>
                  <w:bottom w:val="outset" w:sz="6" w:space="0" w:color="auto"/>
                  <w:right w:val="outset" w:sz="6" w:space="0" w:color="auto"/>
                </w:tcBorders>
              </w:tcPr>
              <w:p w14:paraId="720F0DD4" w14:textId="6E4475E7" w:rsidR="0067747F" w:rsidRDefault="0067747F" w:rsidP="0067747F">
                <w:pPr>
                  <w:jc w:val="right"/>
                  <w:rPr>
                    <w:szCs w:val="21"/>
                  </w:rPr>
                </w:pPr>
                <w:r>
                  <w:rPr>
                    <w:szCs w:val="21"/>
                  </w:rPr>
                  <w:t>165,994,836.73</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75A1F7FF" w:rsidR="0067747F" w:rsidRDefault="0067747F" w:rsidP="0067747F">
                <w:pPr>
                  <w:jc w:val="right"/>
                  <w:rPr>
                    <w:szCs w:val="21"/>
                  </w:rPr>
                </w:pPr>
                <w:r>
                  <w:t>144,607,281.73</w:t>
                </w:r>
              </w:p>
            </w:tc>
          </w:tr>
          <w:tr w:rsidR="0067747F" w14:paraId="16AC3FAB"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EndPr/>
                <w:sdtContent>
                  <w:p w14:paraId="3597AE8C" w14:textId="77777777" w:rsidR="0067747F" w:rsidRDefault="0067747F" w:rsidP="0067747F">
                    <w:pPr>
                      <w:ind w:firstLineChars="300" w:firstLine="630"/>
                    </w:pPr>
                    <w:r>
                      <w:rPr>
                        <w:rFonts w:hint="eastAsia"/>
                      </w:rPr>
                      <w:t>研发费用</w:t>
                    </w:r>
                  </w:p>
                </w:sdtContent>
              </w:sdt>
            </w:tc>
            <w:tc>
              <w:tcPr>
                <w:tcW w:w="1583" w:type="pct"/>
                <w:tcBorders>
                  <w:top w:val="outset" w:sz="6" w:space="0" w:color="auto"/>
                  <w:left w:val="outset" w:sz="6" w:space="0" w:color="auto"/>
                  <w:bottom w:val="outset" w:sz="6" w:space="0" w:color="auto"/>
                  <w:right w:val="outset" w:sz="6" w:space="0" w:color="auto"/>
                </w:tcBorders>
              </w:tcPr>
              <w:p w14:paraId="1710071B"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77777777" w:rsidR="0067747F" w:rsidRDefault="0067747F" w:rsidP="0067747F">
                <w:pPr>
                  <w:jc w:val="right"/>
                  <w:rPr>
                    <w:szCs w:val="21"/>
                  </w:rPr>
                </w:pPr>
              </w:p>
            </w:tc>
          </w:tr>
          <w:tr w:rsidR="0067747F" w14:paraId="14307C51" w14:textId="77777777" w:rsidTr="00A134B1">
            <w:trPr>
              <w:jc w:val="center"/>
            </w:trPr>
            <w:sdt>
              <w:sdtPr>
                <w:tag w:val="_PLD_fdb5292ab56942aa80cab17c13367961"/>
                <w:id w:val="-142581755"/>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9133F5C" w14:textId="77777777" w:rsidR="0067747F" w:rsidRDefault="0067747F" w:rsidP="0067747F">
                    <w:pPr>
                      <w:ind w:firstLineChars="300" w:firstLine="630"/>
                      <w:rPr>
                        <w:szCs w:val="21"/>
                      </w:rPr>
                    </w:pPr>
                    <w:r>
                      <w:rPr>
                        <w:rFonts w:hint="eastAsia"/>
                        <w:szCs w:val="21"/>
                      </w:rPr>
                      <w:t>财务费用</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2272AE20" w14:textId="59EC0B15" w:rsidR="0067747F" w:rsidRDefault="009701C1" w:rsidP="0067747F">
                <w:pPr>
                  <w:jc w:val="right"/>
                  <w:rPr>
                    <w:szCs w:val="21"/>
                  </w:rPr>
                </w:pPr>
                <w:r>
                  <w:t>93,935,838.54</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61B3DE22" w:rsidR="0067747F" w:rsidRDefault="0067747F" w:rsidP="0067747F">
                <w:pPr>
                  <w:jc w:val="right"/>
                  <w:rPr>
                    <w:szCs w:val="21"/>
                  </w:rPr>
                </w:pPr>
                <w:r>
                  <w:t>64,083,163.02</w:t>
                </w:r>
              </w:p>
            </w:tc>
          </w:tr>
          <w:tr w:rsidR="0067747F" w14:paraId="0206E6F7"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EndPr/>
                <w:sdtContent>
                  <w:p w14:paraId="231DDEC8" w14:textId="77777777" w:rsidR="0067747F" w:rsidRDefault="0067747F" w:rsidP="0067747F">
                    <w:pPr>
                      <w:ind w:firstLineChars="300" w:firstLine="630"/>
                    </w:pPr>
                    <w:r>
                      <w:rPr>
                        <w:rFonts w:hint="eastAsia"/>
                      </w:rPr>
                      <w:t>其中：利息费用</w:t>
                    </w:r>
                  </w:p>
                </w:sdtContent>
              </w:sdt>
            </w:tc>
            <w:tc>
              <w:tcPr>
                <w:tcW w:w="1583" w:type="pct"/>
                <w:tcBorders>
                  <w:top w:val="outset" w:sz="6" w:space="0" w:color="auto"/>
                  <w:left w:val="outset" w:sz="6" w:space="0" w:color="auto"/>
                  <w:bottom w:val="outset" w:sz="6" w:space="0" w:color="auto"/>
                  <w:right w:val="outset" w:sz="6" w:space="0" w:color="auto"/>
                </w:tcBorders>
                <w:vAlign w:val="center"/>
              </w:tcPr>
              <w:p w14:paraId="4BF870B4" w14:textId="14544D72" w:rsidR="0067747F" w:rsidRDefault="0067747F" w:rsidP="0067747F">
                <w:pPr>
                  <w:jc w:val="right"/>
                  <w:rPr>
                    <w:szCs w:val="21"/>
                  </w:rPr>
                </w:pPr>
                <w:r>
                  <w:t>104,908,343.43</w:t>
                </w: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4C5D98CA" w:rsidR="0067747F" w:rsidRDefault="0067747F" w:rsidP="0067747F">
                <w:pPr>
                  <w:jc w:val="right"/>
                  <w:rPr>
                    <w:szCs w:val="21"/>
                  </w:rPr>
                </w:pPr>
                <w:r>
                  <w:t>75,268,349.06</w:t>
                </w:r>
              </w:p>
            </w:tc>
          </w:tr>
          <w:tr w:rsidR="0067747F" w14:paraId="49FD64E2"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EndPr/>
                <w:sdtContent>
                  <w:p w14:paraId="5DD738FE" w14:textId="77777777" w:rsidR="0067747F" w:rsidRDefault="0067747F" w:rsidP="0067747F">
                    <w:pPr>
                      <w:ind w:firstLineChars="600" w:firstLine="1260"/>
                    </w:pPr>
                    <w:r>
                      <w:rPr>
                        <w:rFonts w:hint="eastAsia"/>
                      </w:rPr>
                      <w:t>利息收入</w:t>
                    </w:r>
                  </w:p>
                </w:sdtContent>
              </w:sdt>
            </w:tc>
            <w:tc>
              <w:tcPr>
                <w:tcW w:w="1583" w:type="pct"/>
                <w:tcBorders>
                  <w:top w:val="outset" w:sz="6" w:space="0" w:color="auto"/>
                  <w:left w:val="outset" w:sz="6" w:space="0" w:color="auto"/>
                  <w:bottom w:val="outset" w:sz="6" w:space="0" w:color="auto"/>
                  <w:right w:val="outset" w:sz="6" w:space="0" w:color="auto"/>
                </w:tcBorders>
                <w:vAlign w:val="center"/>
              </w:tcPr>
              <w:p w14:paraId="24B24903" w14:textId="012BCCFC" w:rsidR="0067747F" w:rsidRDefault="0067747F" w:rsidP="0067747F">
                <w:pPr>
                  <w:jc w:val="right"/>
                  <w:rPr>
                    <w:szCs w:val="21"/>
                  </w:rPr>
                </w:pPr>
                <w:r>
                  <w:t>11,688,588.49</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3DBB6070" w:rsidR="0067747F" w:rsidRDefault="0067747F" w:rsidP="0067747F">
                <w:pPr>
                  <w:jc w:val="right"/>
                  <w:rPr>
                    <w:szCs w:val="21"/>
                  </w:rPr>
                </w:pPr>
                <w:r>
                  <w:t>10,754,051.79</w:t>
                </w:r>
              </w:p>
            </w:tc>
          </w:tr>
          <w:tr w:rsidR="0067747F" w14:paraId="1A1B5791" w14:textId="77777777" w:rsidTr="00A134B1">
            <w:trPr>
              <w:jc w:val="center"/>
            </w:trPr>
            <w:sdt>
              <w:sdtPr>
                <w:tag w:val="_PLD_b6061fb6ca094ba28b4c054d11a978b9"/>
                <w:id w:val="-17449705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913FD42" w14:textId="77777777" w:rsidR="0067747F" w:rsidRDefault="0067747F" w:rsidP="0067747F">
                    <w:pPr>
                      <w:ind w:firstLineChars="100" w:firstLine="210"/>
                      <w:rPr>
                        <w:szCs w:val="21"/>
                      </w:rPr>
                    </w:pPr>
                    <w:r>
                      <w:rPr>
                        <w:rFonts w:hint="eastAsia"/>
                      </w:rPr>
                      <w:t>加：</w:t>
                    </w:r>
                    <w:r>
                      <w:rPr>
                        <w:rFonts w:hint="eastAsia"/>
                        <w:szCs w:val="21"/>
                      </w:rPr>
                      <w:t>其他收益</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2EE78792" w14:textId="423F9889" w:rsidR="0067747F" w:rsidRDefault="0067747F" w:rsidP="0067747F">
                <w:pPr>
                  <w:jc w:val="right"/>
                  <w:rPr>
                    <w:szCs w:val="21"/>
                  </w:rPr>
                </w:pPr>
                <w:r>
                  <w:rPr>
                    <w:szCs w:val="21"/>
                  </w:rPr>
                  <w:t>32,533,334.28</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586F8778" w:rsidR="0067747F" w:rsidRDefault="0067747F" w:rsidP="0067747F">
                <w:pPr>
                  <w:jc w:val="right"/>
                  <w:rPr>
                    <w:szCs w:val="21"/>
                  </w:rPr>
                </w:pPr>
                <w:r>
                  <w:t>57,774,465.49</w:t>
                </w:r>
              </w:p>
            </w:tc>
          </w:tr>
          <w:tr w:rsidR="0067747F" w14:paraId="70351EAE" w14:textId="77777777" w:rsidTr="00A134B1">
            <w:trPr>
              <w:jc w:val="center"/>
            </w:trPr>
            <w:sdt>
              <w:sdtPr>
                <w:tag w:val="_PLD_c686617a1bfd485f9fa81e389aa5c22f"/>
                <w:id w:val="36287930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5FB2122" w14:textId="77777777" w:rsidR="0067747F" w:rsidRDefault="0067747F" w:rsidP="0067747F">
                    <w:pPr>
                      <w:ind w:firstLineChars="300" w:firstLine="630"/>
                      <w:rPr>
                        <w:szCs w:val="21"/>
                      </w:rPr>
                    </w:pPr>
                    <w:r>
                      <w:rPr>
                        <w:rFonts w:hint="eastAsia"/>
                        <w:szCs w:val="21"/>
                      </w:rPr>
                      <w:t>投资收益（损失以“－”号填列）</w:t>
                    </w:r>
                  </w:p>
                </w:tc>
              </w:sdtContent>
            </w:sdt>
            <w:tc>
              <w:tcPr>
                <w:tcW w:w="1583" w:type="pct"/>
                <w:tcBorders>
                  <w:top w:val="outset" w:sz="6" w:space="0" w:color="auto"/>
                  <w:left w:val="outset" w:sz="6" w:space="0" w:color="auto"/>
                  <w:bottom w:val="outset" w:sz="6" w:space="0" w:color="auto"/>
                  <w:right w:val="outset" w:sz="6" w:space="0" w:color="auto"/>
                </w:tcBorders>
              </w:tcPr>
              <w:p w14:paraId="2E32DC76" w14:textId="1CCB8E39" w:rsidR="0067747F" w:rsidRDefault="0067747F" w:rsidP="0067747F">
                <w:pPr>
                  <w:jc w:val="right"/>
                  <w:rPr>
                    <w:szCs w:val="21"/>
                  </w:rPr>
                </w:pPr>
                <w:r>
                  <w:rPr>
                    <w:szCs w:val="21"/>
                  </w:rPr>
                  <w:t>4,851,371.37</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49ACFE2E" w:rsidR="0067747F" w:rsidRDefault="0067747F" w:rsidP="0067747F">
                <w:pPr>
                  <w:jc w:val="right"/>
                  <w:rPr>
                    <w:szCs w:val="21"/>
                  </w:rPr>
                </w:pPr>
                <w:r>
                  <w:t>6,128,131.62</w:t>
                </w:r>
              </w:p>
            </w:tc>
          </w:tr>
          <w:tr w:rsidR="0067747F" w14:paraId="20E847A9" w14:textId="77777777" w:rsidTr="00A134B1">
            <w:trPr>
              <w:jc w:val="center"/>
            </w:trPr>
            <w:sdt>
              <w:sdtPr>
                <w:tag w:val="_PLD_c4c87c738b9e480d8820b602de3b033e"/>
                <w:id w:val="1615019632"/>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40E6DCF1" w14:textId="77777777" w:rsidR="0067747F" w:rsidRDefault="0067747F" w:rsidP="0067747F">
                    <w:pPr>
                      <w:ind w:firstLineChars="300" w:firstLine="630"/>
                      <w:rPr>
                        <w:szCs w:val="21"/>
                      </w:rPr>
                    </w:pPr>
                    <w:r>
                      <w:rPr>
                        <w:rFonts w:hint="eastAsia"/>
                        <w:szCs w:val="21"/>
                      </w:rPr>
                      <w:t>其中：对联营企业和合营企业的投资收益</w:t>
                    </w:r>
                  </w:p>
                </w:tc>
              </w:sdtContent>
            </w:sdt>
            <w:tc>
              <w:tcPr>
                <w:tcW w:w="1583" w:type="pct"/>
                <w:tcBorders>
                  <w:top w:val="outset" w:sz="6" w:space="0" w:color="auto"/>
                  <w:left w:val="outset" w:sz="6" w:space="0" w:color="auto"/>
                  <w:bottom w:val="outset" w:sz="6" w:space="0" w:color="auto"/>
                  <w:right w:val="outset" w:sz="6" w:space="0" w:color="auto"/>
                </w:tcBorders>
              </w:tcPr>
              <w:p w14:paraId="73B6DA65" w14:textId="761F7053" w:rsidR="0067747F" w:rsidRDefault="005224F5" w:rsidP="0067747F">
                <w:pPr>
                  <w:jc w:val="right"/>
                  <w:rPr>
                    <w:szCs w:val="21"/>
                  </w:rPr>
                </w:pPr>
                <w:r>
                  <w:rPr>
                    <w:szCs w:val="21"/>
                  </w:rPr>
                  <w:t>4,340,748.50</w:t>
                </w:r>
              </w:p>
            </w:tc>
            <w:tc>
              <w:tcPr>
                <w:tcW w:w="1572" w:type="pct"/>
                <w:tcBorders>
                  <w:top w:val="outset" w:sz="6" w:space="0" w:color="auto"/>
                  <w:left w:val="outset" w:sz="6" w:space="0" w:color="auto"/>
                  <w:bottom w:val="outset" w:sz="6" w:space="0" w:color="auto"/>
                  <w:right w:val="outset" w:sz="6" w:space="0" w:color="auto"/>
                </w:tcBorders>
                <w:vAlign w:val="center"/>
              </w:tcPr>
              <w:p w14:paraId="48E55485" w14:textId="0CA000A8" w:rsidR="0067747F" w:rsidRDefault="0067747F" w:rsidP="0067747F">
                <w:pPr>
                  <w:jc w:val="right"/>
                  <w:rPr>
                    <w:szCs w:val="21"/>
                  </w:rPr>
                </w:pPr>
                <w:r>
                  <w:t>6,128,131.62</w:t>
                </w:r>
              </w:p>
            </w:tc>
          </w:tr>
          <w:tr w:rsidR="0067747F" w14:paraId="3FEC1937"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EndPr/>
                <w:sdtContent>
                  <w:p w14:paraId="0A11F3F7" w14:textId="77777777" w:rsidR="0067747F" w:rsidRDefault="0067747F" w:rsidP="0067747F">
                    <w:pPr>
                      <w:ind w:firstLineChars="600" w:firstLine="1260"/>
                    </w:pPr>
                    <w:r>
                      <w:t>以摊余成本计量的金融资产终止确认收益</w:t>
                    </w:r>
                  </w:p>
                </w:sdtContent>
              </w:sdt>
            </w:tc>
            <w:tc>
              <w:tcPr>
                <w:tcW w:w="1583" w:type="pct"/>
                <w:tcBorders>
                  <w:top w:val="outset" w:sz="6" w:space="0" w:color="auto"/>
                  <w:left w:val="outset" w:sz="6" w:space="0" w:color="auto"/>
                  <w:bottom w:val="outset" w:sz="6" w:space="0" w:color="auto"/>
                  <w:right w:val="outset" w:sz="6" w:space="0" w:color="auto"/>
                </w:tcBorders>
              </w:tcPr>
              <w:p w14:paraId="6DC90ED6"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54B2C37" w14:textId="77777777" w:rsidR="0067747F" w:rsidRDefault="0067747F" w:rsidP="0067747F">
                <w:pPr>
                  <w:jc w:val="right"/>
                  <w:rPr>
                    <w:szCs w:val="21"/>
                  </w:rPr>
                </w:pPr>
              </w:p>
            </w:tc>
          </w:tr>
          <w:tr w:rsidR="0067747F" w14:paraId="3C868DB6" w14:textId="77777777" w:rsidTr="00A134B1">
            <w:trPr>
              <w:jc w:val="center"/>
            </w:trPr>
            <w:sdt>
              <w:sdtPr>
                <w:tag w:val="_PLD_7a34cf6ce5a04681a53113fdf1db15f0"/>
                <w:id w:val="84043902"/>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5F9027A6" w14:textId="77777777" w:rsidR="0067747F" w:rsidRDefault="0067747F" w:rsidP="0067747F">
                    <w:pPr>
                      <w:ind w:firstLineChars="300" w:firstLine="630"/>
                      <w:rPr>
                        <w:szCs w:val="21"/>
                      </w:rPr>
                    </w:pPr>
                    <w:r>
                      <w:rPr>
                        <w:rFonts w:hint="eastAsia"/>
                        <w:szCs w:val="21"/>
                      </w:rPr>
                      <w:t>汇兑收益（损失以“－”号填列）</w:t>
                    </w:r>
                  </w:p>
                </w:tc>
              </w:sdtContent>
            </w:sdt>
            <w:tc>
              <w:tcPr>
                <w:tcW w:w="1583" w:type="pct"/>
                <w:tcBorders>
                  <w:top w:val="outset" w:sz="6" w:space="0" w:color="auto"/>
                  <w:left w:val="outset" w:sz="6" w:space="0" w:color="auto"/>
                  <w:bottom w:val="outset" w:sz="6" w:space="0" w:color="auto"/>
                  <w:right w:val="outset" w:sz="6" w:space="0" w:color="auto"/>
                </w:tcBorders>
              </w:tcPr>
              <w:p w14:paraId="384DEEE3" w14:textId="54D1E49B" w:rsidR="0067747F" w:rsidRDefault="00083F1D" w:rsidP="0067747F">
                <w:pPr>
                  <w:jc w:val="right"/>
                  <w:rPr>
                    <w:szCs w:val="21"/>
                  </w:rPr>
                </w:pPr>
                <w:r>
                  <w:rPr>
                    <w:szCs w:val="21"/>
                  </w:rPr>
                  <w:t>-313,098.29</w:t>
                </w:r>
              </w:p>
            </w:tc>
            <w:tc>
              <w:tcPr>
                <w:tcW w:w="1572" w:type="pct"/>
                <w:tcBorders>
                  <w:top w:val="outset" w:sz="6" w:space="0" w:color="auto"/>
                  <w:left w:val="outset" w:sz="6" w:space="0" w:color="auto"/>
                  <w:bottom w:val="outset" w:sz="6" w:space="0" w:color="auto"/>
                  <w:right w:val="outset" w:sz="6" w:space="0" w:color="auto"/>
                </w:tcBorders>
                <w:vAlign w:val="center"/>
              </w:tcPr>
              <w:p w14:paraId="20D23D4E" w14:textId="7145ED9E" w:rsidR="0067747F" w:rsidRDefault="0067747F" w:rsidP="0067747F">
                <w:pPr>
                  <w:jc w:val="right"/>
                  <w:rPr>
                    <w:szCs w:val="21"/>
                  </w:rPr>
                </w:pPr>
                <w:r>
                  <w:t>-1,156,212.41</w:t>
                </w:r>
              </w:p>
            </w:tc>
          </w:tr>
          <w:tr w:rsidR="0067747F" w14:paraId="7E5F0CEF"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EndPr/>
                <w:sdtContent>
                  <w:p w14:paraId="10F757B0" w14:textId="77777777" w:rsidR="0067747F" w:rsidRDefault="0067747F" w:rsidP="0067747F">
                    <w:pPr>
                      <w:ind w:firstLineChars="300" w:firstLine="630"/>
                    </w:pPr>
                    <w:r>
                      <w:rPr>
                        <w:rFonts w:hint="eastAsia"/>
                      </w:rPr>
                      <w:t>净敞口套期收益（损失以“-”号填列）</w:t>
                    </w:r>
                  </w:p>
                </w:sdtContent>
              </w:sdt>
            </w:tc>
            <w:tc>
              <w:tcPr>
                <w:tcW w:w="1583" w:type="pct"/>
                <w:tcBorders>
                  <w:top w:val="outset" w:sz="6" w:space="0" w:color="auto"/>
                  <w:left w:val="outset" w:sz="6" w:space="0" w:color="auto"/>
                  <w:bottom w:val="outset" w:sz="6" w:space="0" w:color="auto"/>
                  <w:right w:val="outset" w:sz="6" w:space="0" w:color="auto"/>
                </w:tcBorders>
              </w:tcPr>
              <w:p w14:paraId="7BEBA2DF"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9D43E19" w14:textId="77777777" w:rsidR="0067747F" w:rsidRDefault="0067747F" w:rsidP="0067747F">
                <w:pPr>
                  <w:jc w:val="right"/>
                  <w:rPr>
                    <w:szCs w:val="21"/>
                  </w:rPr>
                </w:pPr>
              </w:p>
            </w:tc>
          </w:tr>
          <w:tr w:rsidR="0067747F" w14:paraId="2AB06C98" w14:textId="77777777" w:rsidTr="00A134B1">
            <w:trPr>
              <w:jc w:val="center"/>
            </w:trPr>
            <w:sdt>
              <w:sdtPr>
                <w:tag w:val="_PLD_86e2b546e61e42f6b589bc9979119fa6"/>
                <w:id w:val="-54228765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F803472" w14:textId="77777777" w:rsidR="0067747F" w:rsidRDefault="0067747F" w:rsidP="0067747F">
                    <w:pPr>
                      <w:ind w:firstLineChars="300" w:firstLine="630"/>
                      <w:rPr>
                        <w:szCs w:val="21"/>
                      </w:rPr>
                    </w:pPr>
                    <w:r>
                      <w:rPr>
                        <w:rFonts w:hint="eastAsia"/>
                        <w:szCs w:val="21"/>
                      </w:rPr>
                      <w:t>公允价值变动收益（损失以“－”号填列）</w:t>
                    </w:r>
                  </w:p>
                </w:tc>
              </w:sdtContent>
            </w:sdt>
            <w:tc>
              <w:tcPr>
                <w:tcW w:w="1583" w:type="pct"/>
                <w:tcBorders>
                  <w:top w:val="outset" w:sz="6" w:space="0" w:color="auto"/>
                  <w:left w:val="outset" w:sz="6" w:space="0" w:color="auto"/>
                  <w:bottom w:val="outset" w:sz="6" w:space="0" w:color="auto"/>
                  <w:right w:val="outset" w:sz="6" w:space="0" w:color="auto"/>
                </w:tcBorders>
              </w:tcPr>
              <w:p w14:paraId="1468CA90" w14:textId="77777777" w:rsidR="0067747F" w:rsidRDefault="0067747F" w:rsidP="0067747F">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77777777" w:rsidR="0067747F" w:rsidRDefault="0067747F" w:rsidP="0067747F">
                <w:pPr>
                  <w:jc w:val="right"/>
                  <w:rPr>
                    <w:szCs w:val="21"/>
                  </w:rPr>
                </w:pPr>
              </w:p>
            </w:tc>
          </w:tr>
          <w:tr w:rsidR="00061218" w14:paraId="1D1267AE"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EndPr/>
                <w:sdtContent>
                  <w:p w14:paraId="4D42CC59" w14:textId="77777777" w:rsidR="00061218" w:rsidRDefault="00061218" w:rsidP="00061218">
                    <w:pPr>
                      <w:ind w:firstLineChars="300" w:firstLine="630"/>
                    </w:pPr>
                    <w:r>
                      <w:rPr>
                        <w:rFonts w:hint="eastAsia"/>
                      </w:rPr>
                      <w:t>信用减值损失（损失以“－”号填列）</w:t>
                    </w:r>
                  </w:p>
                </w:sdtContent>
              </w:sdt>
            </w:tc>
            <w:tc>
              <w:tcPr>
                <w:tcW w:w="1583" w:type="pct"/>
                <w:tcBorders>
                  <w:top w:val="outset" w:sz="6" w:space="0" w:color="auto"/>
                  <w:left w:val="outset" w:sz="6" w:space="0" w:color="auto"/>
                  <w:bottom w:val="outset" w:sz="6" w:space="0" w:color="auto"/>
                  <w:right w:val="outset" w:sz="6" w:space="0" w:color="auto"/>
                </w:tcBorders>
                <w:vAlign w:val="center"/>
              </w:tcPr>
              <w:p w14:paraId="16A656F7" w14:textId="72384670" w:rsidR="00061218" w:rsidRDefault="00EC737C" w:rsidP="00061218">
                <w:pPr>
                  <w:jc w:val="right"/>
                  <w:rPr>
                    <w:szCs w:val="21"/>
                  </w:rPr>
                </w:pPr>
                <w:r>
                  <w:t>-2,111,758.05</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22B9B645" w:rsidR="00061218" w:rsidRDefault="00061218" w:rsidP="00061218">
                <w:pPr>
                  <w:jc w:val="right"/>
                  <w:rPr>
                    <w:szCs w:val="21"/>
                  </w:rPr>
                </w:pPr>
                <w:r>
                  <w:t>-458,417.80</w:t>
                </w:r>
              </w:p>
            </w:tc>
          </w:tr>
          <w:tr w:rsidR="00061218" w14:paraId="5E7C4EEF" w14:textId="77777777" w:rsidTr="00A134B1">
            <w:trPr>
              <w:jc w:val="center"/>
            </w:trPr>
            <w:sdt>
              <w:sdtPr>
                <w:tag w:val="_PLD_5fac6952d4d4400dba71db462327d75b"/>
                <w:id w:val="2130977615"/>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62035A8" w14:textId="77777777" w:rsidR="00061218" w:rsidRDefault="00061218" w:rsidP="00061218">
                    <w:pPr>
                      <w:ind w:firstLineChars="300" w:firstLine="630"/>
                      <w:rPr>
                        <w:szCs w:val="21"/>
                      </w:rPr>
                    </w:pPr>
                    <w:r>
                      <w:rPr>
                        <w:rFonts w:hint="eastAsia"/>
                        <w:szCs w:val="21"/>
                      </w:rPr>
                      <w:t>资产减值损失</w:t>
                    </w:r>
                    <w:r>
                      <w:rPr>
                        <w:rFonts w:hint="eastAsia"/>
                      </w:rPr>
                      <w:t>（损失以“－”号填列）</w:t>
                    </w:r>
                  </w:p>
                </w:tc>
              </w:sdtContent>
            </w:sdt>
            <w:tc>
              <w:tcPr>
                <w:tcW w:w="1583" w:type="pct"/>
                <w:tcBorders>
                  <w:top w:val="outset" w:sz="6" w:space="0" w:color="auto"/>
                  <w:left w:val="outset" w:sz="6" w:space="0" w:color="auto"/>
                  <w:bottom w:val="outset" w:sz="6" w:space="0" w:color="auto"/>
                  <w:right w:val="outset" w:sz="6" w:space="0" w:color="auto"/>
                </w:tcBorders>
              </w:tcPr>
              <w:p w14:paraId="7CB757C0"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77777777" w:rsidR="00061218" w:rsidRDefault="00061218" w:rsidP="00061218">
                <w:pPr>
                  <w:jc w:val="right"/>
                  <w:rPr>
                    <w:szCs w:val="21"/>
                  </w:rPr>
                </w:pPr>
              </w:p>
            </w:tc>
          </w:tr>
          <w:tr w:rsidR="00061218" w14:paraId="496A0C81"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EndPr/>
                <w:sdtContent>
                  <w:p w14:paraId="61ED05AF" w14:textId="77777777" w:rsidR="00061218" w:rsidRDefault="00061218" w:rsidP="00061218">
                    <w:pPr>
                      <w:ind w:firstLineChars="300" w:firstLine="630"/>
                    </w:pPr>
                    <w:r>
                      <w:rPr>
                        <w:rFonts w:hint="eastAsia"/>
                      </w:rPr>
                      <w:t>资产处置收益（损失以“－”号填列）</w:t>
                    </w:r>
                  </w:p>
                </w:sdtContent>
              </w:sdt>
            </w:tc>
            <w:tc>
              <w:tcPr>
                <w:tcW w:w="1583" w:type="pct"/>
                <w:tcBorders>
                  <w:top w:val="outset" w:sz="6" w:space="0" w:color="auto"/>
                  <w:left w:val="outset" w:sz="6" w:space="0" w:color="auto"/>
                  <w:bottom w:val="outset" w:sz="6" w:space="0" w:color="auto"/>
                  <w:right w:val="outset" w:sz="6" w:space="0" w:color="auto"/>
                </w:tcBorders>
              </w:tcPr>
              <w:p w14:paraId="5CFFE2C3" w14:textId="10977ECB" w:rsidR="00061218" w:rsidRDefault="00061218" w:rsidP="00061218">
                <w:pPr>
                  <w:jc w:val="right"/>
                  <w:rPr>
                    <w:szCs w:val="21"/>
                  </w:rPr>
                </w:pPr>
                <w:r>
                  <w:rPr>
                    <w:szCs w:val="21"/>
                  </w:rPr>
                  <w:t>5,490,883.12</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49922FE3" w:rsidR="00061218" w:rsidRDefault="00061218" w:rsidP="00061218">
                <w:pPr>
                  <w:jc w:val="right"/>
                  <w:rPr>
                    <w:szCs w:val="21"/>
                  </w:rPr>
                </w:pPr>
                <w:r>
                  <w:t>3,290,081.87</w:t>
                </w:r>
              </w:p>
            </w:tc>
          </w:tr>
          <w:tr w:rsidR="00061218" w14:paraId="39AFF333" w14:textId="77777777" w:rsidTr="00A134B1">
            <w:trPr>
              <w:jc w:val="center"/>
            </w:trPr>
            <w:sdt>
              <w:sdtPr>
                <w:tag w:val="_PLD_60fb3b8891ec457a94bf2bdacf010685"/>
                <w:id w:val="1959829494"/>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046E9D37" w14:textId="77777777" w:rsidR="00061218" w:rsidRDefault="00061218" w:rsidP="00061218">
                    <w:pPr>
                      <w:rPr>
                        <w:szCs w:val="21"/>
                      </w:rPr>
                    </w:pPr>
                    <w:r>
                      <w:rPr>
                        <w:rFonts w:hint="eastAsia"/>
                        <w:szCs w:val="21"/>
                      </w:rPr>
                      <w:t>三、营业利润（亏损以“－”号填列）</w:t>
                    </w:r>
                  </w:p>
                </w:tc>
              </w:sdtContent>
            </w:sdt>
            <w:tc>
              <w:tcPr>
                <w:tcW w:w="1583" w:type="pct"/>
                <w:tcBorders>
                  <w:top w:val="outset" w:sz="6" w:space="0" w:color="auto"/>
                  <w:left w:val="outset" w:sz="6" w:space="0" w:color="auto"/>
                  <w:bottom w:val="outset" w:sz="6" w:space="0" w:color="auto"/>
                  <w:right w:val="outset" w:sz="6" w:space="0" w:color="auto"/>
                </w:tcBorders>
              </w:tcPr>
              <w:p w14:paraId="2291ED1F" w14:textId="1EE7E2C0" w:rsidR="00061218" w:rsidRDefault="00061218" w:rsidP="00061218">
                <w:pPr>
                  <w:jc w:val="right"/>
                  <w:rPr>
                    <w:szCs w:val="21"/>
                  </w:rPr>
                </w:pPr>
                <w:r>
                  <w:rPr>
                    <w:szCs w:val="21"/>
                  </w:rPr>
                  <w:t>72,869,749.42</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0843E17F" w:rsidR="00061218" w:rsidRDefault="00061218" w:rsidP="00061218">
                <w:pPr>
                  <w:jc w:val="right"/>
                  <w:rPr>
                    <w:szCs w:val="21"/>
                  </w:rPr>
                </w:pPr>
                <w:r>
                  <w:t>106,903,180.58</w:t>
                </w:r>
              </w:p>
            </w:tc>
          </w:tr>
          <w:tr w:rsidR="00061218" w14:paraId="6DEEF22D" w14:textId="77777777" w:rsidTr="00A134B1">
            <w:trPr>
              <w:jc w:val="center"/>
            </w:trPr>
            <w:sdt>
              <w:sdtPr>
                <w:tag w:val="_PLD_8257533fbaad45f89edb14ff2ec4b1c0"/>
                <w:id w:val="-1254656756"/>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E11C3CB" w14:textId="77777777" w:rsidR="00061218" w:rsidRDefault="00061218" w:rsidP="00061218">
                    <w:pPr>
                      <w:ind w:firstLineChars="100" w:firstLine="210"/>
                      <w:rPr>
                        <w:szCs w:val="21"/>
                      </w:rPr>
                    </w:pPr>
                    <w:r>
                      <w:rPr>
                        <w:rFonts w:hint="eastAsia"/>
                        <w:szCs w:val="21"/>
                      </w:rPr>
                      <w:t>加：营业外收入</w:t>
                    </w:r>
                  </w:p>
                </w:tc>
              </w:sdtContent>
            </w:sdt>
            <w:tc>
              <w:tcPr>
                <w:tcW w:w="1583" w:type="pct"/>
                <w:tcBorders>
                  <w:top w:val="outset" w:sz="6" w:space="0" w:color="auto"/>
                  <w:left w:val="outset" w:sz="6" w:space="0" w:color="auto"/>
                  <w:bottom w:val="outset" w:sz="6" w:space="0" w:color="auto"/>
                  <w:right w:val="outset" w:sz="6" w:space="0" w:color="auto"/>
                </w:tcBorders>
              </w:tcPr>
              <w:p w14:paraId="7A911B88" w14:textId="40F2B1A6" w:rsidR="00061218" w:rsidRDefault="00061218" w:rsidP="00061218">
                <w:pPr>
                  <w:jc w:val="right"/>
                  <w:rPr>
                    <w:szCs w:val="21"/>
                  </w:rPr>
                </w:pPr>
                <w:r>
                  <w:rPr>
                    <w:szCs w:val="21"/>
                  </w:rPr>
                  <w:t>8,550,106.87</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2F2E8A4C" w:rsidR="00061218" w:rsidRDefault="00061218" w:rsidP="00061218">
                <w:pPr>
                  <w:jc w:val="right"/>
                  <w:rPr>
                    <w:szCs w:val="21"/>
                  </w:rPr>
                </w:pPr>
                <w:r>
                  <w:t>2,043,951.73</w:t>
                </w:r>
              </w:p>
            </w:tc>
          </w:tr>
          <w:tr w:rsidR="00061218" w14:paraId="0E911B85" w14:textId="77777777" w:rsidTr="00A134B1">
            <w:trPr>
              <w:jc w:val="center"/>
            </w:trPr>
            <w:sdt>
              <w:sdtPr>
                <w:tag w:val="_PLD_70710e0f856b42f08755aabf6cfe8ae8"/>
                <w:id w:val="-850947084"/>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02CD97B2" w14:textId="77777777" w:rsidR="00061218" w:rsidRDefault="00061218" w:rsidP="00061218">
                    <w:pPr>
                      <w:ind w:firstLineChars="100" w:firstLine="210"/>
                      <w:rPr>
                        <w:szCs w:val="21"/>
                      </w:rPr>
                    </w:pPr>
                    <w:r>
                      <w:rPr>
                        <w:rFonts w:hint="eastAsia"/>
                        <w:szCs w:val="21"/>
                      </w:rPr>
                      <w:t>减：营业外支出</w:t>
                    </w:r>
                  </w:p>
                </w:tc>
              </w:sdtContent>
            </w:sdt>
            <w:tc>
              <w:tcPr>
                <w:tcW w:w="1583" w:type="pct"/>
                <w:tcBorders>
                  <w:top w:val="outset" w:sz="6" w:space="0" w:color="auto"/>
                  <w:left w:val="outset" w:sz="6" w:space="0" w:color="auto"/>
                  <w:bottom w:val="outset" w:sz="6" w:space="0" w:color="auto"/>
                  <w:right w:val="outset" w:sz="6" w:space="0" w:color="auto"/>
                </w:tcBorders>
              </w:tcPr>
              <w:p w14:paraId="24413825" w14:textId="3995F53D" w:rsidR="00061218" w:rsidRDefault="00061218" w:rsidP="00061218">
                <w:pPr>
                  <w:jc w:val="right"/>
                  <w:rPr>
                    <w:szCs w:val="21"/>
                  </w:rPr>
                </w:pPr>
                <w:r>
                  <w:rPr>
                    <w:szCs w:val="21"/>
                  </w:rPr>
                  <w:t>2,933,403.44</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277C5230" w:rsidR="00061218" w:rsidRDefault="00061218" w:rsidP="00061218">
                <w:pPr>
                  <w:jc w:val="right"/>
                  <w:rPr>
                    <w:szCs w:val="21"/>
                  </w:rPr>
                </w:pPr>
                <w:r>
                  <w:t>271,738.64</w:t>
                </w:r>
              </w:p>
            </w:tc>
          </w:tr>
          <w:tr w:rsidR="00061218" w14:paraId="579D0E9B" w14:textId="77777777" w:rsidTr="00A134B1">
            <w:trPr>
              <w:jc w:val="center"/>
            </w:trPr>
            <w:sdt>
              <w:sdtPr>
                <w:tag w:val="_PLD_24a443552335486d9a7e019e924c93fe"/>
                <w:id w:val="-78842050"/>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FD9737D" w14:textId="77777777" w:rsidR="00061218" w:rsidRDefault="00061218" w:rsidP="00061218">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583" w:type="pct"/>
                <w:tcBorders>
                  <w:top w:val="outset" w:sz="6" w:space="0" w:color="auto"/>
                  <w:left w:val="outset" w:sz="6" w:space="0" w:color="auto"/>
                  <w:bottom w:val="outset" w:sz="6" w:space="0" w:color="auto"/>
                  <w:right w:val="outset" w:sz="6" w:space="0" w:color="auto"/>
                </w:tcBorders>
              </w:tcPr>
              <w:p w14:paraId="043068C4" w14:textId="48EDE706" w:rsidR="00061218" w:rsidRDefault="00061218" w:rsidP="00061218">
                <w:pPr>
                  <w:jc w:val="right"/>
                  <w:rPr>
                    <w:szCs w:val="21"/>
                  </w:rPr>
                </w:pPr>
                <w:r>
                  <w:rPr>
                    <w:szCs w:val="21"/>
                  </w:rPr>
                  <w:t>78,486,452.85</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6769C756" w:rsidR="00061218" w:rsidRDefault="00061218" w:rsidP="00061218">
                <w:pPr>
                  <w:jc w:val="right"/>
                  <w:rPr>
                    <w:szCs w:val="21"/>
                  </w:rPr>
                </w:pPr>
                <w:r>
                  <w:t>108,675,393.67</w:t>
                </w:r>
              </w:p>
            </w:tc>
          </w:tr>
          <w:tr w:rsidR="00061218" w14:paraId="2815EA1B" w14:textId="77777777" w:rsidTr="00A134B1">
            <w:trPr>
              <w:jc w:val="center"/>
            </w:trPr>
            <w:sdt>
              <w:sdtPr>
                <w:tag w:val="_PLD_450a2398fc4c48449fade7cd18e7d4f1"/>
                <w:id w:val="211610060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F462E7E" w14:textId="77777777" w:rsidR="00061218" w:rsidRDefault="00061218" w:rsidP="00061218">
                    <w:pPr>
                      <w:ind w:firstLineChars="100" w:firstLine="210"/>
                      <w:rPr>
                        <w:szCs w:val="21"/>
                      </w:rPr>
                    </w:pPr>
                    <w:r>
                      <w:rPr>
                        <w:rFonts w:hint="eastAsia"/>
                        <w:szCs w:val="21"/>
                      </w:rPr>
                      <w:t>减：所得税费用</w:t>
                    </w:r>
                  </w:p>
                </w:tc>
              </w:sdtContent>
            </w:sdt>
            <w:tc>
              <w:tcPr>
                <w:tcW w:w="1583" w:type="pct"/>
                <w:tcBorders>
                  <w:top w:val="outset" w:sz="6" w:space="0" w:color="auto"/>
                  <w:left w:val="outset" w:sz="6" w:space="0" w:color="auto"/>
                  <w:bottom w:val="outset" w:sz="6" w:space="0" w:color="auto"/>
                  <w:right w:val="outset" w:sz="6" w:space="0" w:color="auto"/>
                </w:tcBorders>
              </w:tcPr>
              <w:p w14:paraId="02727DFB" w14:textId="69C49E0E" w:rsidR="00061218" w:rsidRDefault="00061218" w:rsidP="00061218">
                <w:pPr>
                  <w:jc w:val="right"/>
                  <w:rPr>
                    <w:szCs w:val="21"/>
                  </w:rPr>
                </w:pPr>
                <w:r>
                  <w:rPr>
                    <w:szCs w:val="21"/>
                  </w:rPr>
                  <w:t>23,173,956.40</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60112E85" w:rsidR="00061218" w:rsidRDefault="00061218" w:rsidP="00061218">
                <w:pPr>
                  <w:jc w:val="right"/>
                  <w:rPr>
                    <w:szCs w:val="21"/>
                  </w:rPr>
                </w:pPr>
                <w:r>
                  <w:t>18,264,429.65</w:t>
                </w:r>
              </w:p>
            </w:tc>
          </w:tr>
          <w:tr w:rsidR="00061218" w14:paraId="54110884" w14:textId="77777777" w:rsidTr="00A134B1">
            <w:trPr>
              <w:jc w:val="center"/>
            </w:trPr>
            <w:sdt>
              <w:sdtPr>
                <w:tag w:val="_PLD_1377f71e3268429e8fe9a40a32a6d822"/>
                <w:id w:val="55929372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BC2E433" w14:textId="77777777" w:rsidR="00061218" w:rsidRDefault="00061218" w:rsidP="00061218">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583" w:type="pct"/>
                <w:tcBorders>
                  <w:top w:val="outset" w:sz="6" w:space="0" w:color="auto"/>
                  <w:left w:val="outset" w:sz="6" w:space="0" w:color="auto"/>
                  <w:bottom w:val="outset" w:sz="6" w:space="0" w:color="auto"/>
                  <w:right w:val="outset" w:sz="6" w:space="0" w:color="auto"/>
                </w:tcBorders>
              </w:tcPr>
              <w:p w14:paraId="2EB962ED" w14:textId="36F066DD" w:rsidR="00061218" w:rsidRDefault="00061218" w:rsidP="00061218">
                <w:pPr>
                  <w:jc w:val="right"/>
                  <w:rPr>
                    <w:szCs w:val="21"/>
                  </w:rPr>
                </w:pPr>
                <w:r>
                  <w:rPr>
                    <w:szCs w:val="21"/>
                  </w:rPr>
                  <w:t>55,312,496.45</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0E327CF6" w:rsidR="00061218" w:rsidRDefault="00061218" w:rsidP="00061218">
                <w:pPr>
                  <w:jc w:val="right"/>
                  <w:rPr>
                    <w:szCs w:val="21"/>
                  </w:rPr>
                </w:pPr>
                <w:r>
                  <w:t>90,410,964.02</w:t>
                </w:r>
              </w:p>
            </w:tc>
          </w:tr>
          <w:tr w:rsidR="00061218"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EndPr/>
                <w:sdtContent>
                  <w:p w14:paraId="2C808440" w14:textId="77777777" w:rsidR="00061218" w:rsidRDefault="00061218" w:rsidP="00061218">
                    <w:pPr>
                      <w:rPr>
                        <w:szCs w:val="21"/>
                      </w:rPr>
                    </w:pPr>
                    <w:r>
                      <w:rPr>
                        <w:rFonts w:hint="eastAsia"/>
                      </w:rPr>
                      <w:t>（一）按经营持续性分类</w:t>
                    </w:r>
                  </w:p>
                </w:sdtContent>
              </w:sdt>
            </w:tc>
          </w:tr>
          <w:tr w:rsidR="00061218" w14:paraId="3AF742DD"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EndPr/>
                <w:sdtContent>
                  <w:p w14:paraId="1196005B" w14:textId="77777777" w:rsidR="00061218" w:rsidRDefault="00061218" w:rsidP="00061218">
                    <w:pPr>
                      <w:ind w:firstLineChars="270" w:firstLine="567"/>
                    </w:pPr>
                    <w:r>
                      <w:t>1.持续经营净利润（净亏损以“－”号填列）</w:t>
                    </w:r>
                  </w:p>
                </w:sdtContent>
              </w:sdt>
            </w:tc>
            <w:tc>
              <w:tcPr>
                <w:tcW w:w="1583" w:type="pct"/>
                <w:tcBorders>
                  <w:top w:val="outset" w:sz="6" w:space="0" w:color="auto"/>
                  <w:left w:val="outset" w:sz="6" w:space="0" w:color="auto"/>
                  <w:bottom w:val="outset" w:sz="6" w:space="0" w:color="auto"/>
                  <w:right w:val="outset" w:sz="6" w:space="0" w:color="auto"/>
                </w:tcBorders>
              </w:tcPr>
              <w:p w14:paraId="4298558F" w14:textId="242C27C6" w:rsidR="00061218" w:rsidRDefault="00061218" w:rsidP="00061218">
                <w:pPr>
                  <w:jc w:val="right"/>
                  <w:rPr>
                    <w:szCs w:val="21"/>
                  </w:rPr>
                </w:pPr>
                <w:r w:rsidRPr="00B61882">
                  <w:rPr>
                    <w:szCs w:val="21"/>
                  </w:rPr>
                  <w:t>55,312,496.45</w:t>
                </w:r>
              </w:p>
            </w:tc>
            <w:tc>
              <w:tcPr>
                <w:tcW w:w="1572" w:type="pct"/>
                <w:tcBorders>
                  <w:top w:val="outset" w:sz="6" w:space="0" w:color="auto"/>
                  <w:left w:val="outset" w:sz="6" w:space="0" w:color="auto"/>
                  <w:bottom w:val="outset" w:sz="6" w:space="0" w:color="auto"/>
                  <w:right w:val="outset" w:sz="6" w:space="0" w:color="auto"/>
                </w:tcBorders>
              </w:tcPr>
              <w:p w14:paraId="6917391F" w14:textId="2775497F" w:rsidR="00061218" w:rsidRDefault="00061218" w:rsidP="00061218">
                <w:pPr>
                  <w:jc w:val="right"/>
                  <w:rPr>
                    <w:szCs w:val="21"/>
                  </w:rPr>
                </w:pPr>
                <w:r w:rsidRPr="004F2D53">
                  <w:rPr>
                    <w:szCs w:val="21"/>
                  </w:rPr>
                  <w:t>90,410,964.02</w:t>
                </w:r>
              </w:p>
            </w:tc>
          </w:tr>
          <w:tr w:rsidR="00061218" w14:paraId="5422099E"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EndPr/>
                <w:sdtContent>
                  <w:p w14:paraId="3ACCE1A4" w14:textId="77777777" w:rsidR="00061218" w:rsidRDefault="00061218" w:rsidP="00061218">
                    <w:pPr>
                      <w:ind w:firstLineChars="270" w:firstLine="567"/>
                    </w:pPr>
                    <w:r>
                      <w:t>2.终止经营净利润（净亏损以“－”号填列）</w:t>
                    </w:r>
                  </w:p>
                </w:sdtContent>
              </w:sdt>
            </w:tc>
            <w:tc>
              <w:tcPr>
                <w:tcW w:w="1583" w:type="pct"/>
                <w:tcBorders>
                  <w:top w:val="outset" w:sz="6" w:space="0" w:color="auto"/>
                  <w:left w:val="outset" w:sz="6" w:space="0" w:color="auto"/>
                  <w:bottom w:val="outset" w:sz="6" w:space="0" w:color="auto"/>
                  <w:right w:val="outset" w:sz="6" w:space="0" w:color="auto"/>
                </w:tcBorders>
              </w:tcPr>
              <w:p w14:paraId="60F923BF"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DD480D" w14:textId="77777777" w:rsidR="00061218" w:rsidRDefault="00061218" w:rsidP="00061218">
                <w:pPr>
                  <w:jc w:val="right"/>
                  <w:rPr>
                    <w:szCs w:val="21"/>
                  </w:rPr>
                </w:pPr>
              </w:p>
            </w:tc>
          </w:tr>
          <w:tr w:rsidR="00061218"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EndPr/>
                <w:sdtContent>
                  <w:p w14:paraId="38D7C5A5" w14:textId="77777777" w:rsidR="00061218" w:rsidRDefault="00061218" w:rsidP="00061218">
                    <w:pPr>
                      <w:rPr>
                        <w:szCs w:val="21"/>
                      </w:rPr>
                    </w:pPr>
                    <w:r>
                      <w:rPr>
                        <w:rFonts w:hint="eastAsia"/>
                      </w:rPr>
                      <w:t>（二）按所有权归属分类</w:t>
                    </w:r>
                  </w:p>
                </w:sdtContent>
              </w:sdt>
            </w:tc>
          </w:tr>
          <w:tr w:rsidR="00061218" w14:paraId="626FD5B5" w14:textId="77777777" w:rsidTr="00A134B1">
            <w:trPr>
              <w:jc w:val="center"/>
            </w:trPr>
            <w:sdt>
              <w:sdtPr>
                <w:tag w:val="_PLD_7bafbe3586154679a0497d35399a17e7"/>
                <w:id w:val="1843047183"/>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735B8B63" w14:textId="77777777" w:rsidR="00061218" w:rsidRDefault="00061218" w:rsidP="00061218">
                    <w:pPr>
                      <w:ind w:firstLineChars="270" w:firstLine="567"/>
                      <w:rPr>
                        <w:szCs w:val="21"/>
                      </w:rPr>
                    </w:pPr>
                    <w:r>
                      <w:t>1.</w:t>
                    </w:r>
                    <w:r>
                      <w:rPr>
                        <w:rFonts w:hint="eastAsia"/>
                        <w:szCs w:val="21"/>
                      </w:rPr>
                      <w:t>归属于母公司股东的净利润</w:t>
                    </w:r>
                    <w:r>
                      <w:t>（净亏损以“-”号填列）</w:t>
                    </w:r>
                  </w:p>
                </w:tc>
              </w:sdtContent>
            </w:sdt>
            <w:tc>
              <w:tcPr>
                <w:tcW w:w="1583" w:type="pct"/>
                <w:tcBorders>
                  <w:top w:val="outset" w:sz="6" w:space="0" w:color="auto"/>
                  <w:left w:val="outset" w:sz="6" w:space="0" w:color="auto"/>
                  <w:bottom w:val="outset" w:sz="6" w:space="0" w:color="auto"/>
                  <w:right w:val="outset" w:sz="6" w:space="0" w:color="auto"/>
                </w:tcBorders>
              </w:tcPr>
              <w:p w14:paraId="19FF4EF3" w14:textId="3DA16606" w:rsidR="00061218" w:rsidRDefault="006F2235" w:rsidP="00061218">
                <w:pPr>
                  <w:jc w:val="right"/>
                  <w:rPr>
                    <w:szCs w:val="21"/>
                  </w:rPr>
                </w:pPr>
                <w:r>
                  <w:rPr>
                    <w:szCs w:val="21"/>
                  </w:rPr>
                  <w:t>32,765,931.86</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29F6C610" w:rsidR="00061218" w:rsidRDefault="00061218" w:rsidP="00061218">
                <w:pPr>
                  <w:jc w:val="right"/>
                  <w:rPr>
                    <w:szCs w:val="21"/>
                  </w:rPr>
                </w:pPr>
                <w:r>
                  <w:t>64,512,027.62</w:t>
                </w:r>
              </w:p>
            </w:tc>
          </w:tr>
          <w:tr w:rsidR="00061218" w14:paraId="4D305CC5" w14:textId="77777777" w:rsidTr="00A134B1">
            <w:trPr>
              <w:jc w:val="center"/>
            </w:trPr>
            <w:sdt>
              <w:sdtPr>
                <w:tag w:val="_PLD_973ecab6b1c641ec8853bfe037a48cb7"/>
                <w:id w:val="190009327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77667CC2" w14:textId="77777777" w:rsidR="00061218" w:rsidRDefault="00061218" w:rsidP="00061218">
                    <w:pPr>
                      <w:ind w:firstLineChars="270" w:firstLine="567"/>
                      <w:rPr>
                        <w:szCs w:val="21"/>
                      </w:rPr>
                    </w:pPr>
                    <w:r>
                      <w:t>2.</w:t>
                    </w:r>
                    <w:r>
                      <w:rPr>
                        <w:rFonts w:hint="eastAsia"/>
                        <w:szCs w:val="21"/>
                      </w:rPr>
                      <w:t>少数股东损益</w:t>
                    </w:r>
                    <w:r>
                      <w:t>（净亏损以“-”号填列）</w:t>
                    </w:r>
                  </w:p>
                </w:tc>
              </w:sdtContent>
            </w:sdt>
            <w:tc>
              <w:tcPr>
                <w:tcW w:w="1583" w:type="pct"/>
                <w:tcBorders>
                  <w:top w:val="outset" w:sz="6" w:space="0" w:color="auto"/>
                  <w:left w:val="outset" w:sz="6" w:space="0" w:color="auto"/>
                  <w:bottom w:val="outset" w:sz="6" w:space="0" w:color="auto"/>
                  <w:right w:val="outset" w:sz="6" w:space="0" w:color="auto"/>
                </w:tcBorders>
              </w:tcPr>
              <w:p w14:paraId="31CD0FEB" w14:textId="444EEC3F" w:rsidR="00061218" w:rsidRDefault="006F2235" w:rsidP="00061218">
                <w:pPr>
                  <w:jc w:val="right"/>
                  <w:rPr>
                    <w:szCs w:val="21"/>
                  </w:rPr>
                </w:pPr>
                <w:r>
                  <w:rPr>
                    <w:szCs w:val="21"/>
                  </w:rPr>
                  <w:t>22,546,564.59</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7B1921CF" w:rsidR="00061218" w:rsidRDefault="00061218" w:rsidP="00061218">
                <w:pPr>
                  <w:jc w:val="right"/>
                  <w:rPr>
                    <w:szCs w:val="21"/>
                  </w:rPr>
                </w:pPr>
                <w:r>
                  <w:t>25,898,936.40</w:t>
                </w:r>
              </w:p>
            </w:tc>
          </w:tr>
          <w:tr w:rsidR="00061218" w14:paraId="24030EA0" w14:textId="77777777" w:rsidTr="00A134B1">
            <w:trPr>
              <w:jc w:val="center"/>
            </w:trPr>
            <w:sdt>
              <w:sdtPr>
                <w:tag w:val="_PLD_ae2f0e9e03894b9281185c2142af9dda"/>
                <w:id w:val="1701594972"/>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5363E0D6" w14:textId="77777777" w:rsidR="00061218" w:rsidRDefault="00061218" w:rsidP="00061218">
                    <w:pPr>
                      <w:rPr>
                        <w:szCs w:val="21"/>
                      </w:rPr>
                    </w:pPr>
                    <w:r>
                      <w:rPr>
                        <w:rFonts w:hint="eastAsia"/>
                        <w:szCs w:val="21"/>
                      </w:rPr>
                      <w:t>六、其他综合收益的税后净额</w:t>
                    </w:r>
                  </w:p>
                </w:tc>
              </w:sdtContent>
            </w:sdt>
            <w:tc>
              <w:tcPr>
                <w:tcW w:w="1583" w:type="pct"/>
                <w:tcBorders>
                  <w:top w:val="outset" w:sz="6" w:space="0" w:color="auto"/>
                  <w:left w:val="outset" w:sz="6" w:space="0" w:color="auto"/>
                  <w:bottom w:val="outset" w:sz="6" w:space="0" w:color="auto"/>
                  <w:right w:val="outset" w:sz="6" w:space="0" w:color="auto"/>
                </w:tcBorders>
              </w:tcPr>
              <w:p w14:paraId="39B54177"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799D5642" w14:textId="0E3305C7" w:rsidR="00061218" w:rsidRDefault="00061218" w:rsidP="00061218">
                <w:pPr>
                  <w:jc w:val="right"/>
                  <w:rPr>
                    <w:szCs w:val="21"/>
                  </w:rPr>
                </w:pPr>
                <w:r>
                  <w:t>25,050,000.0000</w:t>
                </w:r>
              </w:p>
            </w:tc>
          </w:tr>
          <w:tr w:rsidR="00061218" w14:paraId="3B00C55A" w14:textId="77777777" w:rsidTr="00A134B1">
            <w:trPr>
              <w:jc w:val="center"/>
            </w:trPr>
            <w:sdt>
              <w:sdtPr>
                <w:tag w:val="_PLD_07d94a341de247879ba6e6237fde0ab3"/>
                <w:id w:val="202681958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454D24A" w14:textId="77777777" w:rsidR="00061218" w:rsidRDefault="00061218" w:rsidP="00061218">
                    <w:pPr>
                      <w:ind w:firstLineChars="100" w:firstLine="210"/>
                      <w:rPr>
                        <w:szCs w:val="21"/>
                      </w:rPr>
                    </w:pPr>
                    <w:r>
                      <w:rPr>
                        <w:rFonts w:hint="eastAsia"/>
                      </w:rPr>
                      <w:t>（一）</w:t>
                    </w:r>
                    <w:r>
                      <w:rPr>
                        <w:rFonts w:hint="eastAsia"/>
                        <w:szCs w:val="21"/>
                      </w:rPr>
                      <w:t>归属母公司所有者的其他综合收益的税后净额</w:t>
                    </w:r>
                  </w:p>
                </w:tc>
              </w:sdtContent>
            </w:sdt>
            <w:tc>
              <w:tcPr>
                <w:tcW w:w="1583" w:type="pct"/>
                <w:tcBorders>
                  <w:top w:val="outset" w:sz="6" w:space="0" w:color="auto"/>
                  <w:left w:val="outset" w:sz="6" w:space="0" w:color="auto"/>
                  <w:bottom w:val="outset" w:sz="6" w:space="0" w:color="auto"/>
                  <w:right w:val="outset" w:sz="6" w:space="0" w:color="auto"/>
                </w:tcBorders>
              </w:tcPr>
              <w:p w14:paraId="65142344"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099E55B" w14:textId="56715545" w:rsidR="00061218" w:rsidRDefault="00061218" w:rsidP="00061218">
                <w:pPr>
                  <w:jc w:val="right"/>
                  <w:rPr>
                    <w:szCs w:val="21"/>
                  </w:rPr>
                </w:pPr>
                <w:r>
                  <w:t>25,050,000.0000</w:t>
                </w:r>
              </w:p>
            </w:tc>
          </w:tr>
          <w:tr w:rsidR="00061218" w14:paraId="6C4123F7"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EndPr/>
                <w:sdtContent>
                  <w:p w14:paraId="279FD9C0" w14:textId="77777777" w:rsidR="00061218" w:rsidRDefault="00061218" w:rsidP="00061218">
                    <w:pPr>
                      <w:ind w:firstLineChars="200" w:firstLine="420"/>
                    </w:pPr>
                    <w:r>
                      <w:rPr>
                        <w:rFonts w:hint="eastAsia"/>
                      </w:rPr>
                      <w:t>1</w:t>
                    </w:r>
                    <w:r>
                      <w:t>.</w:t>
                    </w:r>
                    <w:r>
                      <w:rPr>
                        <w:rFonts w:hint="eastAsia"/>
                      </w:rPr>
                      <w:t>不能重分类进损益的其他综合收益</w:t>
                    </w:r>
                  </w:p>
                </w:sdtContent>
              </w:sdt>
            </w:tc>
            <w:tc>
              <w:tcPr>
                <w:tcW w:w="1583" w:type="pct"/>
                <w:tcBorders>
                  <w:top w:val="outset" w:sz="6" w:space="0" w:color="auto"/>
                  <w:left w:val="outset" w:sz="6" w:space="0" w:color="auto"/>
                  <w:bottom w:val="outset" w:sz="6" w:space="0" w:color="auto"/>
                  <w:right w:val="outset" w:sz="6" w:space="0" w:color="auto"/>
                </w:tcBorders>
              </w:tcPr>
              <w:p w14:paraId="3A715C3D"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9EC608F" w14:textId="54E117D3" w:rsidR="00061218" w:rsidRDefault="00061218" w:rsidP="00061218">
                <w:pPr>
                  <w:jc w:val="right"/>
                  <w:rPr>
                    <w:szCs w:val="21"/>
                  </w:rPr>
                </w:pPr>
                <w:r>
                  <w:t>25,050,000.0000</w:t>
                </w:r>
              </w:p>
            </w:tc>
          </w:tr>
          <w:tr w:rsidR="00061218" w14:paraId="230392B0"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EndPr/>
                <w:sdtContent>
                  <w:p w14:paraId="1A0DA8A7" w14:textId="77777777" w:rsidR="00061218" w:rsidRDefault="00061218" w:rsidP="00061218">
                    <w:pPr>
                      <w:ind w:firstLineChars="200" w:firstLine="420"/>
                    </w:pPr>
                    <w:r>
                      <w:rPr>
                        <w:rFonts w:hint="eastAsia"/>
                      </w:rPr>
                      <w:t>（1）重新计量设定受益计划变动额</w:t>
                    </w:r>
                  </w:p>
                </w:sdtContent>
              </w:sdt>
            </w:tc>
            <w:tc>
              <w:tcPr>
                <w:tcW w:w="1583" w:type="pct"/>
                <w:tcBorders>
                  <w:top w:val="outset" w:sz="6" w:space="0" w:color="auto"/>
                  <w:left w:val="outset" w:sz="6" w:space="0" w:color="auto"/>
                  <w:bottom w:val="outset" w:sz="6" w:space="0" w:color="auto"/>
                  <w:right w:val="outset" w:sz="6" w:space="0" w:color="auto"/>
                </w:tcBorders>
              </w:tcPr>
              <w:p w14:paraId="190BD421"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75D5B812" w14:textId="5A5BD8BC" w:rsidR="00061218" w:rsidRDefault="00061218" w:rsidP="00061218">
                <w:pPr>
                  <w:jc w:val="right"/>
                  <w:rPr>
                    <w:szCs w:val="21"/>
                  </w:rPr>
                </w:pPr>
                <w:r>
                  <w:t>25,050,000.0000</w:t>
                </w:r>
              </w:p>
            </w:tc>
          </w:tr>
          <w:tr w:rsidR="00061218" w14:paraId="6BB08321"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EndPr/>
                <w:sdtContent>
                  <w:p w14:paraId="5B1F1F0F" w14:textId="77777777" w:rsidR="00061218" w:rsidRDefault="00061218" w:rsidP="00061218">
                    <w:pPr>
                      <w:ind w:firstLineChars="200" w:firstLine="420"/>
                    </w:pPr>
                    <w:r>
                      <w:rPr>
                        <w:rFonts w:hint="eastAsia"/>
                      </w:rPr>
                      <w:t>（2）权益法下不能转损益的其他综合收益</w:t>
                    </w:r>
                  </w:p>
                </w:sdtContent>
              </w:sdt>
            </w:tc>
            <w:tc>
              <w:tcPr>
                <w:tcW w:w="1583" w:type="pct"/>
                <w:tcBorders>
                  <w:top w:val="outset" w:sz="6" w:space="0" w:color="auto"/>
                  <w:left w:val="outset" w:sz="6" w:space="0" w:color="auto"/>
                  <w:bottom w:val="outset" w:sz="6" w:space="0" w:color="auto"/>
                  <w:right w:val="outset" w:sz="6" w:space="0" w:color="auto"/>
                </w:tcBorders>
              </w:tcPr>
              <w:p w14:paraId="53F77A55"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581D00B2" w14:textId="77777777" w:rsidR="00061218" w:rsidRDefault="00061218" w:rsidP="00061218">
                <w:pPr>
                  <w:jc w:val="right"/>
                  <w:rPr>
                    <w:szCs w:val="21"/>
                  </w:rPr>
                </w:pPr>
              </w:p>
            </w:tc>
          </w:tr>
          <w:tr w:rsidR="00061218" w14:paraId="7E33732B"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EndPr/>
                <w:sdtContent>
                  <w:p w14:paraId="6DA37A5A" w14:textId="77777777" w:rsidR="00061218" w:rsidRDefault="00061218" w:rsidP="00061218">
                    <w:pPr>
                      <w:ind w:firstLineChars="200" w:firstLine="420"/>
                    </w:pPr>
                    <w:r>
                      <w:rPr>
                        <w:rFonts w:hint="eastAsia"/>
                      </w:rPr>
                      <w:t>（3）其他权益工具投资公允价值变动</w:t>
                    </w:r>
                  </w:p>
                </w:sdtContent>
              </w:sdt>
            </w:tc>
            <w:tc>
              <w:tcPr>
                <w:tcW w:w="1583" w:type="pct"/>
                <w:tcBorders>
                  <w:top w:val="outset" w:sz="6" w:space="0" w:color="auto"/>
                  <w:left w:val="outset" w:sz="6" w:space="0" w:color="auto"/>
                  <w:bottom w:val="outset" w:sz="6" w:space="0" w:color="auto"/>
                  <w:right w:val="outset" w:sz="6" w:space="0" w:color="auto"/>
                </w:tcBorders>
              </w:tcPr>
              <w:p w14:paraId="3399C828"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DA06AF1" w14:textId="77777777" w:rsidR="00061218" w:rsidRDefault="00061218" w:rsidP="00061218">
                <w:pPr>
                  <w:jc w:val="right"/>
                  <w:rPr>
                    <w:szCs w:val="21"/>
                  </w:rPr>
                </w:pPr>
              </w:p>
            </w:tc>
          </w:tr>
          <w:tr w:rsidR="00061218" w14:paraId="64D23B9A"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EndPr/>
                <w:sdtContent>
                  <w:p w14:paraId="16D62DBD" w14:textId="77777777" w:rsidR="00061218" w:rsidRDefault="00061218" w:rsidP="00061218">
                    <w:pPr>
                      <w:ind w:firstLineChars="200" w:firstLine="420"/>
                    </w:pPr>
                    <w:r>
                      <w:rPr>
                        <w:rFonts w:hint="eastAsia"/>
                      </w:rPr>
                      <w:t>（4）企业自身信用风险公允价值变动</w:t>
                    </w:r>
                  </w:p>
                </w:sdtContent>
              </w:sdt>
            </w:tc>
            <w:tc>
              <w:tcPr>
                <w:tcW w:w="1583" w:type="pct"/>
                <w:tcBorders>
                  <w:top w:val="outset" w:sz="6" w:space="0" w:color="auto"/>
                  <w:left w:val="outset" w:sz="6" w:space="0" w:color="auto"/>
                  <w:bottom w:val="outset" w:sz="6" w:space="0" w:color="auto"/>
                  <w:right w:val="outset" w:sz="6" w:space="0" w:color="auto"/>
                </w:tcBorders>
              </w:tcPr>
              <w:p w14:paraId="31A55B8A"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FB59998" w14:textId="77777777" w:rsidR="00061218" w:rsidRDefault="00061218" w:rsidP="00061218">
                <w:pPr>
                  <w:jc w:val="right"/>
                  <w:rPr>
                    <w:szCs w:val="21"/>
                  </w:rPr>
                </w:pPr>
              </w:p>
            </w:tc>
          </w:tr>
          <w:tr w:rsidR="00061218" w14:paraId="1F939B1F"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EndPr/>
                <w:sdtContent>
                  <w:p w14:paraId="7045658C" w14:textId="77777777" w:rsidR="00061218" w:rsidRDefault="00061218" w:rsidP="00061218">
                    <w:pPr>
                      <w:ind w:firstLineChars="200" w:firstLine="420"/>
                    </w:pPr>
                    <w:r>
                      <w:t>2.</w:t>
                    </w:r>
                    <w:r>
                      <w:rPr>
                        <w:rFonts w:hint="eastAsia"/>
                      </w:rPr>
                      <w:t>将重分类进损益的其他综合收益</w:t>
                    </w:r>
                  </w:p>
                </w:sdtContent>
              </w:sdt>
            </w:tc>
            <w:tc>
              <w:tcPr>
                <w:tcW w:w="1583" w:type="pct"/>
                <w:tcBorders>
                  <w:top w:val="outset" w:sz="6" w:space="0" w:color="auto"/>
                  <w:left w:val="outset" w:sz="6" w:space="0" w:color="auto"/>
                  <w:bottom w:val="outset" w:sz="6" w:space="0" w:color="auto"/>
                  <w:right w:val="outset" w:sz="6" w:space="0" w:color="auto"/>
                </w:tcBorders>
              </w:tcPr>
              <w:p w14:paraId="3155AD90"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3EF030F9" w14:textId="77777777" w:rsidR="00061218" w:rsidRDefault="00061218" w:rsidP="00061218">
                <w:pPr>
                  <w:jc w:val="right"/>
                  <w:rPr>
                    <w:szCs w:val="21"/>
                  </w:rPr>
                </w:pPr>
              </w:p>
            </w:tc>
          </w:tr>
          <w:tr w:rsidR="00061218" w14:paraId="23531BE1"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EndPr/>
                <w:sdtContent>
                  <w:p w14:paraId="7CB2C5DB" w14:textId="77777777" w:rsidR="00061218" w:rsidRDefault="00061218" w:rsidP="00061218">
                    <w:pPr>
                      <w:ind w:firstLineChars="200" w:firstLine="420"/>
                    </w:pPr>
                    <w:r>
                      <w:rPr>
                        <w:rFonts w:hint="eastAsia"/>
                      </w:rPr>
                      <w:t>（1）权益法下可转损益的其他综合收益</w:t>
                    </w:r>
                  </w:p>
                </w:sdtContent>
              </w:sdt>
            </w:tc>
            <w:tc>
              <w:tcPr>
                <w:tcW w:w="1583" w:type="pct"/>
                <w:tcBorders>
                  <w:top w:val="outset" w:sz="6" w:space="0" w:color="auto"/>
                  <w:left w:val="outset" w:sz="6" w:space="0" w:color="auto"/>
                  <w:bottom w:val="outset" w:sz="6" w:space="0" w:color="auto"/>
                  <w:right w:val="outset" w:sz="6" w:space="0" w:color="auto"/>
                </w:tcBorders>
              </w:tcPr>
              <w:p w14:paraId="715D5B57"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5861151" w14:textId="77777777" w:rsidR="00061218" w:rsidRDefault="00061218" w:rsidP="00061218">
                <w:pPr>
                  <w:jc w:val="right"/>
                  <w:rPr>
                    <w:szCs w:val="21"/>
                  </w:rPr>
                </w:pPr>
              </w:p>
            </w:tc>
          </w:tr>
          <w:tr w:rsidR="00061218" w14:paraId="3F19A55E"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EndPr/>
                <w:sdtContent>
                  <w:p w14:paraId="46615D35" w14:textId="77777777" w:rsidR="00061218" w:rsidRDefault="00061218" w:rsidP="00061218">
                    <w:pPr>
                      <w:ind w:firstLineChars="200" w:firstLine="420"/>
                    </w:pPr>
                    <w:r>
                      <w:rPr>
                        <w:rFonts w:hint="eastAsia"/>
                      </w:rPr>
                      <w:t>（2）其他债权投资公允价值变动</w:t>
                    </w:r>
                  </w:p>
                </w:sdtContent>
              </w:sdt>
            </w:tc>
            <w:tc>
              <w:tcPr>
                <w:tcW w:w="1583" w:type="pct"/>
                <w:tcBorders>
                  <w:top w:val="outset" w:sz="6" w:space="0" w:color="auto"/>
                  <w:left w:val="outset" w:sz="6" w:space="0" w:color="auto"/>
                  <w:bottom w:val="outset" w:sz="6" w:space="0" w:color="auto"/>
                  <w:right w:val="outset" w:sz="6" w:space="0" w:color="auto"/>
                </w:tcBorders>
              </w:tcPr>
              <w:p w14:paraId="20418542"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CA20800" w14:textId="77777777" w:rsidR="00061218" w:rsidRDefault="00061218" w:rsidP="00061218">
                <w:pPr>
                  <w:jc w:val="right"/>
                  <w:rPr>
                    <w:szCs w:val="21"/>
                  </w:rPr>
                </w:pPr>
              </w:p>
            </w:tc>
          </w:tr>
          <w:tr w:rsidR="00061218" w14:paraId="78F96001"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EndPr/>
                <w:sdtContent>
                  <w:p w14:paraId="55E9D7EC" w14:textId="77777777" w:rsidR="00061218" w:rsidRDefault="00061218" w:rsidP="00061218">
                    <w:pPr>
                      <w:ind w:firstLineChars="200" w:firstLine="420"/>
                    </w:pPr>
                    <w:r>
                      <w:rPr>
                        <w:rFonts w:hint="eastAsia"/>
                      </w:rPr>
                      <w:t>（3）金融资产重分类计入其他综合收益的金额</w:t>
                    </w:r>
                  </w:p>
                </w:sdtContent>
              </w:sdt>
            </w:tc>
            <w:tc>
              <w:tcPr>
                <w:tcW w:w="1583" w:type="pct"/>
                <w:tcBorders>
                  <w:top w:val="outset" w:sz="6" w:space="0" w:color="auto"/>
                  <w:left w:val="outset" w:sz="6" w:space="0" w:color="auto"/>
                  <w:bottom w:val="outset" w:sz="6" w:space="0" w:color="auto"/>
                  <w:right w:val="outset" w:sz="6" w:space="0" w:color="auto"/>
                </w:tcBorders>
              </w:tcPr>
              <w:p w14:paraId="070D4B3C"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240BEFC0" w14:textId="77777777" w:rsidR="00061218" w:rsidRDefault="00061218" w:rsidP="00061218">
                <w:pPr>
                  <w:jc w:val="right"/>
                  <w:rPr>
                    <w:szCs w:val="21"/>
                  </w:rPr>
                </w:pPr>
              </w:p>
            </w:tc>
          </w:tr>
          <w:tr w:rsidR="00061218" w14:paraId="7831CD3E"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EndPr/>
                <w:sdtContent>
                  <w:p w14:paraId="11E4FC9A" w14:textId="77777777" w:rsidR="00061218" w:rsidRDefault="00061218" w:rsidP="00061218">
                    <w:pPr>
                      <w:ind w:firstLineChars="200" w:firstLine="420"/>
                    </w:pPr>
                    <w:r>
                      <w:rPr>
                        <w:rFonts w:hint="eastAsia"/>
                      </w:rPr>
                      <w:t>（4）其他债权投资信用减值准备</w:t>
                    </w:r>
                  </w:p>
                </w:sdtContent>
              </w:sdt>
            </w:tc>
            <w:tc>
              <w:tcPr>
                <w:tcW w:w="1583" w:type="pct"/>
                <w:tcBorders>
                  <w:top w:val="outset" w:sz="6" w:space="0" w:color="auto"/>
                  <w:left w:val="outset" w:sz="6" w:space="0" w:color="auto"/>
                  <w:bottom w:val="outset" w:sz="6" w:space="0" w:color="auto"/>
                  <w:right w:val="outset" w:sz="6" w:space="0" w:color="auto"/>
                </w:tcBorders>
              </w:tcPr>
              <w:p w14:paraId="18BB6BB3"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691F7E01" w14:textId="77777777" w:rsidR="00061218" w:rsidRDefault="00061218" w:rsidP="00061218">
                <w:pPr>
                  <w:jc w:val="right"/>
                  <w:rPr>
                    <w:szCs w:val="21"/>
                  </w:rPr>
                </w:pPr>
              </w:p>
            </w:tc>
          </w:tr>
          <w:tr w:rsidR="00061218" w14:paraId="77451FD5" w14:textId="77777777" w:rsidTr="00A134B1">
            <w:trPr>
              <w:jc w:val="center"/>
            </w:trPr>
            <w:sdt>
              <w:sdtPr>
                <w:tag w:val="_PLD_0e08e1e4bc5946ffb6983c9a29d386f8"/>
                <w:id w:val="-2063775085"/>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299BBE68" w14:textId="77777777" w:rsidR="00061218" w:rsidRDefault="00061218" w:rsidP="00061218">
                    <w:pPr>
                      <w:ind w:firstLineChars="200" w:firstLine="420"/>
                      <w:rPr>
                        <w:szCs w:val="21"/>
                      </w:rPr>
                    </w:pPr>
                    <w:r>
                      <w:rPr>
                        <w:rFonts w:hint="eastAsia"/>
                      </w:rPr>
                      <w:t>（</w:t>
                    </w:r>
                    <w:r>
                      <w:t>5</w:t>
                    </w:r>
                    <w:r>
                      <w:rPr>
                        <w:rFonts w:hint="eastAsia"/>
                      </w:rPr>
                      <w:t>）现金流量套期储备</w:t>
                    </w:r>
                  </w:p>
                </w:tc>
              </w:sdtContent>
            </w:sdt>
            <w:tc>
              <w:tcPr>
                <w:tcW w:w="1583" w:type="pct"/>
                <w:tcBorders>
                  <w:top w:val="outset" w:sz="6" w:space="0" w:color="auto"/>
                  <w:left w:val="outset" w:sz="6" w:space="0" w:color="auto"/>
                  <w:bottom w:val="outset" w:sz="6" w:space="0" w:color="auto"/>
                  <w:right w:val="outset" w:sz="6" w:space="0" w:color="auto"/>
                </w:tcBorders>
              </w:tcPr>
              <w:p w14:paraId="56E4716C"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4E02DAE" w14:textId="77777777" w:rsidR="00061218" w:rsidRDefault="00061218" w:rsidP="00061218">
                <w:pPr>
                  <w:jc w:val="right"/>
                  <w:rPr>
                    <w:szCs w:val="21"/>
                  </w:rPr>
                </w:pPr>
              </w:p>
            </w:tc>
          </w:tr>
          <w:tr w:rsidR="00061218" w14:paraId="2AC4AC46" w14:textId="77777777" w:rsidTr="00A134B1">
            <w:trPr>
              <w:jc w:val="center"/>
            </w:trPr>
            <w:sdt>
              <w:sdtPr>
                <w:tag w:val="_PLD_2965ce23934142b4a0c1dbbd95dcae76"/>
                <w:id w:val="125686917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1E3345A" w14:textId="77777777" w:rsidR="00061218" w:rsidRDefault="00061218" w:rsidP="00061218">
                    <w:pPr>
                      <w:ind w:firstLineChars="200" w:firstLine="420"/>
                      <w:rPr>
                        <w:szCs w:val="21"/>
                      </w:rPr>
                    </w:pPr>
                    <w:r>
                      <w:rPr>
                        <w:rFonts w:hint="eastAsia"/>
                      </w:rPr>
                      <w:t>（6）</w:t>
                    </w:r>
                    <w:r>
                      <w:rPr>
                        <w:szCs w:val="21"/>
                      </w:rPr>
                      <w:t>外币财务报表折算差额</w:t>
                    </w:r>
                  </w:p>
                </w:tc>
              </w:sdtContent>
            </w:sdt>
            <w:tc>
              <w:tcPr>
                <w:tcW w:w="1583" w:type="pct"/>
                <w:tcBorders>
                  <w:top w:val="outset" w:sz="6" w:space="0" w:color="auto"/>
                  <w:left w:val="outset" w:sz="6" w:space="0" w:color="auto"/>
                  <w:bottom w:val="outset" w:sz="6" w:space="0" w:color="auto"/>
                  <w:right w:val="outset" w:sz="6" w:space="0" w:color="auto"/>
                </w:tcBorders>
              </w:tcPr>
              <w:p w14:paraId="745C31D7"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FF0FA72" w14:textId="77777777" w:rsidR="00061218" w:rsidRDefault="00061218" w:rsidP="00061218">
                <w:pPr>
                  <w:jc w:val="right"/>
                  <w:rPr>
                    <w:szCs w:val="21"/>
                  </w:rPr>
                </w:pPr>
              </w:p>
            </w:tc>
          </w:tr>
          <w:tr w:rsidR="00061218" w14:paraId="556BAC72" w14:textId="77777777" w:rsidTr="00A134B1">
            <w:trPr>
              <w:jc w:val="center"/>
            </w:trPr>
            <w:tc>
              <w:tcPr>
                <w:tcW w:w="184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EndPr/>
                <w:sdtContent>
                  <w:p w14:paraId="5611D07F" w14:textId="77777777" w:rsidR="00061218" w:rsidRDefault="00061218" w:rsidP="00061218">
                    <w:pPr>
                      <w:ind w:firstLineChars="200" w:firstLine="420"/>
                    </w:pPr>
                    <w:r>
                      <w:rPr>
                        <w:rFonts w:hint="eastAsia"/>
                      </w:rPr>
                      <w:t>（7）其他</w:t>
                    </w:r>
                  </w:p>
                </w:sdtContent>
              </w:sdt>
            </w:tc>
            <w:tc>
              <w:tcPr>
                <w:tcW w:w="1583" w:type="pct"/>
                <w:tcBorders>
                  <w:top w:val="outset" w:sz="6" w:space="0" w:color="auto"/>
                  <w:left w:val="outset" w:sz="6" w:space="0" w:color="auto"/>
                  <w:bottom w:val="outset" w:sz="6" w:space="0" w:color="auto"/>
                  <w:right w:val="outset" w:sz="6" w:space="0" w:color="auto"/>
                </w:tcBorders>
              </w:tcPr>
              <w:p w14:paraId="04787487"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1C1B1119" w14:textId="77777777" w:rsidR="00061218" w:rsidRDefault="00061218" w:rsidP="00061218">
                <w:pPr>
                  <w:jc w:val="right"/>
                  <w:rPr>
                    <w:szCs w:val="21"/>
                  </w:rPr>
                </w:pPr>
              </w:p>
            </w:tc>
          </w:tr>
          <w:tr w:rsidR="00061218" w14:paraId="3FD4CEE9" w14:textId="77777777" w:rsidTr="00A134B1">
            <w:trPr>
              <w:jc w:val="center"/>
            </w:trPr>
            <w:sdt>
              <w:sdtPr>
                <w:tag w:val="_PLD_d6fea7f6064c4365a13e351eca0798b9"/>
                <w:id w:val="-92849422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1EC36C61" w14:textId="77777777" w:rsidR="00061218" w:rsidRDefault="00061218" w:rsidP="00061218">
                    <w:pPr>
                      <w:ind w:firstLineChars="100" w:firstLine="210"/>
                      <w:rPr>
                        <w:szCs w:val="21"/>
                      </w:rPr>
                    </w:pPr>
                    <w:r>
                      <w:rPr>
                        <w:rFonts w:hint="eastAsia"/>
                      </w:rPr>
                      <w:t>（二）</w:t>
                    </w:r>
                    <w:r>
                      <w:rPr>
                        <w:rFonts w:hint="eastAsia"/>
                        <w:szCs w:val="21"/>
                      </w:rPr>
                      <w:t>归属于少数股东的其他综合收益的税后净额</w:t>
                    </w:r>
                  </w:p>
                </w:tc>
              </w:sdtContent>
            </w:sdt>
            <w:tc>
              <w:tcPr>
                <w:tcW w:w="1583" w:type="pct"/>
                <w:tcBorders>
                  <w:top w:val="outset" w:sz="6" w:space="0" w:color="auto"/>
                  <w:left w:val="outset" w:sz="6" w:space="0" w:color="auto"/>
                  <w:bottom w:val="outset" w:sz="6" w:space="0" w:color="auto"/>
                  <w:right w:val="outset" w:sz="6" w:space="0" w:color="auto"/>
                </w:tcBorders>
              </w:tcPr>
              <w:p w14:paraId="4A218C58" w14:textId="77777777" w:rsidR="00061218" w:rsidRDefault="00061218" w:rsidP="00061218">
                <w:pPr>
                  <w:jc w:val="right"/>
                  <w:rPr>
                    <w:szCs w:val="21"/>
                  </w:rPr>
                </w:pPr>
              </w:p>
            </w:tc>
            <w:tc>
              <w:tcPr>
                <w:tcW w:w="1572" w:type="pct"/>
                <w:tcBorders>
                  <w:top w:val="outset" w:sz="6" w:space="0" w:color="auto"/>
                  <w:left w:val="outset" w:sz="6" w:space="0" w:color="auto"/>
                  <w:bottom w:val="outset" w:sz="6" w:space="0" w:color="auto"/>
                  <w:right w:val="outset" w:sz="6" w:space="0" w:color="auto"/>
                </w:tcBorders>
                <w:vAlign w:val="center"/>
              </w:tcPr>
              <w:p w14:paraId="0411F446" w14:textId="77777777" w:rsidR="00061218" w:rsidRDefault="00061218" w:rsidP="00061218">
                <w:pPr>
                  <w:jc w:val="right"/>
                  <w:rPr>
                    <w:szCs w:val="21"/>
                  </w:rPr>
                </w:pPr>
              </w:p>
            </w:tc>
          </w:tr>
          <w:tr w:rsidR="00061218" w14:paraId="1D7C2A97" w14:textId="77777777" w:rsidTr="00A134B1">
            <w:trPr>
              <w:jc w:val="center"/>
            </w:trPr>
            <w:sdt>
              <w:sdtPr>
                <w:tag w:val="_PLD_256a2524adfc43cea76a5e280d9de107"/>
                <w:id w:val="-428579167"/>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212A44C" w14:textId="77777777" w:rsidR="00061218" w:rsidRDefault="00061218" w:rsidP="00061218">
                    <w:pPr>
                      <w:rPr>
                        <w:szCs w:val="21"/>
                      </w:rPr>
                    </w:pPr>
                    <w:r>
                      <w:rPr>
                        <w:rFonts w:hint="eastAsia"/>
                        <w:szCs w:val="21"/>
                      </w:rPr>
                      <w:t>七、综合收益总额</w:t>
                    </w:r>
                  </w:p>
                </w:tc>
              </w:sdtContent>
            </w:sdt>
            <w:tc>
              <w:tcPr>
                <w:tcW w:w="1583" w:type="pct"/>
                <w:tcBorders>
                  <w:top w:val="outset" w:sz="6" w:space="0" w:color="auto"/>
                  <w:left w:val="outset" w:sz="6" w:space="0" w:color="auto"/>
                  <w:bottom w:val="outset" w:sz="6" w:space="0" w:color="auto"/>
                  <w:right w:val="outset" w:sz="6" w:space="0" w:color="auto"/>
                </w:tcBorders>
              </w:tcPr>
              <w:p w14:paraId="0035E7C8" w14:textId="02F32196" w:rsidR="00061218" w:rsidRDefault="00061218" w:rsidP="00061218">
                <w:pPr>
                  <w:jc w:val="right"/>
                  <w:rPr>
                    <w:szCs w:val="21"/>
                  </w:rPr>
                </w:pPr>
                <w:r w:rsidRPr="00B61882">
                  <w:rPr>
                    <w:szCs w:val="21"/>
                  </w:rPr>
                  <w:t>55,312,496.45</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10969165" w:rsidR="00061218" w:rsidRDefault="00061218" w:rsidP="00061218">
                <w:pPr>
                  <w:jc w:val="right"/>
                  <w:rPr>
                    <w:szCs w:val="21"/>
                  </w:rPr>
                </w:pPr>
                <w:r>
                  <w:t>115,460,964.02</w:t>
                </w:r>
              </w:p>
            </w:tc>
          </w:tr>
          <w:tr w:rsidR="006F2235" w14:paraId="1F64C170" w14:textId="77777777" w:rsidTr="00A134B1">
            <w:trPr>
              <w:jc w:val="center"/>
            </w:trPr>
            <w:sdt>
              <w:sdtPr>
                <w:tag w:val="_PLD_88ce37865e8146a39f7823529e17af77"/>
                <w:id w:val="310832268"/>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F7A95A8" w14:textId="77777777" w:rsidR="006F2235" w:rsidRDefault="006F2235" w:rsidP="006F2235">
                    <w:pPr>
                      <w:ind w:firstLineChars="100" w:firstLine="210"/>
                      <w:rPr>
                        <w:szCs w:val="21"/>
                      </w:rPr>
                    </w:pPr>
                    <w:r>
                      <w:rPr>
                        <w:rFonts w:hint="eastAsia"/>
                      </w:rPr>
                      <w:t>（一）</w:t>
                    </w:r>
                    <w:r>
                      <w:rPr>
                        <w:rFonts w:hint="eastAsia"/>
                        <w:szCs w:val="21"/>
                      </w:rPr>
                      <w:t>归属于母公司所有者的综合收益总额</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5CCC2DB7" w14:textId="3120797B" w:rsidR="006F2235" w:rsidRDefault="006F2235" w:rsidP="006F2235">
                <w:pPr>
                  <w:jc w:val="right"/>
                  <w:rPr>
                    <w:szCs w:val="21"/>
                  </w:rPr>
                </w:pPr>
                <w:r>
                  <w:t>32,765,931.86</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7B549526" w:rsidR="006F2235" w:rsidRDefault="006F2235" w:rsidP="006F2235">
                <w:pPr>
                  <w:jc w:val="right"/>
                  <w:rPr>
                    <w:szCs w:val="21"/>
                  </w:rPr>
                </w:pPr>
                <w:r>
                  <w:t>89,562,027.62</w:t>
                </w:r>
              </w:p>
            </w:tc>
          </w:tr>
          <w:tr w:rsidR="006F2235" w14:paraId="075888F2" w14:textId="77777777" w:rsidTr="00A134B1">
            <w:trPr>
              <w:jc w:val="center"/>
            </w:trPr>
            <w:sdt>
              <w:sdtPr>
                <w:tag w:val="_PLD_d20e08299fb74a7080802d4416b4080f"/>
                <w:id w:val="-125805485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775DAAC5" w14:textId="77777777" w:rsidR="006F2235" w:rsidRDefault="006F2235" w:rsidP="006F2235">
                    <w:pPr>
                      <w:ind w:firstLineChars="100" w:firstLine="210"/>
                      <w:rPr>
                        <w:szCs w:val="21"/>
                      </w:rPr>
                    </w:pPr>
                    <w:r>
                      <w:rPr>
                        <w:rFonts w:hint="eastAsia"/>
                      </w:rPr>
                      <w:t>（二）</w:t>
                    </w:r>
                    <w:r>
                      <w:rPr>
                        <w:rFonts w:hint="eastAsia"/>
                        <w:szCs w:val="21"/>
                      </w:rPr>
                      <w:t>归属于少数股东的综合收益总额</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5F6D3389" w14:textId="6CB192F8" w:rsidR="006F2235" w:rsidRDefault="006F2235" w:rsidP="006F2235">
                <w:pPr>
                  <w:jc w:val="right"/>
                  <w:rPr>
                    <w:szCs w:val="21"/>
                  </w:rPr>
                </w:pPr>
                <w:r>
                  <w:t>22,546,564.59</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76EABB40" w:rsidR="006F2235" w:rsidRDefault="006F2235" w:rsidP="006F2235">
                <w:pPr>
                  <w:jc w:val="right"/>
                  <w:rPr>
                    <w:szCs w:val="21"/>
                  </w:rPr>
                </w:pPr>
                <w:r>
                  <w:t>25,898,936.40</w:t>
                </w:r>
              </w:p>
            </w:tc>
          </w:tr>
          <w:tr w:rsidR="00061218" w14:paraId="5935541A" w14:textId="77777777" w:rsidTr="001E663D">
            <w:trPr>
              <w:jc w:val="center"/>
            </w:trPr>
            <w:sdt>
              <w:sdtPr>
                <w:tag w:val="_PLD_44b8e62e5cd44a8eb94cab9ecb4be9a7"/>
                <w:id w:val="12566736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061218" w:rsidRDefault="00061218" w:rsidP="00061218">
                    <w:pPr>
                      <w:rPr>
                        <w:szCs w:val="21"/>
                      </w:rPr>
                    </w:pPr>
                    <w:r>
                      <w:rPr>
                        <w:rFonts w:hint="eastAsia"/>
                        <w:szCs w:val="21"/>
                      </w:rPr>
                      <w:t>八、每股收益：</w:t>
                    </w:r>
                  </w:p>
                </w:tc>
              </w:sdtContent>
            </w:sdt>
          </w:tr>
          <w:tr w:rsidR="00061218" w14:paraId="0DE56ED5" w14:textId="77777777" w:rsidTr="00A134B1">
            <w:trPr>
              <w:jc w:val="center"/>
            </w:trPr>
            <w:sdt>
              <w:sdtPr>
                <w:tag w:val="_PLD_547d6ad416b242ee9d347df68212026d"/>
                <w:id w:val="37250314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6DE85903" w14:textId="77777777" w:rsidR="00061218" w:rsidRDefault="00061218" w:rsidP="00061218">
                    <w:pPr>
                      <w:ind w:firstLineChars="100" w:firstLine="210"/>
                      <w:rPr>
                        <w:szCs w:val="21"/>
                      </w:rPr>
                    </w:pPr>
                    <w:r>
                      <w:rPr>
                        <w:szCs w:val="21"/>
                      </w:rPr>
                      <w:t>（一）基本每股收益</w:t>
                    </w:r>
                    <w:r>
                      <w:rPr>
                        <w:rFonts w:hint="eastAsia"/>
                        <w:szCs w:val="21"/>
                      </w:rPr>
                      <w:t>(元/股)</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05ABB3B1" w14:textId="2E687D4A" w:rsidR="00061218" w:rsidRDefault="00C429AF" w:rsidP="00531EE5">
                <w:pPr>
                  <w:jc w:val="right"/>
                  <w:rPr>
                    <w:szCs w:val="21"/>
                  </w:rPr>
                </w:pPr>
                <w:r>
                  <w:t>0.02</w:t>
                </w:r>
                <w:r w:rsidR="00531EE5">
                  <w:t>76</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4602D544" w:rsidR="00061218" w:rsidRDefault="00061218" w:rsidP="00061218">
                <w:pPr>
                  <w:jc w:val="right"/>
                  <w:rPr>
                    <w:szCs w:val="21"/>
                  </w:rPr>
                </w:pPr>
                <w:r>
                  <w:t>0.0544</w:t>
                </w:r>
              </w:p>
            </w:tc>
          </w:tr>
          <w:tr w:rsidR="00061218" w14:paraId="68031D2B" w14:textId="77777777" w:rsidTr="00A134B1">
            <w:trPr>
              <w:jc w:val="center"/>
            </w:trPr>
            <w:sdt>
              <w:sdtPr>
                <w:tag w:val="_PLD_7d6902d770494986a0a9f6df66c168a1"/>
                <w:id w:val="-747726041"/>
                <w:lock w:val="sdtLocked"/>
              </w:sdtPr>
              <w:sdtEndPr/>
              <w:sdtContent>
                <w:tc>
                  <w:tcPr>
                    <w:tcW w:w="1845" w:type="pct"/>
                    <w:tcBorders>
                      <w:top w:val="outset" w:sz="6" w:space="0" w:color="auto"/>
                      <w:left w:val="outset" w:sz="6" w:space="0" w:color="auto"/>
                      <w:bottom w:val="outset" w:sz="6" w:space="0" w:color="auto"/>
                      <w:right w:val="outset" w:sz="6" w:space="0" w:color="auto"/>
                    </w:tcBorders>
                    <w:vAlign w:val="center"/>
                  </w:tcPr>
                  <w:p w14:paraId="35D9954E" w14:textId="77777777" w:rsidR="00061218" w:rsidRDefault="00061218" w:rsidP="00061218">
                    <w:pPr>
                      <w:ind w:firstLineChars="100" w:firstLine="210"/>
                      <w:rPr>
                        <w:szCs w:val="21"/>
                      </w:rPr>
                    </w:pPr>
                    <w:r>
                      <w:rPr>
                        <w:szCs w:val="21"/>
                      </w:rPr>
                      <w:t>（二）稀释每股收益</w:t>
                    </w:r>
                    <w:r>
                      <w:rPr>
                        <w:rFonts w:hint="eastAsia"/>
                        <w:szCs w:val="21"/>
                      </w:rPr>
                      <w:t>(元/股)</w:t>
                    </w:r>
                  </w:p>
                </w:tc>
              </w:sdtContent>
            </w:sdt>
            <w:tc>
              <w:tcPr>
                <w:tcW w:w="1583" w:type="pct"/>
                <w:tcBorders>
                  <w:top w:val="outset" w:sz="6" w:space="0" w:color="auto"/>
                  <w:left w:val="outset" w:sz="6" w:space="0" w:color="auto"/>
                  <w:bottom w:val="outset" w:sz="6" w:space="0" w:color="auto"/>
                  <w:right w:val="outset" w:sz="6" w:space="0" w:color="auto"/>
                </w:tcBorders>
                <w:vAlign w:val="center"/>
              </w:tcPr>
              <w:p w14:paraId="7741A674" w14:textId="1C13E7D2" w:rsidR="00061218" w:rsidRDefault="00531EE5" w:rsidP="00061218">
                <w:pPr>
                  <w:jc w:val="right"/>
                  <w:rPr>
                    <w:szCs w:val="21"/>
                  </w:rPr>
                </w:pPr>
                <w:r w:rsidRPr="00531EE5">
                  <w:t>0.0276</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75BC5A3B" w:rsidR="00061218" w:rsidRDefault="00061218" w:rsidP="00061218">
                <w:pPr>
                  <w:jc w:val="right"/>
                  <w:rPr>
                    <w:szCs w:val="21"/>
                  </w:rPr>
                </w:pPr>
                <w:r>
                  <w:t>0.0544</w:t>
                </w:r>
              </w:p>
            </w:tc>
          </w:tr>
        </w:tbl>
        <w:p w14:paraId="5A82DE93" w14:textId="77777777" w:rsidR="00570784" w:rsidRDefault="00570784"/>
        <w:p w14:paraId="4573FB2F" w14:textId="400EC13F" w:rsidR="00570784" w:rsidRDefault="004B704E">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AC0166">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AC0166">
                <w:rPr>
                  <w:szCs w:val="21"/>
                </w:rPr>
                <w:t>0</w:t>
              </w:r>
            </w:sdtContent>
          </w:sdt>
          <w:r>
            <w:rPr>
              <w:rFonts w:hint="eastAsia"/>
              <w:szCs w:val="21"/>
            </w:rPr>
            <w:t xml:space="preserve"> 元。</w:t>
          </w:r>
        </w:p>
        <w:p w14:paraId="0D780FF2" w14:textId="40FC5C15" w:rsidR="00570784" w:rsidRDefault="004B704E">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2E5878">
                <w:rPr>
                  <w:rFonts w:hint="eastAsia"/>
                </w:rPr>
                <w:t>杨昌学</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E5878">
                <w:rPr>
                  <w:rFonts w:hint="eastAsia"/>
                </w:rPr>
                <w:t>张强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2E5878">
                <w:rPr>
                  <w:rFonts w:hint="eastAsia"/>
                </w:rPr>
                <w:t>曹浪</w:t>
              </w:r>
            </w:sdtContent>
          </w:sdt>
        </w:p>
        <w:p w14:paraId="5DFBA189" w14:textId="68F14D87" w:rsidR="00570784" w:rsidRDefault="00D166DB">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31ED80DE" w:rsidR="00570784" w:rsidRDefault="004B704E">
          <w:pPr>
            <w:jc w:val="center"/>
            <w:outlineLvl w:val="2"/>
            <w:rPr>
              <w:b/>
            </w:rPr>
          </w:pPr>
          <w:r>
            <w:rPr>
              <w:rFonts w:hint="eastAsia"/>
              <w:b/>
            </w:rPr>
            <w:t>合并</w:t>
          </w:r>
          <w:r>
            <w:rPr>
              <w:b/>
            </w:rPr>
            <w:t>现金流量表</w:t>
          </w:r>
        </w:p>
        <w:p w14:paraId="2A39C84A" w14:textId="41EE2073" w:rsidR="00570784" w:rsidRDefault="004B704E">
          <w:pPr>
            <w:jc w:val="center"/>
          </w:pPr>
          <w:r>
            <w:t>2021年</w:t>
          </w:r>
          <w:r>
            <w:rPr>
              <w:rFonts w:hint="eastAsia"/>
            </w:rPr>
            <w:t>1—9</w:t>
          </w:r>
          <w:r>
            <w:t>月</w:t>
          </w:r>
        </w:p>
        <w:p w14:paraId="05C58F6F" w14:textId="77777777" w:rsidR="00570784" w:rsidRDefault="004B704E">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重庆港九股份有限公司</w:t>
              </w:r>
            </w:sdtContent>
          </w:sdt>
        </w:p>
        <w:p w14:paraId="071C52EB" w14:textId="77777777" w:rsidR="00570784" w:rsidRDefault="004B704E">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4"/>
            <w:gridCol w:w="1966"/>
            <w:gridCol w:w="1897"/>
          </w:tblGrid>
          <w:tr w:rsidR="00570784" w14:paraId="6F34C8DB" w14:textId="77777777" w:rsidTr="00A134B1">
            <w:sdt>
              <w:sdtPr>
                <w:tag w:val="_PLD_c61c731adb544d91afbee87ae5f2b970"/>
                <w:id w:val="-59339361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4A5C0AF" w14:textId="77777777" w:rsidR="00570784" w:rsidRDefault="004B704E">
                    <w:pPr>
                      <w:jc w:val="center"/>
                      <w:rPr>
                        <w:b/>
                        <w:bCs/>
                        <w:szCs w:val="21"/>
                      </w:rPr>
                    </w:pPr>
                    <w:r>
                      <w:rPr>
                        <w:b/>
                        <w:szCs w:val="21"/>
                      </w:rPr>
                      <w:t>项目</w:t>
                    </w:r>
                  </w:p>
                </w:tc>
              </w:sdtContent>
            </w:sdt>
            <w:sdt>
              <w:sdtPr>
                <w:tag w:val="_PLD_3ea4691df9774977a390f0ba5e3ff34f"/>
                <w:id w:val="-126856376"/>
                <w:lock w:val="sdtLocked"/>
              </w:sdtPr>
              <w:sdtEndPr/>
              <w:sdtContent>
                <w:tc>
                  <w:tcPr>
                    <w:tcW w:w="1115" w:type="pct"/>
                    <w:tcBorders>
                      <w:top w:val="outset" w:sz="6" w:space="0" w:color="auto"/>
                      <w:left w:val="outset" w:sz="6" w:space="0" w:color="auto"/>
                      <w:bottom w:val="outset" w:sz="6" w:space="0" w:color="auto"/>
                      <w:right w:val="outset" w:sz="6" w:space="0" w:color="auto"/>
                    </w:tcBorders>
                  </w:tcPr>
                  <w:p w14:paraId="45DDE612" w14:textId="5BEB856F" w:rsidR="00570784" w:rsidRDefault="004B704E">
                    <w:pPr>
                      <w:jc w:val="center"/>
                      <w:rPr>
                        <w:b/>
                      </w:rPr>
                    </w:pPr>
                    <w:r>
                      <w:rPr>
                        <w:b/>
                      </w:rPr>
                      <w:t>2021</w:t>
                    </w:r>
                    <w:r>
                      <w:rPr>
                        <w:rFonts w:hint="eastAsia"/>
                        <w:b/>
                      </w:rPr>
                      <w:t>年前三季度</w:t>
                    </w:r>
                  </w:p>
                  <w:p w14:paraId="6CD01AFA" w14:textId="77777777" w:rsidR="00570784" w:rsidRDefault="004B704E">
                    <w:pPr>
                      <w:jc w:val="center"/>
                      <w:rPr>
                        <w:rFonts w:cs="宋体"/>
                        <w:szCs w:val="21"/>
                      </w:rPr>
                    </w:pPr>
                    <w:r>
                      <w:rPr>
                        <w:rFonts w:cs="宋体" w:hint="eastAsia"/>
                        <w:b/>
                        <w:bCs/>
                        <w:szCs w:val="21"/>
                      </w:rPr>
                      <w:t>（1-9月）</w:t>
                    </w:r>
                  </w:p>
                </w:tc>
              </w:sdtContent>
            </w:sdt>
            <w:sdt>
              <w:sdtPr>
                <w:tag w:val="_PLD_bfe0b7d7b88742dd8ee4f21e672e1035"/>
                <w:id w:val="1194810570"/>
                <w:lock w:val="sdtLocked"/>
              </w:sdtPr>
              <w:sdtEndPr/>
              <w:sdtContent>
                <w:tc>
                  <w:tcPr>
                    <w:tcW w:w="1075" w:type="pct"/>
                    <w:tcBorders>
                      <w:top w:val="outset" w:sz="6" w:space="0" w:color="auto"/>
                      <w:left w:val="outset" w:sz="6" w:space="0" w:color="auto"/>
                      <w:bottom w:val="outset" w:sz="6" w:space="0" w:color="auto"/>
                      <w:right w:val="outset" w:sz="6" w:space="0" w:color="auto"/>
                    </w:tcBorders>
                  </w:tcPr>
                  <w:p w14:paraId="06A7CBE1" w14:textId="28C8CD78" w:rsidR="00570784" w:rsidRDefault="004B704E">
                    <w:pPr>
                      <w:jc w:val="center"/>
                      <w:rPr>
                        <w:b/>
                      </w:rPr>
                    </w:pPr>
                    <w:r>
                      <w:rPr>
                        <w:b/>
                      </w:rPr>
                      <w:t>2020年</w:t>
                    </w:r>
                    <w:r>
                      <w:rPr>
                        <w:rFonts w:hint="eastAsia"/>
                        <w:b/>
                      </w:rPr>
                      <w:t>前三季度</w:t>
                    </w:r>
                  </w:p>
                  <w:p w14:paraId="6E452F4F" w14:textId="77777777" w:rsidR="00570784" w:rsidRDefault="004B704E">
                    <w:pPr>
                      <w:jc w:val="center"/>
                      <w:rPr>
                        <w:rFonts w:cs="宋体"/>
                        <w:szCs w:val="21"/>
                      </w:rPr>
                    </w:pPr>
                    <w:r>
                      <w:rPr>
                        <w:rFonts w:cs="宋体" w:hint="eastAsia"/>
                        <w:b/>
                        <w:bCs/>
                        <w:szCs w:val="21"/>
                      </w:rPr>
                      <w:t>（1-9月）</w:t>
                    </w:r>
                  </w:p>
                </w:tc>
              </w:sdtContent>
            </w:sdt>
          </w:tr>
          <w:tr w:rsidR="00570784" w14:paraId="16CF3DDC"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570784" w:rsidRDefault="004B704E">
                    <w:pPr>
                      <w:rPr>
                        <w:szCs w:val="21"/>
                      </w:rPr>
                    </w:pPr>
                    <w:r>
                      <w:rPr>
                        <w:rFonts w:hint="eastAsia"/>
                        <w:b/>
                        <w:bCs/>
                        <w:szCs w:val="21"/>
                      </w:rPr>
                      <w:t>一、经营活动产生的现金流量：</w:t>
                    </w:r>
                  </w:p>
                </w:tc>
              </w:sdtContent>
            </w:sdt>
          </w:tr>
          <w:tr w:rsidR="004556F2" w14:paraId="672803DC" w14:textId="77777777" w:rsidTr="00A134B1">
            <w:sdt>
              <w:sdtPr>
                <w:tag w:val="_PLD_e251a9d25fdc4d0d85b84d1542f20c95"/>
                <w:id w:val="-1214727805"/>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784E110" w14:textId="77777777" w:rsidR="004556F2" w:rsidRDefault="004556F2" w:rsidP="004556F2">
                    <w:pPr>
                      <w:ind w:firstLineChars="100" w:firstLine="210"/>
                      <w:rPr>
                        <w:szCs w:val="21"/>
                      </w:rPr>
                    </w:pPr>
                    <w:r>
                      <w:rPr>
                        <w:rFonts w:hint="eastAsia"/>
                        <w:szCs w:val="21"/>
                      </w:rPr>
                      <w:t>销售商品、提供劳务收到的现金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FBAE8DF" w14:textId="431F22CA" w:rsidR="004556F2" w:rsidRDefault="004556F2" w:rsidP="004556F2">
                <w:pPr>
                  <w:jc w:val="right"/>
                  <w:rPr>
                    <w:szCs w:val="21"/>
                  </w:rPr>
                </w:pPr>
                <w:r>
                  <w:t>4,545,679,341.93</w:t>
                </w:r>
              </w:p>
            </w:tc>
            <w:tc>
              <w:tcPr>
                <w:tcW w:w="1075" w:type="pct"/>
                <w:tcBorders>
                  <w:top w:val="outset" w:sz="6" w:space="0" w:color="auto"/>
                  <w:left w:val="outset" w:sz="6" w:space="0" w:color="auto"/>
                  <w:bottom w:val="outset" w:sz="6" w:space="0" w:color="auto"/>
                  <w:right w:val="outset" w:sz="6" w:space="0" w:color="auto"/>
                </w:tcBorders>
                <w:vAlign w:val="center"/>
              </w:tcPr>
              <w:p w14:paraId="3084867C" w14:textId="146DF26E" w:rsidR="004556F2" w:rsidRDefault="004556F2" w:rsidP="004556F2">
                <w:pPr>
                  <w:jc w:val="right"/>
                  <w:rPr>
                    <w:szCs w:val="21"/>
                  </w:rPr>
                </w:pPr>
                <w:r>
                  <w:t>3,804,017,659.37</w:t>
                </w:r>
              </w:p>
            </w:tc>
          </w:tr>
          <w:tr w:rsidR="004556F2" w14:paraId="2BBA3BC7" w14:textId="77777777" w:rsidTr="00A134B1">
            <w:sdt>
              <w:sdtPr>
                <w:tag w:val="_PLD_a6bb047f4d7e4f4897b2f310c0d8f47d"/>
                <w:id w:val="1270894115"/>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0528ED56" w14:textId="77777777" w:rsidR="004556F2" w:rsidRDefault="004556F2" w:rsidP="004556F2">
                    <w:pPr>
                      <w:ind w:firstLineChars="100" w:firstLine="210"/>
                      <w:rPr>
                        <w:szCs w:val="21"/>
                      </w:rPr>
                    </w:pPr>
                    <w:r>
                      <w:rPr>
                        <w:rFonts w:hint="eastAsia"/>
                        <w:szCs w:val="21"/>
                      </w:rPr>
                      <w:t>客户存款和同业存放款项净增加额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E25AAA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560F804F" w14:textId="77777777" w:rsidR="004556F2" w:rsidRDefault="004556F2" w:rsidP="004556F2">
                <w:pPr>
                  <w:jc w:val="right"/>
                  <w:rPr>
                    <w:szCs w:val="21"/>
                  </w:rPr>
                </w:pPr>
              </w:p>
            </w:tc>
          </w:tr>
          <w:tr w:rsidR="004556F2" w14:paraId="655BA6B6" w14:textId="77777777" w:rsidTr="00A134B1">
            <w:sdt>
              <w:sdtPr>
                <w:tag w:val="_PLD_aabce032ed164624968bd76ac77d1a88"/>
                <w:id w:val="-17434447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2941C68" w14:textId="77777777" w:rsidR="004556F2" w:rsidRDefault="004556F2" w:rsidP="004556F2">
                    <w:pPr>
                      <w:ind w:firstLineChars="100" w:firstLine="210"/>
                      <w:rPr>
                        <w:szCs w:val="21"/>
                      </w:rPr>
                    </w:pPr>
                    <w:r>
                      <w:rPr>
                        <w:rFonts w:hint="eastAsia"/>
                        <w:szCs w:val="21"/>
                      </w:rPr>
                      <w:t>向中央银行借款净增加额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71296D4"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F30FCB7" w14:textId="77777777" w:rsidR="004556F2" w:rsidRDefault="004556F2" w:rsidP="004556F2">
                <w:pPr>
                  <w:jc w:val="right"/>
                  <w:rPr>
                    <w:szCs w:val="21"/>
                  </w:rPr>
                </w:pPr>
              </w:p>
            </w:tc>
          </w:tr>
          <w:tr w:rsidR="004556F2" w14:paraId="638060E3" w14:textId="77777777" w:rsidTr="00A134B1">
            <w:sdt>
              <w:sdtPr>
                <w:tag w:val="_PLD_bb6fee8275554888899e0760fecd645e"/>
                <w:id w:val="11718926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081770BB" w14:textId="77777777" w:rsidR="004556F2" w:rsidRDefault="004556F2" w:rsidP="004556F2">
                    <w:pPr>
                      <w:ind w:firstLineChars="100" w:firstLine="210"/>
                      <w:rPr>
                        <w:szCs w:val="21"/>
                      </w:rPr>
                    </w:pPr>
                    <w:r>
                      <w:rPr>
                        <w:rFonts w:hint="eastAsia"/>
                        <w:szCs w:val="21"/>
                      </w:rPr>
                      <w:t>向其他金融机构拆入资金净增加额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64C7CE5"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F601131" w14:textId="77777777" w:rsidR="004556F2" w:rsidRDefault="004556F2" w:rsidP="004556F2">
                <w:pPr>
                  <w:jc w:val="right"/>
                  <w:rPr>
                    <w:szCs w:val="21"/>
                  </w:rPr>
                </w:pPr>
              </w:p>
            </w:tc>
          </w:tr>
          <w:tr w:rsidR="004556F2" w14:paraId="4F8ECBCF" w14:textId="77777777" w:rsidTr="00A134B1">
            <w:sdt>
              <w:sdtPr>
                <w:tag w:val="_PLD_b10b67eef7c2450ba1b6d543c06bc9b9"/>
                <w:id w:val="-32088825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F11C75F" w14:textId="77777777" w:rsidR="004556F2" w:rsidRDefault="004556F2" w:rsidP="004556F2">
                    <w:pPr>
                      <w:ind w:firstLineChars="100" w:firstLine="210"/>
                      <w:rPr>
                        <w:szCs w:val="21"/>
                      </w:rPr>
                    </w:pPr>
                    <w:r>
                      <w:rPr>
                        <w:rFonts w:hint="eastAsia"/>
                        <w:szCs w:val="21"/>
                      </w:rPr>
                      <w:t>收到原保险合同保费取得的现金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81A585B"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5BC9AE3" w14:textId="77777777" w:rsidR="004556F2" w:rsidRDefault="004556F2" w:rsidP="004556F2">
                <w:pPr>
                  <w:jc w:val="right"/>
                  <w:rPr>
                    <w:szCs w:val="21"/>
                  </w:rPr>
                </w:pPr>
              </w:p>
            </w:tc>
          </w:tr>
          <w:tr w:rsidR="004556F2" w14:paraId="7CC9463C" w14:textId="77777777" w:rsidTr="00A134B1">
            <w:sdt>
              <w:sdtPr>
                <w:tag w:val="_PLD_5b7c68dc26e844809697fd4ac8b9c418"/>
                <w:id w:val="-179142544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342D99C5" w14:textId="77777777" w:rsidR="004556F2" w:rsidRDefault="004556F2" w:rsidP="004556F2">
                    <w:pPr>
                      <w:ind w:firstLineChars="100" w:firstLine="210"/>
                      <w:rPr>
                        <w:szCs w:val="21"/>
                      </w:rPr>
                    </w:pPr>
                    <w:r>
                      <w:rPr>
                        <w:rFonts w:hint="eastAsia"/>
                        <w:szCs w:val="21"/>
                      </w:rPr>
                      <w:t>收到再保业务现金净额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470DEAD"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91B70F6" w14:textId="77777777" w:rsidR="004556F2" w:rsidRDefault="004556F2" w:rsidP="004556F2">
                <w:pPr>
                  <w:jc w:val="right"/>
                  <w:rPr>
                    <w:szCs w:val="21"/>
                  </w:rPr>
                </w:pPr>
              </w:p>
            </w:tc>
          </w:tr>
          <w:tr w:rsidR="004556F2" w14:paraId="7A828D64" w14:textId="77777777" w:rsidTr="00A134B1">
            <w:sdt>
              <w:sdtPr>
                <w:tag w:val="_PLD_523014ef5a3943019c26f52c737569a5"/>
                <w:id w:val="-94769458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509866D4" w14:textId="77777777" w:rsidR="004556F2" w:rsidRDefault="004556F2" w:rsidP="004556F2">
                    <w:pPr>
                      <w:ind w:firstLineChars="100" w:firstLine="210"/>
                      <w:rPr>
                        <w:szCs w:val="21"/>
                      </w:rPr>
                    </w:pPr>
                    <w:r>
                      <w:rPr>
                        <w:rFonts w:hint="eastAsia"/>
                        <w:szCs w:val="21"/>
                      </w:rPr>
                      <w:t>保户储金及投资款净增加额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1ADB6C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0488E2A" w14:textId="77777777" w:rsidR="004556F2" w:rsidRDefault="004556F2" w:rsidP="004556F2">
                <w:pPr>
                  <w:jc w:val="right"/>
                  <w:rPr>
                    <w:szCs w:val="21"/>
                  </w:rPr>
                </w:pPr>
              </w:p>
            </w:tc>
          </w:tr>
          <w:tr w:rsidR="004556F2" w14:paraId="054545A2" w14:textId="77777777" w:rsidTr="00A134B1">
            <w:sdt>
              <w:sdtPr>
                <w:tag w:val="_PLD_97ce345dcd914a5a85a2bd58055944f2"/>
                <w:id w:val="-34894995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D7725A3" w14:textId="77777777" w:rsidR="004556F2" w:rsidRDefault="004556F2" w:rsidP="004556F2">
                    <w:pPr>
                      <w:ind w:firstLineChars="100" w:firstLine="210"/>
                      <w:rPr>
                        <w:szCs w:val="21"/>
                      </w:rPr>
                    </w:pPr>
                    <w:r>
                      <w:rPr>
                        <w:rFonts w:hint="eastAsia"/>
                        <w:szCs w:val="21"/>
                      </w:rPr>
                      <w:t>收取利息、手续费及佣金的现金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EEBD905"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18F189EF" w14:textId="77777777" w:rsidR="004556F2" w:rsidRDefault="004556F2" w:rsidP="004556F2">
                <w:pPr>
                  <w:jc w:val="right"/>
                  <w:rPr>
                    <w:szCs w:val="21"/>
                  </w:rPr>
                </w:pPr>
              </w:p>
            </w:tc>
          </w:tr>
          <w:tr w:rsidR="004556F2" w14:paraId="11B9E87C" w14:textId="77777777" w:rsidTr="00A134B1">
            <w:sdt>
              <w:sdtPr>
                <w:tag w:val="_PLD_9dd25bfbba8c4e9eae454538d1aeb059"/>
                <w:id w:val="-81294756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D8D06FB" w14:textId="77777777" w:rsidR="004556F2" w:rsidRDefault="004556F2" w:rsidP="004556F2">
                    <w:pPr>
                      <w:ind w:firstLineChars="100" w:firstLine="210"/>
                      <w:rPr>
                        <w:szCs w:val="21"/>
                      </w:rPr>
                    </w:pPr>
                    <w:r>
                      <w:rPr>
                        <w:rFonts w:hint="eastAsia"/>
                        <w:szCs w:val="21"/>
                      </w:rPr>
                      <w:t>拆入资金净增加额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3651AEB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6A7782A" w14:textId="77777777" w:rsidR="004556F2" w:rsidRDefault="004556F2" w:rsidP="004556F2">
                <w:pPr>
                  <w:jc w:val="right"/>
                  <w:rPr>
                    <w:szCs w:val="21"/>
                  </w:rPr>
                </w:pPr>
              </w:p>
            </w:tc>
          </w:tr>
          <w:tr w:rsidR="004556F2" w14:paraId="600C7A29" w14:textId="77777777" w:rsidTr="00A134B1">
            <w:sdt>
              <w:sdtPr>
                <w:tag w:val="_PLD_796a2570c934435985187bbb89d3fd20"/>
                <w:id w:val="56731339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4188F07" w14:textId="77777777" w:rsidR="004556F2" w:rsidRDefault="004556F2" w:rsidP="004556F2">
                    <w:pPr>
                      <w:ind w:firstLineChars="100" w:firstLine="210"/>
                      <w:rPr>
                        <w:szCs w:val="21"/>
                      </w:rPr>
                    </w:pPr>
                    <w:r>
                      <w:rPr>
                        <w:rFonts w:hint="eastAsia"/>
                        <w:szCs w:val="21"/>
                      </w:rPr>
                      <w:t>回购业务资金净增加额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D33B8F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44AAE46" w14:textId="77777777" w:rsidR="004556F2" w:rsidRDefault="004556F2" w:rsidP="004556F2">
                <w:pPr>
                  <w:jc w:val="right"/>
                  <w:rPr>
                    <w:szCs w:val="21"/>
                  </w:rPr>
                </w:pPr>
              </w:p>
            </w:tc>
          </w:tr>
          <w:tr w:rsidR="004556F2" w14:paraId="4053E003" w14:textId="77777777" w:rsidTr="00A134B1">
            <w:tc>
              <w:tcPr>
                <w:tcW w:w="2809"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59B762B7" w14:textId="77777777" w:rsidR="004556F2" w:rsidRDefault="004556F2" w:rsidP="004556F2">
                    <w:pPr>
                      <w:ind w:firstLineChars="100" w:firstLine="210"/>
                    </w:pPr>
                    <w:r>
                      <w:t>代理买卖证券收到的现金净额</w:t>
                    </w:r>
                  </w:p>
                </w:sdtContent>
              </w:sdt>
            </w:tc>
            <w:tc>
              <w:tcPr>
                <w:tcW w:w="1115" w:type="pct"/>
                <w:tcBorders>
                  <w:top w:val="outset" w:sz="6" w:space="0" w:color="auto"/>
                  <w:left w:val="outset" w:sz="6" w:space="0" w:color="auto"/>
                  <w:bottom w:val="outset" w:sz="6" w:space="0" w:color="auto"/>
                  <w:right w:val="outset" w:sz="6" w:space="0" w:color="auto"/>
                </w:tcBorders>
                <w:vAlign w:val="center"/>
              </w:tcPr>
              <w:p w14:paraId="6B52EEEE"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7A5023E" w14:textId="77777777" w:rsidR="004556F2" w:rsidRDefault="004556F2" w:rsidP="004556F2">
                <w:pPr>
                  <w:jc w:val="right"/>
                  <w:rPr>
                    <w:szCs w:val="21"/>
                  </w:rPr>
                </w:pPr>
              </w:p>
            </w:tc>
          </w:tr>
          <w:tr w:rsidR="004556F2" w14:paraId="2739A5B0" w14:textId="77777777" w:rsidTr="00A134B1">
            <w:sdt>
              <w:sdtPr>
                <w:tag w:val="_PLD_760429d301404c46935876996e0e7c39"/>
                <w:id w:val="-158737710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CC5A49C" w14:textId="77777777" w:rsidR="004556F2" w:rsidRDefault="004556F2" w:rsidP="004556F2">
                    <w:pPr>
                      <w:ind w:firstLineChars="100" w:firstLine="210"/>
                      <w:rPr>
                        <w:szCs w:val="21"/>
                      </w:rPr>
                    </w:pPr>
                    <w:r>
                      <w:rPr>
                        <w:rFonts w:hint="eastAsia"/>
                        <w:szCs w:val="21"/>
                      </w:rPr>
                      <w:t>收到的税费返还</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548E67C" w14:textId="6DE56861" w:rsidR="004556F2" w:rsidRDefault="004556F2" w:rsidP="004556F2">
                <w:pPr>
                  <w:jc w:val="right"/>
                  <w:rPr>
                    <w:szCs w:val="21"/>
                  </w:rPr>
                </w:pPr>
                <w:r>
                  <w:t>400.00</w:t>
                </w:r>
              </w:p>
            </w:tc>
            <w:tc>
              <w:tcPr>
                <w:tcW w:w="1075" w:type="pct"/>
                <w:tcBorders>
                  <w:top w:val="outset" w:sz="6" w:space="0" w:color="auto"/>
                  <w:left w:val="outset" w:sz="6" w:space="0" w:color="auto"/>
                  <w:bottom w:val="outset" w:sz="6" w:space="0" w:color="auto"/>
                  <w:right w:val="outset" w:sz="6" w:space="0" w:color="auto"/>
                </w:tcBorders>
                <w:vAlign w:val="center"/>
              </w:tcPr>
              <w:p w14:paraId="08BF1FF5" w14:textId="01F37FAD" w:rsidR="004556F2" w:rsidRDefault="004556F2" w:rsidP="004556F2">
                <w:pPr>
                  <w:jc w:val="right"/>
                  <w:rPr>
                    <w:szCs w:val="21"/>
                  </w:rPr>
                </w:pPr>
                <w:r>
                  <w:t>22,519,879.70</w:t>
                </w:r>
              </w:p>
            </w:tc>
          </w:tr>
          <w:tr w:rsidR="004556F2" w14:paraId="1EBFEEBE" w14:textId="77777777" w:rsidTr="00A134B1">
            <w:sdt>
              <w:sdtPr>
                <w:tag w:val="_PLD_1a85968b2a804fd4a24e5cc548df6ab1"/>
                <w:id w:val="-45996149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99626CE" w14:textId="77777777" w:rsidR="004556F2" w:rsidRDefault="004556F2" w:rsidP="004556F2">
                    <w:pPr>
                      <w:ind w:firstLineChars="100" w:firstLine="210"/>
                      <w:rPr>
                        <w:szCs w:val="21"/>
                      </w:rPr>
                    </w:pPr>
                    <w:r>
                      <w:rPr>
                        <w:rFonts w:hint="eastAsia"/>
                        <w:szCs w:val="21"/>
                      </w:rPr>
                      <w:t>收到其他与经营活动有关的现金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05B8CD2" w14:textId="47EE1E26" w:rsidR="004556F2" w:rsidRDefault="004556F2" w:rsidP="004556F2">
                <w:pPr>
                  <w:jc w:val="right"/>
                  <w:rPr>
                    <w:szCs w:val="21"/>
                  </w:rPr>
                </w:pPr>
                <w:r>
                  <w:t>108,933,677.57</w:t>
                </w:r>
              </w:p>
            </w:tc>
            <w:tc>
              <w:tcPr>
                <w:tcW w:w="1075" w:type="pct"/>
                <w:tcBorders>
                  <w:top w:val="outset" w:sz="6" w:space="0" w:color="auto"/>
                  <w:left w:val="outset" w:sz="6" w:space="0" w:color="auto"/>
                  <w:bottom w:val="outset" w:sz="6" w:space="0" w:color="auto"/>
                  <w:right w:val="outset" w:sz="6" w:space="0" w:color="auto"/>
                </w:tcBorders>
                <w:vAlign w:val="center"/>
              </w:tcPr>
              <w:p w14:paraId="133621EB" w14:textId="330EDEF9" w:rsidR="004556F2" w:rsidRDefault="004556F2" w:rsidP="004556F2">
                <w:pPr>
                  <w:jc w:val="right"/>
                  <w:rPr>
                    <w:szCs w:val="21"/>
                  </w:rPr>
                </w:pPr>
                <w:r>
                  <w:t>87,906,219.74</w:t>
                </w:r>
              </w:p>
            </w:tc>
          </w:tr>
          <w:tr w:rsidR="004556F2" w14:paraId="12B64BD0" w14:textId="77777777" w:rsidTr="00A134B1">
            <w:sdt>
              <w:sdtPr>
                <w:tag w:val="_PLD_b5a6f5f72afd4ba4bf03b2a3267d7280"/>
                <w:id w:val="87889285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436B59B" w14:textId="77777777" w:rsidR="004556F2" w:rsidRDefault="004556F2" w:rsidP="004556F2">
                    <w:pPr>
                      <w:ind w:firstLineChars="200" w:firstLine="420"/>
                      <w:rPr>
                        <w:szCs w:val="21"/>
                      </w:rPr>
                    </w:pPr>
                    <w:r>
                      <w:rPr>
                        <w:rFonts w:hint="eastAsia"/>
                        <w:szCs w:val="21"/>
                      </w:rPr>
                      <w:t>经营活动现金流入小计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1E1D933" w14:textId="5780510E" w:rsidR="004556F2" w:rsidRDefault="004556F2" w:rsidP="004556F2">
                <w:pPr>
                  <w:jc w:val="right"/>
                  <w:rPr>
                    <w:szCs w:val="21"/>
                  </w:rPr>
                </w:pPr>
                <w:r>
                  <w:t>4,654,613,419.50</w:t>
                </w:r>
              </w:p>
            </w:tc>
            <w:tc>
              <w:tcPr>
                <w:tcW w:w="1075" w:type="pct"/>
                <w:tcBorders>
                  <w:top w:val="outset" w:sz="6" w:space="0" w:color="auto"/>
                  <w:left w:val="outset" w:sz="6" w:space="0" w:color="auto"/>
                  <w:bottom w:val="outset" w:sz="6" w:space="0" w:color="auto"/>
                  <w:right w:val="outset" w:sz="6" w:space="0" w:color="auto"/>
                </w:tcBorders>
                <w:vAlign w:val="center"/>
              </w:tcPr>
              <w:p w14:paraId="50561D7E" w14:textId="4994847E" w:rsidR="004556F2" w:rsidRDefault="004556F2" w:rsidP="004556F2">
                <w:pPr>
                  <w:jc w:val="right"/>
                  <w:rPr>
                    <w:szCs w:val="21"/>
                  </w:rPr>
                </w:pPr>
                <w:r>
                  <w:t>3,914,443,758.81</w:t>
                </w:r>
              </w:p>
            </w:tc>
          </w:tr>
          <w:tr w:rsidR="004556F2" w14:paraId="47B26F8C" w14:textId="77777777" w:rsidTr="00A134B1">
            <w:sdt>
              <w:sdtPr>
                <w:tag w:val="_PLD_aacf04f5e457437dacfe2de54aebe71b"/>
                <w:id w:val="-199039911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687174B" w14:textId="77777777" w:rsidR="004556F2" w:rsidRDefault="004556F2" w:rsidP="004556F2">
                    <w:pPr>
                      <w:ind w:firstLineChars="100" w:firstLine="210"/>
                      <w:rPr>
                        <w:szCs w:val="21"/>
                      </w:rPr>
                    </w:pPr>
                    <w:r>
                      <w:rPr>
                        <w:rFonts w:hint="eastAsia"/>
                        <w:szCs w:val="21"/>
                      </w:rPr>
                      <w:t>购买商品、接受劳务支付的现金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379582F2" w14:textId="07C32581" w:rsidR="004556F2" w:rsidRDefault="004556F2" w:rsidP="004556F2">
                <w:pPr>
                  <w:jc w:val="right"/>
                  <w:rPr>
                    <w:szCs w:val="21"/>
                  </w:rPr>
                </w:pPr>
                <w:r>
                  <w:t>3,786,534,626.69</w:t>
                </w:r>
              </w:p>
            </w:tc>
            <w:tc>
              <w:tcPr>
                <w:tcW w:w="1075" w:type="pct"/>
                <w:tcBorders>
                  <w:top w:val="outset" w:sz="6" w:space="0" w:color="auto"/>
                  <w:left w:val="outset" w:sz="6" w:space="0" w:color="auto"/>
                  <w:bottom w:val="outset" w:sz="6" w:space="0" w:color="auto"/>
                  <w:right w:val="outset" w:sz="6" w:space="0" w:color="auto"/>
                </w:tcBorders>
                <w:vAlign w:val="center"/>
              </w:tcPr>
              <w:p w14:paraId="7DCD4A90" w14:textId="3FD8E52B" w:rsidR="004556F2" w:rsidRDefault="004556F2" w:rsidP="004556F2">
                <w:pPr>
                  <w:jc w:val="right"/>
                  <w:rPr>
                    <w:szCs w:val="21"/>
                  </w:rPr>
                </w:pPr>
                <w:r>
                  <w:t>2,912,979,683.23</w:t>
                </w:r>
              </w:p>
            </w:tc>
          </w:tr>
          <w:tr w:rsidR="004556F2" w14:paraId="07608F8E" w14:textId="77777777" w:rsidTr="00A134B1">
            <w:sdt>
              <w:sdtPr>
                <w:tag w:val="_PLD_8a23b3d043c6401cbb69e01470c37d09"/>
                <w:id w:val="-118705072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36E23CE" w14:textId="77777777" w:rsidR="004556F2" w:rsidRDefault="004556F2" w:rsidP="004556F2">
                    <w:pPr>
                      <w:ind w:firstLineChars="100" w:firstLine="210"/>
                      <w:rPr>
                        <w:szCs w:val="21"/>
                      </w:rPr>
                    </w:pPr>
                    <w:r>
                      <w:rPr>
                        <w:rFonts w:hint="eastAsia"/>
                        <w:szCs w:val="21"/>
                      </w:rPr>
                      <w:t>客户贷款及垫款净增加额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360566C"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1E05D1A" w14:textId="77777777" w:rsidR="004556F2" w:rsidRDefault="004556F2" w:rsidP="004556F2">
                <w:pPr>
                  <w:jc w:val="right"/>
                  <w:rPr>
                    <w:szCs w:val="21"/>
                  </w:rPr>
                </w:pPr>
              </w:p>
            </w:tc>
          </w:tr>
          <w:tr w:rsidR="004556F2" w14:paraId="058A8C18" w14:textId="77777777" w:rsidTr="00A134B1">
            <w:sdt>
              <w:sdtPr>
                <w:tag w:val="_PLD_94a8ab2f13ea4e9da4ba9ca73da22933"/>
                <w:id w:val="-97120871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E6FFDA6" w14:textId="77777777" w:rsidR="004556F2" w:rsidRDefault="004556F2" w:rsidP="004556F2">
                    <w:pPr>
                      <w:ind w:firstLineChars="100" w:firstLine="210"/>
                      <w:rPr>
                        <w:szCs w:val="21"/>
                      </w:rPr>
                    </w:pPr>
                    <w:r>
                      <w:rPr>
                        <w:rFonts w:hint="eastAsia"/>
                        <w:szCs w:val="21"/>
                      </w:rPr>
                      <w:t>存放中央银行和同业款项净增加额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9629296"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59E50B1" w14:textId="77777777" w:rsidR="004556F2" w:rsidRDefault="004556F2" w:rsidP="004556F2">
                <w:pPr>
                  <w:jc w:val="right"/>
                  <w:rPr>
                    <w:szCs w:val="21"/>
                  </w:rPr>
                </w:pPr>
              </w:p>
            </w:tc>
          </w:tr>
          <w:tr w:rsidR="004556F2" w14:paraId="785224CC" w14:textId="77777777" w:rsidTr="00A134B1">
            <w:sdt>
              <w:sdtPr>
                <w:tag w:val="_PLD_f020fe1eb053498894d45b8a171df3b1"/>
                <w:id w:val="-86914803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F2D1683" w14:textId="77777777" w:rsidR="004556F2" w:rsidRDefault="004556F2" w:rsidP="004556F2">
                    <w:pPr>
                      <w:ind w:firstLineChars="100" w:firstLine="210"/>
                      <w:rPr>
                        <w:szCs w:val="21"/>
                      </w:rPr>
                    </w:pPr>
                    <w:r>
                      <w:rPr>
                        <w:rFonts w:hint="eastAsia"/>
                        <w:szCs w:val="21"/>
                      </w:rPr>
                      <w:t>支付原保险合同赔付款项的现金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6FC5765B"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55A67F0" w14:textId="77777777" w:rsidR="004556F2" w:rsidRDefault="004556F2" w:rsidP="004556F2">
                <w:pPr>
                  <w:jc w:val="right"/>
                  <w:rPr>
                    <w:szCs w:val="21"/>
                  </w:rPr>
                </w:pPr>
              </w:p>
            </w:tc>
          </w:tr>
          <w:tr w:rsidR="004556F2" w14:paraId="17396C08" w14:textId="77777777" w:rsidTr="00A134B1">
            <w:tc>
              <w:tcPr>
                <w:tcW w:w="2809"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25A924F" w14:textId="77777777" w:rsidR="004556F2" w:rsidRDefault="004556F2" w:rsidP="004556F2">
                    <w:pPr>
                      <w:ind w:firstLineChars="100" w:firstLine="210"/>
                    </w:pPr>
                    <w:r>
                      <w:t>拆出资金净增加额</w:t>
                    </w:r>
                  </w:p>
                </w:sdtContent>
              </w:sdt>
            </w:tc>
            <w:tc>
              <w:tcPr>
                <w:tcW w:w="1115" w:type="pct"/>
                <w:tcBorders>
                  <w:top w:val="outset" w:sz="6" w:space="0" w:color="auto"/>
                  <w:left w:val="outset" w:sz="6" w:space="0" w:color="auto"/>
                  <w:bottom w:val="outset" w:sz="6" w:space="0" w:color="auto"/>
                  <w:right w:val="outset" w:sz="6" w:space="0" w:color="auto"/>
                </w:tcBorders>
                <w:vAlign w:val="center"/>
              </w:tcPr>
              <w:p w14:paraId="67AB9F43"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E09C0E2" w14:textId="77777777" w:rsidR="004556F2" w:rsidRDefault="004556F2" w:rsidP="004556F2">
                <w:pPr>
                  <w:jc w:val="right"/>
                  <w:rPr>
                    <w:szCs w:val="21"/>
                  </w:rPr>
                </w:pPr>
              </w:p>
            </w:tc>
          </w:tr>
          <w:tr w:rsidR="004556F2" w14:paraId="263B6DC9" w14:textId="77777777" w:rsidTr="00A134B1">
            <w:sdt>
              <w:sdtPr>
                <w:tag w:val="_PLD_dece80c5b8294adc89cf56bda7a31ad3"/>
                <w:id w:val="-117071375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0F21ECA" w14:textId="77777777" w:rsidR="004556F2" w:rsidRDefault="004556F2" w:rsidP="004556F2">
                    <w:pPr>
                      <w:ind w:firstLineChars="100" w:firstLine="210"/>
                      <w:rPr>
                        <w:szCs w:val="21"/>
                      </w:rPr>
                    </w:pPr>
                    <w:r>
                      <w:rPr>
                        <w:rFonts w:hint="eastAsia"/>
                        <w:szCs w:val="21"/>
                      </w:rPr>
                      <w:t>支付利息、手续费及佣金的现金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3393E17B"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4B3E0B11" w14:textId="77777777" w:rsidR="004556F2" w:rsidRDefault="004556F2" w:rsidP="004556F2">
                <w:pPr>
                  <w:jc w:val="right"/>
                  <w:rPr>
                    <w:szCs w:val="21"/>
                  </w:rPr>
                </w:pPr>
              </w:p>
            </w:tc>
          </w:tr>
          <w:tr w:rsidR="004556F2" w14:paraId="4678D123" w14:textId="77777777" w:rsidTr="00A134B1">
            <w:sdt>
              <w:sdtPr>
                <w:tag w:val="_PLD_93c4e7d74c724059a7147f798d82b9df"/>
                <w:id w:val="-112260524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50EF6CFE" w14:textId="77777777" w:rsidR="004556F2" w:rsidRDefault="004556F2" w:rsidP="004556F2">
                    <w:pPr>
                      <w:ind w:firstLineChars="100" w:firstLine="210"/>
                      <w:rPr>
                        <w:szCs w:val="21"/>
                      </w:rPr>
                    </w:pPr>
                    <w:r>
                      <w:rPr>
                        <w:rFonts w:hint="eastAsia"/>
                        <w:szCs w:val="21"/>
                      </w:rPr>
                      <w:t>支付保单红利的现金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C35363A"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06DFC66" w14:textId="77777777" w:rsidR="004556F2" w:rsidRDefault="004556F2" w:rsidP="004556F2">
                <w:pPr>
                  <w:jc w:val="right"/>
                  <w:rPr>
                    <w:szCs w:val="21"/>
                  </w:rPr>
                </w:pPr>
              </w:p>
            </w:tc>
          </w:tr>
          <w:tr w:rsidR="004556F2" w14:paraId="5379B249" w14:textId="77777777" w:rsidTr="00A134B1">
            <w:sdt>
              <w:sdtPr>
                <w:tag w:val="_PLD_0b686159d3fd4bda86bc0652952d043a"/>
                <w:id w:val="-18243861"/>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3FBFDC3" w14:textId="77777777" w:rsidR="004556F2" w:rsidRDefault="004556F2" w:rsidP="004556F2">
                    <w:pPr>
                      <w:ind w:firstLineChars="100" w:firstLine="210"/>
                      <w:rPr>
                        <w:szCs w:val="21"/>
                      </w:rPr>
                    </w:pPr>
                    <w:r>
                      <w:rPr>
                        <w:rFonts w:hint="eastAsia"/>
                        <w:szCs w:val="21"/>
                      </w:rPr>
                      <w:t>支付给职工及为职工支付的现金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1542F7B6" w14:textId="7C5ED14F" w:rsidR="004556F2" w:rsidRDefault="004556F2" w:rsidP="004556F2">
                <w:pPr>
                  <w:jc w:val="right"/>
                  <w:rPr>
                    <w:szCs w:val="21"/>
                  </w:rPr>
                </w:pPr>
                <w:r>
                  <w:t>238,151,651.81</w:t>
                </w:r>
              </w:p>
            </w:tc>
            <w:tc>
              <w:tcPr>
                <w:tcW w:w="1075" w:type="pct"/>
                <w:tcBorders>
                  <w:top w:val="outset" w:sz="6" w:space="0" w:color="auto"/>
                  <w:left w:val="outset" w:sz="6" w:space="0" w:color="auto"/>
                  <w:bottom w:val="outset" w:sz="6" w:space="0" w:color="auto"/>
                  <w:right w:val="outset" w:sz="6" w:space="0" w:color="auto"/>
                </w:tcBorders>
                <w:vAlign w:val="center"/>
              </w:tcPr>
              <w:p w14:paraId="4525BABD" w14:textId="45449AD4" w:rsidR="004556F2" w:rsidRDefault="004556F2" w:rsidP="004556F2">
                <w:pPr>
                  <w:jc w:val="right"/>
                  <w:rPr>
                    <w:szCs w:val="21"/>
                  </w:rPr>
                </w:pPr>
                <w:r>
                  <w:t>225,130,269.83</w:t>
                </w:r>
              </w:p>
            </w:tc>
          </w:tr>
          <w:tr w:rsidR="004556F2" w14:paraId="19FAF3CC" w14:textId="77777777" w:rsidTr="00A134B1">
            <w:sdt>
              <w:sdtPr>
                <w:tag w:val="_PLD_e3552365e9994122993fa93c67e37c4a"/>
                <w:id w:val="14140089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EB97B40" w14:textId="77777777" w:rsidR="004556F2" w:rsidRDefault="004556F2" w:rsidP="004556F2">
                    <w:pPr>
                      <w:ind w:firstLineChars="100" w:firstLine="210"/>
                      <w:rPr>
                        <w:szCs w:val="21"/>
                      </w:rPr>
                    </w:pPr>
                    <w:r>
                      <w:rPr>
                        <w:rFonts w:hint="eastAsia"/>
                        <w:szCs w:val="21"/>
                      </w:rPr>
                      <w:t>支付的各项税费</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CBA3332" w14:textId="37D810C1" w:rsidR="004556F2" w:rsidRDefault="004556F2" w:rsidP="004556F2">
                <w:pPr>
                  <w:jc w:val="right"/>
                  <w:rPr>
                    <w:szCs w:val="21"/>
                  </w:rPr>
                </w:pPr>
                <w:r>
                  <w:t>71,141,875.21</w:t>
                </w:r>
              </w:p>
            </w:tc>
            <w:tc>
              <w:tcPr>
                <w:tcW w:w="1075" w:type="pct"/>
                <w:tcBorders>
                  <w:top w:val="outset" w:sz="6" w:space="0" w:color="auto"/>
                  <w:left w:val="outset" w:sz="6" w:space="0" w:color="auto"/>
                  <w:bottom w:val="outset" w:sz="6" w:space="0" w:color="auto"/>
                  <w:right w:val="outset" w:sz="6" w:space="0" w:color="auto"/>
                </w:tcBorders>
                <w:vAlign w:val="center"/>
              </w:tcPr>
              <w:p w14:paraId="7E4AE332" w14:textId="73FDF1DD" w:rsidR="004556F2" w:rsidRDefault="004556F2" w:rsidP="004556F2">
                <w:pPr>
                  <w:jc w:val="right"/>
                  <w:rPr>
                    <w:szCs w:val="21"/>
                  </w:rPr>
                </w:pPr>
                <w:r>
                  <w:t>78,223,783.09</w:t>
                </w:r>
              </w:p>
            </w:tc>
          </w:tr>
          <w:tr w:rsidR="004556F2" w14:paraId="75166818" w14:textId="77777777" w:rsidTr="00A134B1">
            <w:sdt>
              <w:sdtPr>
                <w:tag w:val="_PLD_62058d9d4ebf419fa942e2c23c2374ac"/>
                <w:id w:val="166866422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B678BB0" w14:textId="77777777" w:rsidR="004556F2" w:rsidRDefault="004556F2" w:rsidP="004556F2">
                    <w:pPr>
                      <w:ind w:firstLineChars="100" w:firstLine="210"/>
                      <w:rPr>
                        <w:szCs w:val="21"/>
                      </w:rPr>
                    </w:pPr>
                    <w:r>
                      <w:rPr>
                        <w:rFonts w:hint="eastAsia"/>
                        <w:szCs w:val="21"/>
                      </w:rPr>
                      <w:t>支付其他与经营活动有关的现金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E66A9B7" w14:textId="7678812F" w:rsidR="004556F2" w:rsidRDefault="004556F2" w:rsidP="004556F2">
                <w:pPr>
                  <w:jc w:val="right"/>
                  <w:rPr>
                    <w:szCs w:val="21"/>
                  </w:rPr>
                </w:pPr>
                <w:r>
                  <w:t>148,727,510.51</w:t>
                </w:r>
              </w:p>
            </w:tc>
            <w:tc>
              <w:tcPr>
                <w:tcW w:w="1075" w:type="pct"/>
                <w:tcBorders>
                  <w:top w:val="outset" w:sz="6" w:space="0" w:color="auto"/>
                  <w:left w:val="outset" w:sz="6" w:space="0" w:color="auto"/>
                  <w:bottom w:val="outset" w:sz="6" w:space="0" w:color="auto"/>
                  <w:right w:val="outset" w:sz="6" w:space="0" w:color="auto"/>
                </w:tcBorders>
                <w:vAlign w:val="center"/>
              </w:tcPr>
              <w:p w14:paraId="2389B5F6" w14:textId="0C1C9A46" w:rsidR="004556F2" w:rsidRDefault="004556F2" w:rsidP="004556F2">
                <w:pPr>
                  <w:jc w:val="right"/>
                  <w:rPr>
                    <w:szCs w:val="21"/>
                  </w:rPr>
                </w:pPr>
                <w:r>
                  <w:t>80,889,853.69</w:t>
                </w:r>
              </w:p>
            </w:tc>
          </w:tr>
          <w:tr w:rsidR="004556F2" w14:paraId="385E2E78" w14:textId="77777777" w:rsidTr="00A134B1">
            <w:sdt>
              <w:sdtPr>
                <w:tag w:val="_PLD_44ba578440f143e689088c5fb22bfb9c"/>
                <w:id w:val="325521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7A456BA" w14:textId="77777777" w:rsidR="004556F2" w:rsidRDefault="004556F2" w:rsidP="004556F2">
                    <w:pPr>
                      <w:ind w:firstLineChars="200" w:firstLine="420"/>
                      <w:rPr>
                        <w:szCs w:val="21"/>
                      </w:rPr>
                    </w:pPr>
                    <w:r>
                      <w:rPr>
                        <w:rFonts w:hint="eastAsia"/>
                        <w:szCs w:val="21"/>
                      </w:rPr>
                      <w:t>经营活动现金流出小计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6A02111" w14:textId="24BC4A79" w:rsidR="004556F2" w:rsidRDefault="004556F2" w:rsidP="004556F2">
                <w:pPr>
                  <w:jc w:val="right"/>
                  <w:rPr>
                    <w:szCs w:val="21"/>
                  </w:rPr>
                </w:pPr>
                <w:r>
                  <w:t>4,244,555,664.22</w:t>
                </w:r>
              </w:p>
            </w:tc>
            <w:tc>
              <w:tcPr>
                <w:tcW w:w="1075" w:type="pct"/>
                <w:tcBorders>
                  <w:top w:val="outset" w:sz="6" w:space="0" w:color="auto"/>
                  <w:left w:val="outset" w:sz="6" w:space="0" w:color="auto"/>
                  <w:bottom w:val="outset" w:sz="6" w:space="0" w:color="auto"/>
                  <w:right w:val="outset" w:sz="6" w:space="0" w:color="auto"/>
                </w:tcBorders>
                <w:vAlign w:val="center"/>
              </w:tcPr>
              <w:p w14:paraId="782180FC" w14:textId="7C09AD56" w:rsidR="004556F2" w:rsidRDefault="004556F2" w:rsidP="004556F2">
                <w:pPr>
                  <w:jc w:val="right"/>
                  <w:rPr>
                    <w:szCs w:val="21"/>
                  </w:rPr>
                </w:pPr>
                <w:r>
                  <w:t>3,297,223,589.84</w:t>
                </w:r>
              </w:p>
            </w:tc>
          </w:tr>
          <w:tr w:rsidR="004556F2" w14:paraId="136941DC" w14:textId="77777777" w:rsidTr="00A134B1">
            <w:sdt>
              <w:sdtPr>
                <w:tag w:val="_PLD_a04764e555d84a88b90513fbab4729ac"/>
                <w:id w:val="124437761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029933B" w14:textId="77777777" w:rsidR="004556F2" w:rsidRDefault="004556F2" w:rsidP="004556F2">
                    <w:pPr>
                      <w:ind w:firstLineChars="300" w:firstLine="630"/>
                      <w:rPr>
                        <w:szCs w:val="21"/>
                      </w:rPr>
                    </w:pPr>
                    <w:r>
                      <w:rPr>
                        <w:rFonts w:hint="eastAsia"/>
                        <w:szCs w:val="21"/>
                      </w:rPr>
                      <w:t>经营活动产生的现金流量净额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601E58C" w14:textId="1EA5529A" w:rsidR="004556F2" w:rsidRDefault="004556F2" w:rsidP="004556F2">
                <w:pPr>
                  <w:jc w:val="right"/>
                  <w:rPr>
                    <w:szCs w:val="21"/>
                  </w:rPr>
                </w:pPr>
                <w:r>
                  <w:t>410,057,755.28</w:t>
                </w:r>
              </w:p>
            </w:tc>
            <w:tc>
              <w:tcPr>
                <w:tcW w:w="1075" w:type="pct"/>
                <w:tcBorders>
                  <w:top w:val="outset" w:sz="6" w:space="0" w:color="auto"/>
                  <w:left w:val="outset" w:sz="6" w:space="0" w:color="auto"/>
                  <w:bottom w:val="outset" w:sz="6" w:space="0" w:color="auto"/>
                  <w:right w:val="outset" w:sz="6" w:space="0" w:color="auto"/>
                </w:tcBorders>
                <w:vAlign w:val="center"/>
              </w:tcPr>
              <w:p w14:paraId="31CFFEA8" w14:textId="6C70213F" w:rsidR="004556F2" w:rsidRDefault="004556F2" w:rsidP="004556F2">
                <w:pPr>
                  <w:jc w:val="right"/>
                  <w:rPr>
                    <w:szCs w:val="21"/>
                  </w:rPr>
                </w:pPr>
                <w:r>
                  <w:t>617,220,168.97</w:t>
                </w:r>
              </w:p>
            </w:tc>
          </w:tr>
          <w:tr w:rsidR="004556F2" w14:paraId="7C3E1E83"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4556F2" w:rsidRDefault="004556F2" w:rsidP="004556F2">
                    <w:pPr>
                      <w:rPr>
                        <w:color w:val="008000"/>
                        <w:szCs w:val="21"/>
                      </w:rPr>
                    </w:pPr>
                    <w:r>
                      <w:rPr>
                        <w:rFonts w:hint="eastAsia"/>
                        <w:b/>
                        <w:bCs/>
                        <w:szCs w:val="21"/>
                      </w:rPr>
                      <w:t>二、投资活动产生的现金流量：</w:t>
                    </w:r>
                  </w:p>
                </w:tc>
              </w:sdtContent>
            </w:sdt>
          </w:tr>
          <w:tr w:rsidR="004556F2" w14:paraId="27989A27" w14:textId="77777777" w:rsidTr="00A134B1">
            <w:sdt>
              <w:sdtPr>
                <w:tag w:val="_PLD_f3f6a6bc85054a23983d29a6a9684e1e"/>
                <w:id w:val="211786861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6257834" w14:textId="77777777" w:rsidR="004556F2" w:rsidRDefault="004556F2" w:rsidP="004556F2">
                    <w:pPr>
                      <w:ind w:firstLineChars="100" w:firstLine="210"/>
                      <w:rPr>
                        <w:szCs w:val="21"/>
                      </w:rPr>
                    </w:pPr>
                    <w:r>
                      <w:rPr>
                        <w:rFonts w:hint="eastAsia"/>
                        <w:szCs w:val="21"/>
                      </w:rPr>
                      <w:t>收回投资收到的现金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16816365"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CCEE0F2" w14:textId="77777777" w:rsidR="004556F2" w:rsidRDefault="004556F2" w:rsidP="004556F2">
                <w:pPr>
                  <w:jc w:val="right"/>
                  <w:rPr>
                    <w:szCs w:val="21"/>
                  </w:rPr>
                </w:pPr>
              </w:p>
            </w:tc>
          </w:tr>
          <w:tr w:rsidR="004556F2" w14:paraId="55C31985" w14:textId="77777777" w:rsidTr="00A134B1">
            <w:sdt>
              <w:sdtPr>
                <w:tag w:val="_PLD_21abbd69993d4639b4b3389a973c071c"/>
                <w:id w:val="-193705471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45E95EC" w14:textId="77777777" w:rsidR="004556F2" w:rsidRDefault="004556F2" w:rsidP="004556F2">
                    <w:pPr>
                      <w:ind w:firstLineChars="100" w:firstLine="210"/>
                      <w:rPr>
                        <w:szCs w:val="21"/>
                      </w:rPr>
                    </w:pPr>
                    <w:r>
                      <w:rPr>
                        <w:rFonts w:hint="eastAsia"/>
                        <w:szCs w:val="21"/>
                      </w:rPr>
                      <w:t>取得投资收益收到的现金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BAA4AB6" w14:textId="19B0CE99" w:rsidR="004556F2" w:rsidRDefault="004556F2" w:rsidP="004556F2">
                <w:pPr>
                  <w:jc w:val="right"/>
                  <w:rPr>
                    <w:szCs w:val="21"/>
                  </w:rPr>
                </w:pPr>
                <w:r>
                  <w:t>2,192,477.30</w:t>
                </w:r>
              </w:p>
            </w:tc>
            <w:tc>
              <w:tcPr>
                <w:tcW w:w="1075" w:type="pct"/>
                <w:tcBorders>
                  <w:top w:val="outset" w:sz="6" w:space="0" w:color="auto"/>
                  <w:left w:val="outset" w:sz="6" w:space="0" w:color="auto"/>
                  <w:bottom w:val="outset" w:sz="6" w:space="0" w:color="auto"/>
                  <w:right w:val="outset" w:sz="6" w:space="0" w:color="auto"/>
                </w:tcBorders>
                <w:vAlign w:val="center"/>
              </w:tcPr>
              <w:p w14:paraId="2F010900" w14:textId="10F870AE" w:rsidR="004556F2" w:rsidRDefault="004556F2" w:rsidP="004556F2">
                <w:pPr>
                  <w:jc w:val="right"/>
                  <w:rPr>
                    <w:szCs w:val="21"/>
                  </w:rPr>
                </w:pPr>
                <w:r>
                  <w:t>3,721,047.94</w:t>
                </w:r>
              </w:p>
            </w:tc>
          </w:tr>
          <w:tr w:rsidR="004556F2" w14:paraId="3DCD4207" w14:textId="77777777" w:rsidTr="00A134B1">
            <w:sdt>
              <w:sdtPr>
                <w:tag w:val="_PLD_0056364203b345d3a478bc514affa745"/>
                <w:id w:val="883748155"/>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38B6D8F6" w14:textId="77777777" w:rsidR="004556F2" w:rsidRDefault="004556F2" w:rsidP="004556F2">
                    <w:pPr>
                      <w:ind w:firstLineChars="100" w:firstLine="210"/>
                      <w:rPr>
                        <w:szCs w:val="21"/>
                      </w:rPr>
                    </w:pPr>
                    <w:r>
                      <w:rPr>
                        <w:rFonts w:hint="eastAsia"/>
                        <w:szCs w:val="21"/>
                      </w:rPr>
                      <w:t>处置固定资产、无形资产和其他长期资产收回的现金净额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9AE2072" w14:textId="291B919C" w:rsidR="004556F2" w:rsidRDefault="004556F2" w:rsidP="004556F2">
                <w:pPr>
                  <w:jc w:val="right"/>
                  <w:rPr>
                    <w:szCs w:val="21"/>
                  </w:rPr>
                </w:pPr>
                <w:r>
                  <w:t>414,846.38</w:t>
                </w:r>
              </w:p>
            </w:tc>
            <w:tc>
              <w:tcPr>
                <w:tcW w:w="1075" w:type="pct"/>
                <w:tcBorders>
                  <w:top w:val="outset" w:sz="6" w:space="0" w:color="auto"/>
                  <w:left w:val="outset" w:sz="6" w:space="0" w:color="auto"/>
                  <w:bottom w:val="outset" w:sz="6" w:space="0" w:color="auto"/>
                  <w:right w:val="outset" w:sz="6" w:space="0" w:color="auto"/>
                </w:tcBorders>
                <w:vAlign w:val="center"/>
              </w:tcPr>
              <w:p w14:paraId="081F8F68" w14:textId="1A3FDE1C" w:rsidR="004556F2" w:rsidRDefault="004556F2" w:rsidP="004556F2">
                <w:pPr>
                  <w:jc w:val="right"/>
                  <w:rPr>
                    <w:szCs w:val="21"/>
                  </w:rPr>
                </w:pPr>
                <w:r>
                  <w:t>5,837,081.20</w:t>
                </w:r>
              </w:p>
            </w:tc>
          </w:tr>
          <w:tr w:rsidR="004556F2" w14:paraId="7FC1D5FD" w14:textId="77777777" w:rsidTr="00A134B1">
            <w:sdt>
              <w:sdtPr>
                <w:tag w:val="_PLD_3f9bf3ddd4344836807820d06cc546dc"/>
                <w:id w:val="1245919325"/>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066AD7B2" w14:textId="77777777" w:rsidR="004556F2" w:rsidRDefault="004556F2" w:rsidP="004556F2">
                    <w:pPr>
                      <w:ind w:firstLineChars="100" w:firstLine="210"/>
                      <w:rPr>
                        <w:szCs w:val="21"/>
                      </w:rPr>
                    </w:pPr>
                    <w:r>
                      <w:rPr>
                        <w:rFonts w:hint="eastAsia"/>
                        <w:szCs w:val="21"/>
                      </w:rPr>
                      <w:t>处置子公司及其他营业单位收到的现金净额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BE17046"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29D1881" w14:textId="77777777" w:rsidR="004556F2" w:rsidRDefault="004556F2" w:rsidP="004556F2">
                <w:pPr>
                  <w:jc w:val="right"/>
                  <w:rPr>
                    <w:szCs w:val="21"/>
                  </w:rPr>
                </w:pPr>
              </w:p>
            </w:tc>
          </w:tr>
          <w:tr w:rsidR="004556F2" w14:paraId="2A1EE242" w14:textId="77777777" w:rsidTr="00A134B1">
            <w:sdt>
              <w:sdtPr>
                <w:tag w:val="_PLD_98c25a362a744d3fbcf6cc7bb19e6967"/>
                <w:id w:val="-183783517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A3B55E7" w14:textId="77777777" w:rsidR="004556F2" w:rsidRDefault="004556F2" w:rsidP="004556F2">
                    <w:pPr>
                      <w:ind w:firstLineChars="100" w:firstLine="210"/>
                      <w:rPr>
                        <w:szCs w:val="21"/>
                      </w:rPr>
                    </w:pPr>
                    <w:r>
                      <w:rPr>
                        <w:rFonts w:hint="eastAsia"/>
                        <w:szCs w:val="21"/>
                      </w:rPr>
                      <w:t>收到其他与投资活动有关的现金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615B56A8"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8185FC6" w14:textId="77777777" w:rsidR="004556F2" w:rsidRDefault="004556F2" w:rsidP="004556F2">
                <w:pPr>
                  <w:jc w:val="right"/>
                  <w:rPr>
                    <w:szCs w:val="21"/>
                  </w:rPr>
                </w:pPr>
              </w:p>
            </w:tc>
          </w:tr>
          <w:tr w:rsidR="004556F2" w14:paraId="24642EBD" w14:textId="77777777" w:rsidTr="00A134B1">
            <w:sdt>
              <w:sdtPr>
                <w:tag w:val="_PLD_7d6240dba8a44eb3ac1b51dd15e21a36"/>
                <w:id w:val="137457955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DDAC1B5" w14:textId="77777777" w:rsidR="004556F2" w:rsidRDefault="004556F2" w:rsidP="004556F2">
                    <w:pPr>
                      <w:ind w:firstLineChars="200" w:firstLine="420"/>
                      <w:rPr>
                        <w:szCs w:val="21"/>
                      </w:rPr>
                    </w:pPr>
                    <w:r>
                      <w:rPr>
                        <w:rFonts w:hint="eastAsia"/>
                        <w:szCs w:val="21"/>
                      </w:rPr>
                      <w:t>投资活动现金流入小计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C4644C0" w14:textId="27668076" w:rsidR="004556F2" w:rsidRDefault="004556F2" w:rsidP="004556F2">
                <w:pPr>
                  <w:jc w:val="right"/>
                  <w:rPr>
                    <w:szCs w:val="21"/>
                  </w:rPr>
                </w:pPr>
                <w:r>
                  <w:t>2,607,323.68</w:t>
                </w:r>
              </w:p>
            </w:tc>
            <w:tc>
              <w:tcPr>
                <w:tcW w:w="1075" w:type="pct"/>
                <w:tcBorders>
                  <w:top w:val="outset" w:sz="6" w:space="0" w:color="auto"/>
                  <w:left w:val="outset" w:sz="6" w:space="0" w:color="auto"/>
                  <w:bottom w:val="outset" w:sz="6" w:space="0" w:color="auto"/>
                  <w:right w:val="outset" w:sz="6" w:space="0" w:color="auto"/>
                </w:tcBorders>
                <w:vAlign w:val="center"/>
              </w:tcPr>
              <w:p w14:paraId="3EC8474D" w14:textId="499751A4" w:rsidR="004556F2" w:rsidRDefault="004556F2" w:rsidP="004556F2">
                <w:pPr>
                  <w:jc w:val="right"/>
                  <w:rPr>
                    <w:szCs w:val="21"/>
                  </w:rPr>
                </w:pPr>
                <w:r>
                  <w:t>9,558,129.14</w:t>
                </w:r>
              </w:p>
            </w:tc>
          </w:tr>
          <w:tr w:rsidR="004556F2" w14:paraId="60535F37" w14:textId="77777777" w:rsidTr="00A134B1">
            <w:sdt>
              <w:sdtPr>
                <w:tag w:val="_PLD_bf1d2506a9da44c1a7acecbc95f0af12"/>
                <w:id w:val="1109400510"/>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3261D35D" w14:textId="77777777" w:rsidR="004556F2" w:rsidRDefault="004556F2" w:rsidP="004556F2">
                    <w:pPr>
                      <w:ind w:firstLineChars="100" w:firstLine="210"/>
                      <w:rPr>
                        <w:szCs w:val="21"/>
                      </w:rPr>
                    </w:pPr>
                    <w:r>
                      <w:rPr>
                        <w:rFonts w:hint="eastAsia"/>
                        <w:szCs w:val="21"/>
                      </w:rPr>
                      <w:t>购建固定资产、无形资产和其他长期资产支付的现金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6DF6744B" w14:textId="1858C5B7" w:rsidR="004556F2" w:rsidRDefault="004556F2" w:rsidP="004556F2">
                <w:pPr>
                  <w:jc w:val="right"/>
                  <w:rPr>
                    <w:szCs w:val="21"/>
                  </w:rPr>
                </w:pPr>
                <w:r>
                  <w:t>289,653,636.76</w:t>
                </w:r>
              </w:p>
            </w:tc>
            <w:tc>
              <w:tcPr>
                <w:tcW w:w="1075" w:type="pct"/>
                <w:tcBorders>
                  <w:top w:val="outset" w:sz="6" w:space="0" w:color="auto"/>
                  <w:left w:val="outset" w:sz="6" w:space="0" w:color="auto"/>
                  <w:bottom w:val="outset" w:sz="6" w:space="0" w:color="auto"/>
                  <w:right w:val="outset" w:sz="6" w:space="0" w:color="auto"/>
                </w:tcBorders>
                <w:vAlign w:val="center"/>
              </w:tcPr>
              <w:p w14:paraId="22D85576" w14:textId="1AE5C37E" w:rsidR="004556F2" w:rsidRDefault="004556F2" w:rsidP="004556F2">
                <w:pPr>
                  <w:jc w:val="right"/>
                  <w:rPr>
                    <w:szCs w:val="21"/>
                  </w:rPr>
                </w:pPr>
                <w:r>
                  <w:t>222,809,464.70</w:t>
                </w:r>
              </w:p>
            </w:tc>
          </w:tr>
          <w:tr w:rsidR="004556F2" w14:paraId="3D2286AE" w14:textId="77777777" w:rsidTr="00A134B1">
            <w:sdt>
              <w:sdtPr>
                <w:tag w:val="_PLD_699e223d15ed4933a3b83437e9723205"/>
                <w:id w:val="-200025621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978A887" w14:textId="77777777" w:rsidR="004556F2" w:rsidRDefault="004556F2" w:rsidP="004556F2">
                    <w:pPr>
                      <w:ind w:firstLineChars="100" w:firstLine="210"/>
                      <w:rPr>
                        <w:szCs w:val="21"/>
                      </w:rPr>
                    </w:pPr>
                    <w:r>
                      <w:rPr>
                        <w:rFonts w:hint="eastAsia"/>
                        <w:szCs w:val="21"/>
                      </w:rPr>
                      <w:t>投资支付的现金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4E6444C"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0D6D7D3" w14:textId="6202054F" w:rsidR="004556F2" w:rsidRDefault="004556F2" w:rsidP="004556F2">
                <w:pPr>
                  <w:jc w:val="right"/>
                  <w:rPr>
                    <w:szCs w:val="21"/>
                  </w:rPr>
                </w:pPr>
                <w:r>
                  <w:t>2,400,000.00</w:t>
                </w:r>
              </w:p>
            </w:tc>
          </w:tr>
          <w:tr w:rsidR="004556F2" w14:paraId="043C4E36" w14:textId="77777777" w:rsidTr="00A134B1">
            <w:sdt>
              <w:sdtPr>
                <w:tag w:val="_PLD_aeda3903a8ae4c72a12a804e18c52ccb"/>
                <w:id w:val="202797527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095908F" w14:textId="77777777" w:rsidR="004556F2" w:rsidRDefault="004556F2" w:rsidP="004556F2">
                    <w:pPr>
                      <w:ind w:firstLineChars="100" w:firstLine="210"/>
                      <w:rPr>
                        <w:szCs w:val="21"/>
                      </w:rPr>
                    </w:pPr>
                    <w:r>
                      <w:rPr>
                        <w:rFonts w:hint="eastAsia"/>
                        <w:szCs w:val="21"/>
                      </w:rPr>
                      <w:t>质押贷款净增加额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34D7A58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4FF4FA8A" w14:textId="77777777" w:rsidR="004556F2" w:rsidRDefault="004556F2" w:rsidP="004556F2">
                <w:pPr>
                  <w:jc w:val="right"/>
                  <w:rPr>
                    <w:szCs w:val="21"/>
                  </w:rPr>
                </w:pPr>
              </w:p>
            </w:tc>
          </w:tr>
          <w:tr w:rsidR="004556F2" w14:paraId="60C8DD0D" w14:textId="77777777" w:rsidTr="00A134B1">
            <w:sdt>
              <w:sdtPr>
                <w:tag w:val="_PLD_0ed2a12c89784434980b14bf40a02dad"/>
                <w:id w:val="158665420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8912B70" w14:textId="77777777" w:rsidR="004556F2" w:rsidRDefault="004556F2" w:rsidP="004556F2">
                    <w:pPr>
                      <w:ind w:firstLineChars="100" w:firstLine="210"/>
                      <w:rPr>
                        <w:szCs w:val="21"/>
                      </w:rPr>
                    </w:pPr>
                    <w:r>
                      <w:rPr>
                        <w:rFonts w:hint="eastAsia"/>
                        <w:szCs w:val="21"/>
                      </w:rPr>
                      <w:t>取得子公司及其他营业单位支付的现金净额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143C158C"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01355A1" w14:textId="77777777" w:rsidR="004556F2" w:rsidRDefault="004556F2" w:rsidP="004556F2">
                <w:pPr>
                  <w:jc w:val="right"/>
                  <w:rPr>
                    <w:szCs w:val="21"/>
                  </w:rPr>
                </w:pPr>
              </w:p>
            </w:tc>
          </w:tr>
          <w:tr w:rsidR="004556F2" w14:paraId="018183C4" w14:textId="77777777" w:rsidTr="00A134B1">
            <w:sdt>
              <w:sdtPr>
                <w:tag w:val="_PLD_c22bac259cb64432b37b0a0636f5d04a"/>
                <w:id w:val="-836070764"/>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4D51437" w14:textId="77777777" w:rsidR="004556F2" w:rsidRDefault="004556F2" w:rsidP="004556F2">
                    <w:pPr>
                      <w:ind w:firstLineChars="100" w:firstLine="210"/>
                      <w:rPr>
                        <w:szCs w:val="21"/>
                      </w:rPr>
                    </w:pPr>
                    <w:r>
                      <w:rPr>
                        <w:rFonts w:hint="eastAsia"/>
                        <w:szCs w:val="21"/>
                      </w:rPr>
                      <w:t>支付其他与投资活动有关的现金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D754950"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78A58E8" w14:textId="77777777" w:rsidR="004556F2" w:rsidRDefault="004556F2" w:rsidP="004556F2">
                <w:pPr>
                  <w:jc w:val="right"/>
                  <w:rPr>
                    <w:szCs w:val="21"/>
                  </w:rPr>
                </w:pPr>
              </w:p>
            </w:tc>
          </w:tr>
          <w:tr w:rsidR="004556F2" w14:paraId="63B005D0" w14:textId="77777777" w:rsidTr="00A134B1">
            <w:sdt>
              <w:sdtPr>
                <w:tag w:val="_PLD_10785658b17c467b9aeb401894cb517f"/>
                <w:id w:val="-1773545681"/>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0A8B49E" w14:textId="77777777" w:rsidR="004556F2" w:rsidRDefault="004556F2" w:rsidP="004556F2">
                    <w:pPr>
                      <w:ind w:firstLineChars="200" w:firstLine="420"/>
                      <w:rPr>
                        <w:szCs w:val="21"/>
                      </w:rPr>
                    </w:pPr>
                    <w:r>
                      <w:rPr>
                        <w:rFonts w:hint="eastAsia"/>
                        <w:szCs w:val="21"/>
                      </w:rPr>
                      <w:t>投资活动现金流出小计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325F701" w14:textId="109F0BE0" w:rsidR="004556F2" w:rsidRDefault="004556F2" w:rsidP="004556F2">
                <w:pPr>
                  <w:jc w:val="right"/>
                  <w:rPr>
                    <w:szCs w:val="21"/>
                  </w:rPr>
                </w:pPr>
                <w:r>
                  <w:t>289,653,636.76</w:t>
                </w:r>
              </w:p>
            </w:tc>
            <w:tc>
              <w:tcPr>
                <w:tcW w:w="1075" w:type="pct"/>
                <w:tcBorders>
                  <w:top w:val="outset" w:sz="6" w:space="0" w:color="auto"/>
                  <w:left w:val="outset" w:sz="6" w:space="0" w:color="auto"/>
                  <w:bottom w:val="outset" w:sz="6" w:space="0" w:color="auto"/>
                  <w:right w:val="outset" w:sz="6" w:space="0" w:color="auto"/>
                </w:tcBorders>
                <w:vAlign w:val="center"/>
              </w:tcPr>
              <w:p w14:paraId="2281ABFE" w14:textId="24ADCABE" w:rsidR="004556F2" w:rsidRDefault="004556F2" w:rsidP="004556F2">
                <w:pPr>
                  <w:jc w:val="right"/>
                  <w:rPr>
                    <w:szCs w:val="21"/>
                  </w:rPr>
                </w:pPr>
                <w:r>
                  <w:t>225,209,464.70</w:t>
                </w:r>
              </w:p>
            </w:tc>
          </w:tr>
          <w:tr w:rsidR="004556F2" w14:paraId="1D344616" w14:textId="77777777" w:rsidTr="00A134B1">
            <w:sdt>
              <w:sdtPr>
                <w:tag w:val="_PLD_7cc820d81d1649fb900b55e9d92086b2"/>
                <w:id w:val="-1894342330"/>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2DBF4E5" w14:textId="77777777" w:rsidR="004556F2" w:rsidRDefault="004556F2" w:rsidP="004556F2">
                    <w:pPr>
                      <w:ind w:firstLineChars="300" w:firstLine="630"/>
                      <w:rPr>
                        <w:szCs w:val="21"/>
                      </w:rPr>
                    </w:pPr>
                    <w:r>
                      <w:rPr>
                        <w:rFonts w:hint="eastAsia"/>
                        <w:szCs w:val="21"/>
                      </w:rPr>
                      <w:t>投资活动产生的现金流量净额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B4EEA73" w14:textId="081B1C77" w:rsidR="004556F2" w:rsidRDefault="004556F2" w:rsidP="004556F2">
                <w:pPr>
                  <w:jc w:val="right"/>
                  <w:rPr>
                    <w:szCs w:val="21"/>
                  </w:rPr>
                </w:pPr>
                <w:r>
                  <w:t>-287,046,313.08</w:t>
                </w:r>
              </w:p>
            </w:tc>
            <w:tc>
              <w:tcPr>
                <w:tcW w:w="1075" w:type="pct"/>
                <w:tcBorders>
                  <w:top w:val="outset" w:sz="6" w:space="0" w:color="auto"/>
                  <w:left w:val="outset" w:sz="6" w:space="0" w:color="auto"/>
                  <w:bottom w:val="outset" w:sz="6" w:space="0" w:color="auto"/>
                  <w:right w:val="outset" w:sz="6" w:space="0" w:color="auto"/>
                </w:tcBorders>
                <w:vAlign w:val="center"/>
              </w:tcPr>
              <w:p w14:paraId="1D854852" w14:textId="019CBDB5" w:rsidR="004556F2" w:rsidRDefault="004556F2" w:rsidP="004556F2">
                <w:pPr>
                  <w:jc w:val="right"/>
                  <w:rPr>
                    <w:szCs w:val="21"/>
                  </w:rPr>
                </w:pPr>
                <w:r>
                  <w:t>-215,651,335.56</w:t>
                </w:r>
              </w:p>
            </w:tc>
          </w:tr>
          <w:tr w:rsidR="004556F2" w14:paraId="749872B4"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4556F2" w:rsidRDefault="004556F2" w:rsidP="004556F2">
                    <w:pPr>
                      <w:jc w:val="both"/>
                      <w:rPr>
                        <w:color w:val="008000"/>
                        <w:szCs w:val="21"/>
                      </w:rPr>
                    </w:pPr>
                    <w:r>
                      <w:rPr>
                        <w:rFonts w:hint="eastAsia"/>
                        <w:b/>
                        <w:bCs/>
                        <w:szCs w:val="21"/>
                      </w:rPr>
                      <w:t>三、筹资活动产生的现金流量：</w:t>
                    </w:r>
                  </w:p>
                </w:tc>
              </w:sdtContent>
            </w:sdt>
          </w:tr>
          <w:tr w:rsidR="004556F2" w14:paraId="61896C6F" w14:textId="77777777" w:rsidTr="00A134B1">
            <w:sdt>
              <w:sdtPr>
                <w:tag w:val="_PLD_714bdffd26664b9db0ec2739f1599e93"/>
                <w:id w:val="88199318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177547DF" w14:textId="77777777" w:rsidR="004556F2" w:rsidRDefault="004556F2" w:rsidP="004556F2">
                    <w:pPr>
                      <w:ind w:firstLineChars="100" w:firstLine="210"/>
                      <w:rPr>
                        <w:szCs w:val="21"/>
                      </w:rPr>
                    </w:pPr>
                    <w:r>
                      <w:rPr>
                        <w:rFonts w:hint="eastAsia"/>
                        <w:szCs w:val="21"/>
                      </w:rPr>
                      <w:t>吸收投资收到的现金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952FFD2"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502CCB8B" w14:textId="77777777" w:rsidR="004556F2" w:rsidRDefault="004556F2" w:rsidP="004556F2">
                <w:pPr>
                  <w:jc w:val="right"/>
                  <w:rPr>
                    <w:szCs w:val="21"/>
                  </w:rPr>
                </w:pPr>
              </w:p>
            </w:tc>
          </w:tr>
          <w:tr w:rsidR="004556F2" w14:paraId="22BCF36E" w14:textId="77777777" w:rsidTr="00A134B1">
            <w:sdt>
              <w:sdtPr>
                <w:tag w:val="_PLD_de0c4705b43c48e1822f42b50402a91f"/>
                <w:id w:val="100278402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011CF77" w14:textId="77777777" w:rsidR="004556F2" w:rsidRDefault="004556F2" w:rsidP="004556F2">
                    <w:pPr>
                      <w:ind w:firstLineChars="100" w:firstLine="210"/>
                      <w:rPr>
                        <w:szCs w:val="21"/>
                      </w:rPr>
                    </w:pPr>
                    <w:r>
                      <w:rPr>
                        <w:rFonts w:hint="eastAsia"/>
                        <w:szCs w:val="21"/>
                      </w:rPr>
                      <w:t>其中：子公司吸收少数股东投资收到的现金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650ECB5"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1995CBED" w14:textId="77777777" w:rsidR="004556F2" w:rsidRDefault="004556F2" w:rsidP="004556F2">
                <w:pPr>
                  <w:jc w:val="right"/>
                  <w:rPr>
                    <w:szCs w:val="21"/>
                  </w:rPr>
                </w:pPr>
              </w:p>
            </w:tc>
          </w:tr>
          <w:tr w:rsidR="004556F2" w14:paraId="514B6C36" w14:textId="77777777" w:rsidTr="00A134B1">
            <w:sdt>
              <w:sdtPr>
                <w:tag w:val="_PLD_306bd3e661db4764bad87ef86490bdf8"/>
                <w:id w:val="-1007900398"/>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5D37C81" w14:textId="77777777" w:rsidR="004556F2" w:rsidRDefault="004556F2" w:rsidP="004556F2">
                    <w:pPr>
                      <w:ind w:firstLineChars="100" w:firstLine="210"/>
                      <w:rPr>
                        <w:szCs w:val="21"/>
                      </w:rPr>
                    </w:pPr>
                    <w:r>
                      <w:rPr>
                        <w:rFonts w:hint="eastAsia"/>
                        <w:szCs w:val="21"/>
                      </w:rPr>
                      <w:t>取得借款收到的现金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D5C4DE2" w14:textId="570F7798" w:rsidR="004556F2" w:rsidRDefault="004556F2" w:rsidP="004556F2">
                <w:pPr>
                  <w:jc w:val="right"/>
                  <w:rPr>
                    <w:szCs w:val="21"/>
                  </w:rPr>
                </w:pPr>
                <w:r>
                  <w:t>467,000,000.00</w:t>
                </w:r>
              </w:p>
            </w:tc>
            <w:tc>
              <w:tcPr>
                <w:tcW w:w="1075" w:type="pct"/>
                <w:tcBorders>
                  <w:top w:val="outset" w:sz="6" w:space="0" w:color="auto"/>
                  <w:left w:val="outset" w:sz="6" w:space="0" w:color="auto"/>
                  <w:bottom w:val="outset" w:sz="6" w:space="0" w:color="auto"/>
                  <w:right w:val="outset" w:sz="6" w:space="0" w:color="auto"/>
                </w:tcBorders>
                <w:vAlign w:val="center"/>
              </w:tcPr>
              <w:p w14:paraId="3924BBF5" w14:textId="1C10828C" w:rsidR="004556F2" w:rsidRDefault="004556F2" w:rsidP="004556F2">
                <w:pPr>
                  <w:jc w:val="right"/>
                  <w:rPr>
                    <w:szCs w:val="21"/>
                  </w:rPr>
                </w:pPr>
                <w:r>
                  <w:t>1,133,000,000.00</w:t>
                </w:r>
              </w:p>
            </w:tc>
          </w:tr>
          <w:tr w:rsidR="004556F2" w14:paraId="3DCB2B5D" w14:textId="77777777" w:rsidTr="00A134B1">
            <w:sdt>
              <w:sdtPr>
                <w:tag w:val="_PLD_de1dd66a280945ca84933d6c08f0fb97"/>
                <w:id w:val="50764462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55833506" w14:textId="77777777" w:rsidR="004556F2" w:rsidRDefault="004556F2" w:rsidP="004556F2">
                    <w:pPr>
                      <w:ind w:firstLineChars="100" w:firstLine="210"/>
                      <w:rPr>
                        <w:szCs w:val="21"/>
                      </w:rPr>
                    </w:pPr>
                    <w:r>
                      <w:rPr>
                        <w:rFonts w:hint="eastAsia"/>
                        <w:szCs w:val="21"/>
                      </w:rPr>
                      <w:t>收到其他与筹资活动有关的现金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2596061E"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77565B3" w14:textId="77777777" w:rsidR="004556F2" w:rsidRDefault="004556F2" w:rsidP="004556F2">
                <w:pPr>
                  <w:jc w:val="right"/>
                  <w:rPr>
                    <w:szCs w:val="21"/>
                  </w:rPr>
                </w:pPr>
              </w:p>
            </w:tc>
          </w:tr>
          <w:tr w:rsidR="004556F2" w14:paraId="6D693C3C" w14:textId="77777777" w:rsidTr="00A134B1">
            <w:sdt>
              <w:sdtPr>
                <w:tag w:val="_PLD_e7bd16e23e26464d8d73532ef9f674bd"/>
                <w:id w:val="1649019593"/>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364B767D" w14:textId="77777777" w:rsidR="004556F2" w:rsidRDefault="004556F2" w:rsidP="004556F2">
                    <w:pPr>
                      <w:ind w:firstLineChars="200" w:firstLine="420"/>
                      <w:rPr>
                        <w:szCs w:val="21"/>
                      </w:rPr>
                    </w:pPr>
                    <w:r>
                      <w:rPr>
                        <w:rFonts w:hint="eastAsia"/>
                        <w:szCs w:val="21"/>
                      </w:rPr>
                      <w:t>筹资活动现金流入小计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80D5BE0" w14:textId="50059BB3" w:rsidR="004556F2" w:rsidRDefault="004556F2" w:rsidP="004556F2">
                <w:pPr>
                  <w:jc w:val="right"/>
                  <w:rPr>
                    <w:szCs w:val="21"/>
                  </w:rPr>
                </w:pPr>
                <w:r>
                  <w:t>467,000,000.00</w:t>
                </w:r>
              </w:p>
            </w:tc>
            <w:tc>
              <w:tcPr>
                <w:tcW w:w="1075" w:type="pct"/>
                <w:tcBorders>
                  <w:top w:val="outset" w:sz="6" w:space="0" w:color="auto"/>
                  <w:left w:val="outset" w:sz="6" w:space="0" w:color="auto"/>
                  <w:bottom w:val="outset" w:sz="6" w:space="0" w:color="auto"/>
                  <w:right w:val="outset" w:sz="6" w:space="0" w:color="auto"/>
                </w:tcBorders>
                <w:vAlign w:val="center"/>
              </w:tcPr>
              <w:p w14:paraId="038A5847" w14:textId="7A6A88C7" w:rsidR="004556F2" w:rsidRDefault="004556F2" w:rsidP="004556F2">
                <w:pPr>
                  <w:jc w:val="right"/>
                  <w:rPr>
                    <w:szCs w:val="21"/>
                  </w:rPr>
                </w:pPr>
                <w:r>
                  <w:t>1,133,000,000.00</w:t>
                </w:r>
              </w:p>
            </w:tc>
          </w:tr>
          <w:tr w:rsidR="004556F2" w14:paraId="41BFF92D" w14:textId="77777777" w:rsidTr="00A134B1">
            <w:sdt>
              <w:sdtPr>
                <w:tag w:val="_PLD_e8e882ef27a443348ea29135f725dc32"/>
                <w:id w:val="7918669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938BC95" w14:textId="77777777" w:rsidR="004556F2" w:rsidRDefault="004556F2" w:rsidP="004556F2">
                    <w:pPr>
                      <w:ind w:firstLineChars="100" w:firstLine="210"/>
                      <w:rPr>
                        <w:szCs w:val="21"/>
                      </w:rPr>
                    </w:pPr>
                    <w:r>
                      <w:rPr>
                        <w:rFonts w:hint="eastAsia"/>
                        <w:szCs w:val="21"/>
                      </w:rPr>
                      <w:t>偿还债务支付的现金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10A7AAD3" w14:textId="77D8B21F" w:rsidR="004556F2" w:rsidRDefault="004556F2" w:rsidP="004556F2">
                <w:pPr>
                  <w:jc w:val="right"/>
                  <w:rPr>
                    <w:szCs w:val="21"/>
                  </w:rPr>
                </w:pPr>
                <w:r>
                  <w:t>164,259,861.11</w:t>
                </w:r>
              </w:p>
            </w:tc>
            <w:tc>
              <w:tcPr>
                <w:tcW w:w="1075" w:type="pct"/>
                <w:tcBorders>
                  <w:top w:val="outset" w:sz="6" w:space="0" w:color="auto"/>
                  <w:left w:val="outset" w:sz="6" w:space="0" w:color="auto"/>
                  <w:bottom w:val="outset" w:sz="6" w:space="0" w:color="auto"/>
                  <w:right w:val="outset" w:sz="6" w:space="0" w:color="auto"/>
                </w:tcBorders>
                <w:vAlign w:val="center"/>
              </w:tcPr>
              <w:p w14:paraId="0B511C86" w14:textId="1765C2D2" w:rsidR="004556F2" w:rsidRDefault="004556F2" w:rsidP="004556F2">
                <w:pPr>
                  <w:jc w:val="right"/>
                  <w:rPr>
                    <w:szCs w:val="21"/>
                  </w:rPr>
                </w:pPr>
                <w:r>
                  <w:t>1,011,352,700.00</w:t>
                </w:r>
              </w:p>
            </w:tc>
          </w:tr>
          <w:tr w:rsidR="004556F2" w14:paraId="1E5F1927" w14:textId="77777777" w:rsidTr="00A134B1">
            <w:sdt>
              <w:sdtPr>
                <w:tag w:val="_PLD_a572a982c0604d3bad47f6d0329288f1"/>
                <w:id w:val="98613874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CC70B89" w14:textId="77777777" w:rsidR="004556F2" w:rsidRDefault="004556F2" w:rsidP="004556F2">
                    <w:pPr>
                      <w:ind w:firstLineChars="100" w:firstLine="210"/>
                      <w:rPr>
                        <w:szCs w:val="21"/>
                      </w:rPr>
                    </w:pPr>
                    <w:r>
                      <w:rPr>
                        <w:rFonts w:hint="eastAsia"/>
                        <w:szCs w:val="21"/>
                      </w:rPr>
                      <w:t>分配股利、利润或偿付利息支付的现金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B127EF4" w14:textId="6F68A9F0" w:rsidR="004556F2" w:rsidRDefault="004556F2" w:rsidP="004556F2">
                <w:pPr>
                  <w:jc w:val="right"/>
                  <w:rPr>
                    <w:szCs w:val="21"/>
                  </w:rPr>
                </w:pPr>
                <w:r>
                  <w:t>182,409,443.47</w:t>
                </w:r>
              </w:p>
            </w:tc>
            <w:tc>
              <w:tcPr>
                <w:tcW w:w="1075" w:type="pct"/>
                <w:tcBorders>
                  <w:top w:val="outset" w:sz="6" w:space="0" w:color="auto"/>
                  <w:left w:val="outset" w:sz="6" w:space="0" w:color="auto"/>
                  <w:bottom w:val="outset" w:sz="6" w:space="0" w:color="auto"/>
                  <w:right w:val="outset" w:sz="6" w:space="0" w:color="auto"/>
                </w:tcBorders>
                <w:vAlign w:val="center"/>
              </w:tcPr>
              <w:p w14:paraId="0F9D3DF8" w14:textId="04A85886" w:rsidR="004556F2" w:rsidRDefault="004556F2" w:rsidP="004556F2">
                <w:pPr>
                  <w:jc w:val="right"/>
                  <w:rPr>
                    <w:szCs w:val="21"/>
                  </w:rPr>
                </w:pPr>
                <w:r>
                  <w:t>211,690,301.04</w:t>
                </w:r>
              </w:p>
            </w:tc>
          </w:tr>
          <w:tr w:rsidR="004556F2" w14:paraId="5E9E0D67" w14:textId="77777777" w:rsidTr="00A134B1">
            <w:sdt>
              <w:sdtPr>
                <w:tag w:val="_PLD_43def5dab9564dac8c67b7c51fdf653d"/>
                <w:id w:val="59728844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4154C0A3" w14:textId="77777777" w:rsidR="004556F2" w:rsidRDefault="004556F2" w:rsidP="004556F2">
                    <w:pPr>
                      <w:ind w:firstLineChars="100" w:firstLine="210"/>
                      <w:rPr>
                        <w:szCs w:val="21"/>
                      </w:rPr>
                    </w:pPr>
                    <w:r>
                      <w:rPr>
                        <w:rFonts w:hint="eastAsia"/>
                        <w:szCs w:val="21"/>
                      </w:rPr>
                      <w:t>其中：子公司支付给少数股东的股利、利润</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6B6F1464" w14:textId="1395B01E" w:rsidR="004556F2" w:rsidRDefault="004556F2" w:rsidP="004556F2">
                <w:pPr>
                  <w:jc w:val="right"/>
                  <w:rPr>
                    <w:szCs w:val="21"/>
                  </w:rPr>
                </w:pPr>
                <w:r>
                  <w:t>15,881,427.71</w:t>
                </w:r>
              </w:p>
            </w:tc>
            <w:tc>
              <w:tcPr>
                <w:tcW w:w="1075" w:type="pct"/>
                <w:tcBorders>
                  <w:top w:val="outset" w:sz="6" w:space="0" w:color="auto"/>
                  <w:left w:val="outset" w:sz="6" w:space="0" w:color="auto"/>
                  <w:bottom w:val="outset" w:sz="6" w:space="0" w:color="auto"/>
                  <w:right w:val="outset" w:sz="6" w:space="0" w:color="auto"/>
                </w:tcBorders>
                <w:vAlign w:val="center"/>
              </w:tcPr>
              <w:p w14:paraId="1F6E1EBD" w14:textId="51F0131C" w:rsidR="004556F2" w:rsidRDefault="004556F2" w:rsidP="004556F2">
                <w:pPr>
                  <w:jc w:val="right"/>
                  <w:rPr>
                    <w:szCs w:val="21"/>
                  </w:rPr>
                </w:pPr>
                <w:r>
                  <w:t>14,550,028.67</w:t>
                </w:r>
              </w:p>
            </w:tc>
          </w:tr>
          <w:tr w:rsidR="004556F2" w14:paraId="461C93FA" w14:textId="77777777" w:rsidTr="00A134B1">
            <w:sdt>
              <w:sdtPr>
                <w:tag w:val="_PLD_a5c15e34e363475e984a9a675002d139"/>
                <w:id w:val="-1631861141"/>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707512F7" w14:textId="77777777" w:rsidR="004556F2" w:rsidRDefault="004556F2" w:rsidP="004556F2">
                    <w:pPr>
                      <w:ind w:firstLineChars="100" w:firstLine="210"/>
                      <w:rPr>
                        <w:szCs w:val="21"/>
                      </w:rPr>
                    </w:pPr>
                    <w:r>
                      <w:rPr>
                        <w:rFonts w:hint="eastAsia"/>
                        <w:szCs w:val="21"/>
                      </w:rPr>
                      <w:t>支付其他与筹资活动有关的现金</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566572CF" w14:textId="334B96E2" w:rsidR="004556F2" w:rsidRDefault="004556F2" w:rsidP="004556F2">
                <w:pPr>
                  <w:jc w:val="right"/>
                  <w:rPr>
                    <w:szCs w:val="21"/>
                  </w:rPr>
                </w:pPr>
                <w:r>
                  <w:t>349,292,154.57</w:t>
                </w:r>
              </w:p>
            </w:tc>
            <w:tc>
              <w:tcPr>
                <w:tcW w:w="1075" w:type="pct"/>
                <w:tcBorders>
                  <w:top w:val="outset" w:sz="6" w:space="0" w:color="auto"/>
                  <w:left w:val="outset" w:sz="6" w:space="0" w:color="auto"/>
                  <w:bottom w:val="outset" w:sz="6" w:space="0" w:color="auto"/>
                  <w:right w:val="outset" w:sz="6" w:space="0" w:color="auto"/>
                </w:tcBorders>
                <w:vAlign w:val="center"/>
              </w:tcPr>
              <w:p w14:paraId="0CF24A64" w14:textId="77777777" w:rsidR="004556F2" w:rsidRDefault="004556F2" w:rsidP="004556F2">
                <w:pPr>
                  <w:jc w:val="right"/>
                  <w:rPr>
                    <w:szCs w:val="21"/>
                  </w:rPr>
                </w:pPr>
              </w:p>
            </w:tc>
          </w:tr>
          <w:tr w:rsidR="004556F2" w14:paraId="0D499F95" w14:textId="77777777" w:rsidTr="00A134B1">
            <w:sdt>
              <w:sdtPr>
                <w:tag w:val="_PLD_984add961aac4430909d6481ec183df0"/>
                <w:id w:val="183988510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5165B9C2" w14:textId="77777777" w:rsidR="004556F2" w:rsidRDefault="004556F2" w:rsidP="004556F2">
                    <w:pPr>
                      <w:ind w:firstLineChars="200" w:firstLine="420"/>
                      <w:rPr>
                        <w:szCs w:val="21"/>
                      </w:rPr>
                    </w:pPr>
                    <w:r>
                      <w:rPr>
                        <w:rFonts w:hint="eastAsia"/>
                        <w:szCs w:val="21"/>
                      </w:rPr>
                      <w:t>筹资活动现金流出小计</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46941C72" w14:textId="64931C73" w:rsidR="004556F2" w:rsidRDefault="004556F2" w:rsidP="004556F2">
                <w:pPr>
                  <w:jc w:val="right"/>
                  <w:rPr>
                    <w:szCs w:val="21"/>
                  </w:rPr>
                </w:pPr>
                <w:r>
                  <w:t>695,961,459.15</w:t>
                </w:r>
              </w:p>
            </w:tc>
            <w:tc>
              <w:tcPr>
                <w:tcW w:w="1075" w:type="pct"/>
                <w:tcBorders>
                  <w:top w:val="outset" w:sz="6" w:space="0" w:color="auto"/>
                  <w:left w:val="outset" w:sz="6" w:space="0" w:color="auto"/>
                  <w:bottom w:val="outset" w:sz="6" w:space="0" w:color="auto"/>
                  <w:right w:val="outset" w:sz="6" w:space="0" w:color="auto"/>
                </w:tcBorders>
                <w:vAlign w:val="center"/>
              </w:tcPr>
              <w:p w14:paraId="3B141A81" w14:textId="77B8332F" w:rsidR="004556F2" w:rsidRDefault="004556F2" w:rsidP="004556F2">
                <w:pPr>
                  <w:jc w:val="right"/>
                  <w:rPr>
                    <w:szCs w:val="21"/>
                  </w:rPr>
                </w:pPr>
                <w:r>
                  <w:t>1,223,043,001.04</w:t>
                </w:r>
              </w:p>
            </w:tc>
          </w:tr>
          <w:tr w:rsidR="004556F2" w14:paraId="062C4F1F" w14:textId="77777777" w:rsidTr="00A134B1">
            <w:sdt>
              <w:sdtPr>
                <w:tag w:val="_PLD_4e927448372240d6b97fbbfcef7b9180"/>
                <w:id w:val="683399162"/>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5C7BCD00" w14:textId="77777777" w:rsidR="004556F2" w:rsidRDefault="004556F2" w:rsidP="004556F2">
                    <w:pPr>
                      <w:ind w:firstLineChars="300" w:firstLine="630"/>
                      <w:rPr>
                        <w:szCs w:val="21"/>
                      </w:rPr>
                    </w:pPr>
                    <w:r>
                      <w:rPr>
                        <w:rFonts w:hint="eastAsia"/>
                        <w:szCs w:val="21"/>
                      </w:rPr>
                      <w:t>筹资活动产生的现金流量净额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147469D8" w14:textId="678A6BF5" w:rsidR="004556F2" w:rsidRDefault="004556F2" w:rsidP="004556F2">
                <w:pPr>
                  <w:jc w:val="right"/>
                  <w:rPr>
                    <w:szCs w:val="21"/>
                  </w:rPr>
                </w:pPr>
                <w:r>
                  <w:t>-228,961,459.15</w:t>
                </w:r>
              </w:p>
            </w:tc>
            <w:tc>
              <w:tcPr>
                <w:tcW w:w="1075" w:type="pct"/>
                <w:tcBorders>
                  <w:top w:val="outset" w:sz="6" w:space="0" w:color="auto"/>
                  <w:left w:val="outset" w:sz="6" w:space="0" w:color="auto"/>
                  <w:bottom w:val="outset" w:sz="6" w:space="0" w:color="auto"/>
                  <w:right w:val="outset" w:sz="6" w:space="0" w:color="auto"/>
                </w:tcBorders>
                <w:vAlign w:val="center"/>
              </w:tcPr>
              <w:p w14:paraId="510D4C13" w14:textId="3936C074" w:rsidR="004556F2" w:rsidRDefault="004556F2" w:rsidP="004556F2">
                <w:pPr>
                  <w:jc w:val="right"/>
                  <w:rPr>
                    <w:szCs w:val="21"/>
                  </w:rPr>
                </w:pPr>
                <w:r>
                  <w:t>-90,043,001.04</w:t>
                </w:r>
              </w:p>
            </w:tc>
          </w:tr>
          <w:tr w:rsidR="004556F2" w14:paraId="2618FE68" w14:textId="77777777" w:rsidTr="00A134B1">
            <w:sdt>
              <w:sdtPr>
                <w:tag w:val="_PLD_673ebab1096249e2969bff5b7f966667"/>
                <w:id w:val="120202809"/>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CE4000C" w14:textId="77777777" w:rsidR="004556F2" w:rsidRDefault="004556F2" w:rsidP="004556F2">
                    <w:pPr>
                      <w:rPr>
                        <w:szCs w:val="21"/>
                      </w:rPr>
                    </w:pPr>
                    <w:r>
                      <w:rPr>
                        <w:rFonts w:hint="eastAsia"/>
                        <w:b/>
                        <w:bCs/>
                        <w:szCs w:val="21"/>
                      </w:rPr>
                      <w:t>四、汇率变动对现金及现金等价物的影响</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1E2B783" w14:textId="77777777" w:rsidR="004556F2" w:rsidRDefault="004556F2" w:rsidP="004556F2">
                <w:pPr>
                  <w:jc w:val="right"/>
                  <w:rPr>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1A6C679" w14:textId="0B086E36" w:rsidR="004556F2" w:rsidRDefault="004556F2" w:rsidP="004556F2">
                <w:pPr>
                  <w:jc w:val="right"/>
                  <w:rPr>
                    <w:szCs w:val="21"/>
                  </w:rPr>
                </w:pPr>
                <w:r>
                  <w:t>7,490.02</w:t>
                </w:r>
              </w:p>
            </w:tc>
          </w:tr>
          <w:tr w:rsidR="004556F2" w14:paraId="16D41B2C" w14:textId="77777777" w:rsidTr="00A134B1">
            <w:sdt>
              <w:sdtPr>
                <w:tag w:val="_PLD_8641cd4fbed64a12bdbc436039ffa7b0"/>
                <w:id w:val="-1288975247"/>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27E49C4C" w14:textId="77777777" w:rsidR="004556F2" w:rsidRDefault="004556F2" w:rsidP="004556F2">
                    <w:pPr>
                      <w:rPr>
                        <w:szCs w:val="21"/>
                      </w:rPr>
                    </w:pPr>
                    <w:r>
                      <w:rPr>
                        <w:rFonts w:hint="eastAsia"/>
                        <w:b/>
                        <w:bCs/>
                        <w:szCs w:val="21"/>
                      </w:rPr>
                      <w:t>五、现金及现金等价物净增加额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084CD226" w14:textId="2F293EDC" w:rsidR="004556F2" w:rsidRDefault="004556F2" w:rsidP="004556F2">
                <w:pPr>
                  <w:jc w:val="right"/>
                  <w:rPr>
                    <w:szCs w:val="21"/>
                  </w:rPr>
                </w:pPr>
                <w:r>
                  <w:t>-105,950,016.95</w:t>
                </w:r>
              </w:p>
            </w:tc>
            <w:tc>
              <w:tcPr>
                <w:tcW w:w="1075" w:type="pct"/>
                <w:tcBorders>
                  <w:top w:val="outset" w:sz="6" w:space="0" w:color="auto"/>
                  <w:left w:val="outset" w:sz="6" w:space="0" w:color="auto"/>
                  <w:bottom w:val="outset" w:sz="6" w:space="0" w:color="auto"/>
                  <w:right w:val="outset" w:sz="6" w:space="0" w:color="auto"/>
                </w:tcBorders>
                <w:vAlign w:val="center"/>
              </w:tcPr>
              <w:p w14:paraId="0626BAAC" w14:textId="36AE300E" w:rsidR="004556F2" w:rsidRDefault="004556F2" w:rsidP="004556F2">
                <w:pPr>
                  <w:jc w:val="right"/>
                  <w:rPr>
                    <w:szCs w:val="21"/>
                  </w:rPr>
                </w:pPr>
                <w:r>
                  <w:t>311,533,322.39</w:t>
                </w:r>
              </w:p>
            </w:tc>
          </w:tr>
          <w:tr w:rsidR="004556F2" w14:paraId="5F8CD483" w14:textId="77777777" w:rsidTr="00A134B1">
            <w:sdt>
              <w:sdtPr>
                <w:tag w:val="_PLD_e05068daf6a8466e93b6c9fb96cf36b0"/>
                <w:id w:val="2106146635"/>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622333C9" w14:textId="77777777" w:rsidR="004556F2" w:rsidRDefault="004556F2" w:rsidP="004556F2">
                    <w:pPr>
                      <w:ind w:firstLineChars="100" w:firstLine="210"/>
                      <w:rPr>
                        <w:szCs w:val="21"/>
                      </w:rPr>
                    </w:pPr>
                    <w:r>
                      <w:rPr>
                        <w:rFonts w:hint="eastAsia"/>
                        <w:szCs w:val="21"/>
                      </w:rPr>
                      <w:t>加：期初现金及现金等价物余额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B8686D3" w14:textId="7FC995E0" w:rsidR="004556F2" w:rsidRDefault="004556F2" w:rsidP="004556F2">
                <w:pPr>
                  <w:jc w:val="right"/>
                  <w:rPr>
                    <w:szCs w:val="21"/>
                  </w:rPr>
                </w:pPr>
                <w:r>
                  <w:t>1,276,557,408.25</w:t>
                </w:r>
              </w:p>
            </w:tc>
            <w:tc>
              <w:tcPr>
                <w:tcW w:w="1075" w:type="pct"/>
                <w:tcBorders>
                  <w:top w:val="outset" w:sz="6" w:space="0" w:color="auto"/>
                  <w:left w:val="outset" w:sz="6" w:space="0" w:color="auto"/>
                  <w:bottom w:val="outset" w:sz="6" w:space="0" w:color="auto"/>
                  <w:right w:val="outset" w:sz="6" w:space="0" w:color="auto"/>
                </w:tcBorders>
                <w:vAlign w:val="center"/>
              </w:tcPr>
              <w:p w14:paraId="72EF4090" w14:textId="35200BC3" w:rsidR="004556F2" w:rsidRDefault="004556F2" w:rsidP="004556F2">
                <w:pPr>
                  <w:jc w:val="right"/>
                  <w:rPr>
                    <w:szCs w:val="21"/>
                  </w:rPr>
                </w:pPr>
                <w:r>
                  <w:t>1,110,058,354.07</w:t>
                </w:r>
              </w:p>
            </w:tc>
          </w:tr>
          <w:tr w:rsidR="004556F2" w14:paraId="019B3ABF" w14:textId="77777777" w:rsidTr="00A134B1">
            <w:sdt>
              <w:sdtPr>
                <w:tag w:val="_PLD_d64886b9dfa04946a54317e5ef94f39f"/>
                <w:id w:val="1732729256"/>
                <w:lock w:val="sdtLocked"/>
              </w:sdtPr>
              <w:sdtEndPr/>
              <w:sdtContent>
                <w:tc>
                  <w:tcPr>
                    <w:tcW w:w="2809" w:type="pct"/>
                    <w:tcBorders>
                      <w:top w:val="outset" w:sz="6" w:space="0" w:color="auto"/>
                      <w:left w:val="outset" w:sz="6" w:space="0" w:color="auto"/>
                      <w:bottom w:val="outset" w:sz="6" w:space="0" w:color="auto"/>
                      <w:right w:val="outset" w:sz="6" w:space="0" w:color="auto"/>
                    </w:tcBorders>
                  </w:tcPr>
                  <w:p w14:paraId="38C19DB3" w14:textId="77777777" w:rsidR="004556F2" w:rsidRDefault="004556F2" w:rsidP="004556F2">
                    <w:pPr>
                      <w:rPr>
                        <w:szCs w:val="21"/>
                      </w:rPr>
                    </w:pPr>
                    <w:r>
                      <w:rPr>
                        <w:rFonts w:hint="eastAsia"/>
                        <w:b/>
                        <w:bCs/>
                        <w:szCs w:val="21"/>
                      </w:rPr>
                      <w:t>六、期末现金及现金等价物余额</w:t>
                    </w:r>
                  </w:p>
                </w:tc>
              </w:sdtContent>
            </w:sdt>
            <w:tc>
              <w:tcPr>
                <w:tcW w:w="1115" w:type="pct"/>
                <w:tcBorders>
                  <w:top w:val="outset" w:sz="6" w:space="0" w:color="auto"/>
                  <w:left w:val="outset" w:sz="6" w:space="0" w:color="auto"/>
                  <w:bottom w:val="outset" w:sz="6" w:space="0" w:color="auto"/>
                  <w:right w:val="outset" w:sz="6" w:space="0" w:color="auto"/>
                </w:tcBorders>
                <w:vAlign w:val="center"/>
              </w:tcPr>
              <w:p w14:paraId="76CBBC62" w14:textId="38CC1EA6" w:rsidR="004556F2" w:rsidRDefault="004556F2" w:rsidP="004556F2">
                <w:pPr>
                  <w:jc w:val="right"/>
                  <w:rPr>
                    <w:szCs w:val="21"/>
                  </w:rPr>
                </w:pPr>
                <w:r>
                  <w:t>1,170,607,391.30</w:t>
                </w:r>
              </w:p>
            </w:tc>
            <w:tc>
              <w:tcPr>
                <w:tcW w:w="1075" w:type="pct"/>
                <w:tcBorders>
                  <w:top w:val="outset" w:sz="6" w:space="0" w:color="auto"/>
                  <w:left w:val="outset" w:sz="6" w:space="0" w:color="auto"/>
                  <w:bottom w:val="outset" w:sz="6" w:space="0" w:color="auto"/>
                  <w:right w:val="outset" w:sz="6" w:space="0" w:color="auto"/>
                </w:tcBorders>
                <w:vAlign w:val="center"/>
              </w:tcPr>
              <w:p w14:paraId="0106EC13" w14:textId="6B16A45D" w:rsidR="004556F2" w:rsidRDefault="004556F2" w:rsidP="004556F2">
                <w:pPr>
                  <w:jc w:val="right"/>
                  <w:rPr>
                    <w:szCs w:val="21"/>
                  </w:rPr>
                </w:pPr>
                <w:r>
                  <w:t>1,421,591,676.46</w:t>
                </w:r>
              </w:p>
            </w:tc>
          </w:tr>
        </w:tbl>
        <w:p w14:paraId="3B295A73" w14:textId="77777777" w:rsidR="00570784" w:rsidRDefault="00570784">
          <w:pPr>
            <w:snapToGrid w:val="0"/>
            <w:spacing w:line="240" w:lineRule="atLeast"/>
            <w:ind w:rightChars="12" w:right="25"/>
          </w:pPr>
        </w:p>
        <w:p w14:paraId="3C7FC16F" w14:textId="0B9792EA" w:rsidR="00570784" w:rsidRDefault="004B704E">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2E5878">
                <w:rPr>
                  <w:rFonts w:hint="eastAsia"/>
                </w:rPr>
                <w:t>杨昌学</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E5878">
                <w:rPr>
                  <w:rFonts w:hint="eastAsia"/>
                </w:rPr>
                <w:t>张强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2E5878">
                <w:rPr>
                  <w:rFonts w:hint="eastAsia"/>
                </w:rPr>
                <w:t>曹浪</w:t>
              </w:r>
            </w:sdtContent>
          </w:sdt>
        </w:p>
        <w:p w14:paraId="4540C2A6" w14:textId="462D390C" w:rsidR="00570784" w:rsidRDefault="00D166DB">
          <w:pPr>
            <w:snapToGrid w:val="0"/>
            <w:spacing w:line="240" w:lineRule="atLeast"/>
            <w:ind w:rightChars="-73" w:right="-153"/>
          </w:pPr>
        </w:p>
      </w:sdtContent>
    </w:sdt>
    <w:bookmarkStart w:id="14"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570784" w:rsidRDefault="004B704E">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56E67AFC" w14:textId="665083A8" w:rsidR="007578E1" w:rsidRDefault="004B704E" w:rsidP="007578E1">
              <w:r>
                <w:fldChar w:fldCharType="begin"/>
              </w:r>
              <w:r w:rsidR="00E119FC">
                <w:instrText xml:space="preserve"> MACROBUTTON  SnrToggleCheckbox √适用 </w:instrText>
              </w:r>
              <w:r>
                <w:fldChar w:fldCharType="end"/>
              </w:r>
              <w:r>
                <w:fldChar w:fldCharType="begin"/>
              </w:r>
              <w:r w:rsidR="00E119FC">
                <w:instrText xml:space="preserve"> MACROBUTTON  SnrToggleCheckbox □不适用 </w:instrText>
              </w:r>
              <w:r>
                <w:fldChar w:fldCharType="end"/>
              </w:r>
            </w:p>
          </w:sdtContent>
        </w:sdt>
        <w:p w14:paraId="7C4FF736" w14:textId="77777777" w:rsidR="00E119FC" w:rsidRDefault="00E119FC" w:rsidP="00F3531B">
          <w:pPr>
            <w:jc w:val="center"/>
          </w:pPr>
          <w:r>
            <w:rPr>
              <w:rFonts w:hint="eastAsia"/>
            </w:rPr>
            <w:t>合并资产负债表</w:t>
          </w:r>
        </w:p>
        <w:p w14:paraId="22CBCAF4" w14:textId="77777777" w:rsidR="00E119FC" w:rsidRDefault="00E119FC" w:rsidP="00F3531B">
          <w:pPr>
            <w:jc w:val="right"/>
            <w:rPr>
              <w:szCs w:val="21"/>
            </w:rPr>
          </w:pPr>
          <w:r>
            <w:rPr>
              <w:szCs w:val="21"/>
            </w:rPr>
            <w:t>单位:</w:t>
          </w:r>
          <w:sdt>
            <w:sdtPr>
              <w:rPr>
                <w:szCs w:val="21"/>
              </w:rPr>
              <w:alias w:val="单位_资产负债表"/>
              <w:tag w:val="_GBC_9978eb8effdb497f9fdefb20290c8de4"/>
              <w:id w:val="1370945746"/>
              <w:lock w:val="sdtLocked"/>
              <w:placeholder>
                <w:docPart w:val="569D28081ACF4DDC860FD39D1251A0F9"/>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szCs w:val="21"/>
            </w:rPr>
            <w:t xml:space="preserve">  币种:</w:t>
          </w:r>
          <w:sdt>
            <w:sdtPr>
              <w:rPr>
                <w:szCs w:val="21"/>
              </w:rPr>
              <w:alias w:val="币种_资产负债表"/>
              <w:tag w:val="_GBC_cba494cee3e7440da7985dd421092704"/>
              <w:id w:val="342055787"/>
              <w:lock w:val="sdtLocked"/>
              <w:placeholder>
                <w:docPart w:val="569D28081ACF4DDC860FD39D1251A0F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9"/>
            <w:gridCol w:w="2001"/>
            <w:gridCol w:w="2001"/>
            <w:gridCol w:w="881"/>
          </w:tblGrid>
          <w:tr w:rsidR="00E119FC" w14:paraId="17796AC4" w14:textId="77777777" w:rsidTr="00A134B1">
            <w:sdt>
              <w:sdtPr>
                <w:rPr>
                  <w:b/>
                </w:rPr>
                <w:tag w:val="_PLD_68bf0bd42c7347da9e06087a559022fd"/>
                <w:id w:val="-163347309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F35C1B0" w14:textId="77777777" w:rsidR="00E119FC" w:rsidRDefault="00E119FC" w:rsidP="00F3531B">
                    <w:pPr>
                      <w:jc w:val="center"/>
                      <w:rPr>
                        <w:b/>
                        <w:szCs w:val="21"/>
                      </w:rPr>
                    </w:pPr>
                    <w:r>
                      <w:rPr>
                        <w:b/>
                        <w:szCs w:val="21"/>
                      </w:rPr>
                      <w:t>项目</w:t>
                    </w:r>
                  </w:p>
                </w:tc>
              </w:sdtContent>
            </w:sdt>
            <w:sdt>
              <w:sdtPr>
                <w:rPr>
                  <w:b/>
                </w:rPr>
                <w:tag w:val="_PLD_617d6b37f1c4417cb289d34840b5d71c"/>
                <w:id w:val="1255708316"/>
                <w:lock w:val="sdtLocked"/>
              </w:sdtPr>
              <w:sdtEndPr/>
              <w:sdtContent>
                <w:tc>
                  <w:tcPr>
                    <w:tcW w:w="1135" w:type="pct"/>
                    <w:tcBorders>
                      <w:top w:val="outset" w:sz="4" w:space="0" w:color="auto"/>
                      <w:left w:val="outset" w:sz="4" w:space="0" w:color="auto"/>
                      <w:bottom w:val="outset" w:sz="4" w:space="0" w:color="auto"/>
                      <w:right w:val="outset" w:sz="4" w:space="0" w:color="auto"/>
                    </w:tcBorders>
                    <w:vAlign w:val="center"/>
                  </w:tcPr>
                  <w:p w14:paraId="4C546EFA" w14:textId="77777777" w:rsidR="00E119FC" w:rsidRDefault="00E119FC" w:rsidP="00F3531B">
                    <w:pPr>
                      <w:jc w:val="center"/>
                      <w:rPr>
                        <w:b/>
                        <w:szCs w:val="21"/>
                      </w:rPr>
                    </w:pPr>
                    <w:r>
                      <w:rPr>
                        <w:rFonts w:hint="eastAsia"/>
                        <w:b/>
                      </w:rPr>
                      <w:t>2020年12月31日</w:t>
                    </w:r>
                  </w:p>
                </w:tc>
              </w:sdtContent>
            </w:sdt>
            <w:sdt>
              <w:sdtPr>
                <w:rPr>
                  <w:b/>
                </w:rPr>
                <w:tag w:val="_PLD_5f1ac16eb1c44384bc8df9f4b77ffa74"/>
                <w:id w:val="904106864"/>
                <w:lock w:val="sdtLocked"/>
              </w:sdtPr>
              <w:sdtEndPr/>
              <w:sdtContent>
                <w:tc>
                  <w:tcPr>
                    <w:tcW w:w="1135" w:type="pct"/>
                    <w:tcBorders>
                      <w:top w:val="outset" w:sz="4" w:space="0" w:color="auto"/>
                      <w:left w:val="outset" w:sz="4" w:space="0" w:color="auto"/>
                      <w:bottom w:val="outset" w:sz="4" w:space="0" w:color="auto"/>
                      <w:right w:val="outset" w:sz="4" w:space="0" w:color="auto"/>
                    </w:tcBorders>
                    <w:vAlign w:val="center"/>
                  </w:tcPr>
                  <w:p w14:paraId="5E325857" w14:textId="77777777" w:rsidR="00E119FC" w:rsidRDefault="00E119FC" w:rsidP="00F3531B">
                    <w:pPr>
                      <w:jc w:val="center"/>
                      <w:rPr>
                        <w:b/>
                        <w:szCs w:val="21"/>
                      </w:rPr>
                    </w:pPr>
                    <w:r>
                      <w:rPr>
                        <w:rFonts w:hint="eastAsia"/>
                        <w:b/>
                      </w:rPr>
                      <w:t>2021年1月1日</w:t>
                    </w:r>
                  </w:p>
                </w:tc>
              </w:sdtContent>
            </w:sdt>
            <w:sdt>
              <w:sdtPr>
                <w:tag w:val="_PLD_8dd11408dad942c59ab6c5da7bac84f0"/>
                <w:id w:val="2119251249"/>
                <w:lock w:val="sdtLocked"/>
              </w:sdtPr>
              <w:sdtEndPr/>
              <w:sdtContent>
                <w:tc>
                  <w:tcPr>
                    <w:tcW w:w="499" w:type="pct"/>
                    <w:tcBorders>
                      <w:top w:val="outset" w:sz="4" w:space="0" w:color="auto"/>
                      <w:left w:val="outset" w:sz="4" w:space="0" w:color="auto"/>
                      <w:bottom w:val="outset" w:sz="4" w:space="0" w:color="auto"/>
                      <w:right w:val="outset" w:sz="4" w:space="0" w:color="auto"/>
                    </w:tcBorders>
                    <w:vAlign w:val="center"/>
                  </w:tcPr>
                  <w:p w14:paraId="4C73F48C" w14:textId="77777777" w:rsidR="00E119FC" w:rsidRDefault="00E119FC" w:rsidP="00F3531B">
                    <w:pPr>
                      <w:jc w:val="center"/>
                      <w:rPr>
                        <w:b/>
                      </w:rPr>
                    </w:pPr>
                    <w:r>
                      <w:rPr>
                        <w:rFonts w:hint="eastAsia"/>
                        <w:b/>
                      </w:rPr>
                      <w:t>调整数</w:t>
                    </w:r>
                  </w:p>
                </w:tc>
              </w:sdtContent>
            </w:sdt>
          </w:tr>
          <w:tr w:rsidR="00E119FC" w14:paraId="5FB488C0" w14:textId="77777777" w:rsidTr="00F3531B">
            <w:sdt>
              <w:sdtPr>
                <w:tag w:val="_PLD_9f395e89d8c04020912590b21727bb82"/>
                <w:id w:val="-1953897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80194C1" w14:textId="77777777" w:rsidR="00E119FC" w:rsidRDefault="00E119FC" w:rsidP="00F3531B">
                    <w:pPr>
                      <w:rPr>
                        <w:b/>
                      </w:rPr>
                    </w:pPr>
                    <w:r>
                      <w:rPr>
                        <w:rFonts w:hint="eastAsia"/>
                        <w:b/>
                      </w:rPr>
                      <w:t>流动</w:t>
                    </w:r>
                    <w:r>
                      <w:rPr>
                        <w:b/>
                      </w:rPr>
                      <w:t>资产：</w:t>
                    </w:r>
                  </w:p>
                </w:tc>
              </w:sdtContent>
            </w:sdt>
          </w:tr>
          <w:tr w:rsidR="000930B1" w14:paraId="3E42AD65" w14:textId="77777777" w:rsidTr="00A134B1">
            <w:sdt>
              <w:sdtPr>
                <w:tag w:val="_PLD_517a06d7d6bc495da71c0afea7717eaf"/>
                <w:id w:val="-121442476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BEF2962" w14:textId="77777777" w:rsidR="000930B1" w:rsidRDefault="000930B1" w:rsidP="000930B1">
                    <w:pPr>
                      <w:ind w:firstLineChars="100" w:firstLine="210"/>
                      <w:rPr>
                        <w:szCs w:val="21"/>
                      </w:rPr>
                    </w:pPr>
                    <w:r>
                      <w:rPr>
                        <w:rFonts w:hint="eastAsia"/>
                        <w:szCs w:val="21"/>
                      </w:rPr>
                      <w:t>货币资金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1136334" w14:textId="56661D98" w:rsidR="000930B1" w:rsidRDefault="000930B1" w:rsidP="000930B1">
                <w:pPr>
                  <w:jc w:val="right"/>
                  <w:rPr>
                    <w:szCs w:val="21"/>
                  </w:rPr>
                </w:pPr>
                <w:r>
                  <w:t>1,276,984,951.93</w:t>
                </w:r>
              </w:p>
            </w:tc>
            <w:tc>
              <w:tcPr>
                <w:tcW w:w="1135" w:type="pct"/>
                <w:tcBorders>
                  <w:top w:val="outset" w:sz="4" w:space="0" w:color="auto"/>
                  <w:left w:val="outset" w:sz="4" w:space="0" w:color="auto"/>
                  <w:bottom w:val="outset" w:sz="4" w:space="0" w:color="auto"/>
                  <w:right w:val="outset" w:sz="4" w:space="0" w:color="auto"/>
                </w:tcBorders>
                <w:vAlign w:val="center"/>
              </w:tcPr>
              <w:p w14:paraId="2FD18A1F" w14:textId="268A2351" w:rsidR="000930B1" w:rsidRDefault="000930B1" w:rsidP="000930B1">
                <w:pPr>
                  <w:jc w:val="right"/>
                  <w:rPr>
                    <w:szCs w:val="21"/>
                  </w:rPr>
                </w:pPr>
                <w:r>
                  <w:t>1,276,984,951.93</w:t>
                </w:r>
              </w:p>
            </w:tc>
            <w:tc>
              <w:tcPr>
                <w:tcW w:w="499" w:type="pct"/>
                <w:tcBorders>
                  <w:top w:val="outset" w:sz="4" w:space="0" w:color="auto"/>
                  <w:left w:val="outset" w:sz="4" w:space="0" w:color="auto"/>
                  <w:bottom w:val="outset" w:sz="4" w:space="0" w:color="auto"/>
                  <w:right w:val="outset" w:sz="4" w:space="0" w:color="auto"/>
                </w:tcBorders>
                <w:vAlign w:val="center"/>
              </w:tcPr>
              <w:p w14:paraId="14ACA500" w14:textId="77777777" w:rsidR="000930B1" w:rsidRDefault="000930B1" w:rsidP="000930B1">
                <w:pPr>
                  <w:jc w:val="right"/>
                  <w:rPr>
                    <w:szCs w:val="21"/>
                  </w:rPr>
                </w:pPr>
              </w:p>
            </w:tc>
          </w:tr>
          <w:tr w:rsidR="000930B1" w14:paraId="5E4CEBF7" w14:textId="77777777" w:rsidTr="00A134B1">
            <w:sdt>
              <w:sdtPr>
                <w:tag w:val="_PLD_1b775216aa9942378c6ac2d8fb9e1b8a"/>
                <w:id w:val="-43352729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F02BE9B" w14:textId="77777777" w:rsidR="000930B1" w:rsidRDefault="000930B1" w:rsidP="000930B1">
                    <w:pPr>
                      <w:ind w:firstLineChars="100" w:firstLine="210"/>
                      <w:rPr>
                        <w:szCs w:val="21"/>
                      </w:rPr>
                    </w:pPr>
                    <w:r>
                      <w:rPr>
                        <w:rFonts w:hint="eastAsia"/>
                        <w:szCs w:val="21"/>
                      </w:rPr>
                      <w:t>结算备付金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756FBA7"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F010A1C"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15EDC936" w14:textId="77777777" w:rsidR="000930B1" w:rsidRDefault="000930B1" w:rsidP="000930B1">
                <w:pPr>
                  <w:jc w:val="right"/>
                  <w:rPr>
                    <w:szCs w:val="21"/>
                  </w:rPr>
                </w:pPr>
              </w:p>
            </w:tc>
          </w:tr>
          <w:tr w:rsidR="000930B1" w14:paraId="5033746B" w14:textId="77777777" w:rsidTr="00A134B1">
            <w:sdt>
              <w:sdtPr>
                <w:tag w:val="_PLD_d03a990bb01b4544974af61f6bb6d435"/>
                <w:id w:val="-132703813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8054A48" w14:textId="77777777" w:rsidR="000930B1" w:rsidRDefault="000930B1" w:rsidP="000930B1">
                    <w:pPr>
                      <w:ind w:firstLineChars="100" w:firstLine="210"/>
                      <w:rPr>
                        <w:szCs w:val="21"/>
                      </w:rPr>
                    </w:pPr>
                    <w:r>
                      <w:rPr>
                        <w:rFonts w:hint="eastAsia"/>
                        <w:szCs w:val="21"/>
                      </w:rPr>
                      <w:t>拆出资金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DFF870C"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EEC9780"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757CCF8E" w14:textId="77777777" w:rsidR="000930B1" w:rsidRDefault="000930B1" w:rsidP="000930B1">
                <w:pPr>
                  <w:jc w:val="right"/>
                  <w:rPr>
                    <w:szCs w:val="21"/>
                  </w:rPr>
                </w:pPr>
              </w:p>
            </w:tc>
          </w:tr>
          <w:tr w:rsidR="000930B1" w14:paraId="2DCA71B4"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75d56b9270b4d268a03557f2aebb0cb"/>
                  <w:id w:val="-1902671883"/>
                  <w:lock w:val="sdtLocked"/>
                </w:sdtPr>
                <w:sdtEndPr/>
                <w:sdtContent>
                  <w:p w14:paraId="61061432" w14:textId="77777777" w:rsidR="000930B1" w:rsidRDefault="000930B1" w:rsidP="000930B1">
                    <w:pPr>
                      <w:ind w:firstLineChars="100" w:firstLine="210"/>
                    </w:pPr>
                    <w:r>
                      <w:rPr>
                        <w:rFonts w:hint="eastAsia"/>
                      </w:rPr>
                      <w:t>交易性金融资产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141AE83"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FD0A418"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5233F1A7" w14:textId="77777777" w:rsidR="000930B1" w:rsidRDefault="000930B1" w:rsidP="000930B1">
                <w:pPr>
                  <w:jc w:val="right"/>
                  <w:rPr>
                    <w:szCs w:val="21"/>
                  </w:rPr>
                </w:pPr>
              </w:p>
            </w:tc>
          </w:tr>
          <w:tr w:rsidR="000930B1" w14:paraId="30E97131" w14:textId="77777777" w:rsidTr="00A134B1">
            <w:sdt>
              <w:sdtPr>
                <w:tag w:val="_PLD_280155f7fd9d4b5b9905af4589f95cd3"/>
                <w:id w:val="123859120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A78DEA8" w14:textId="77777777" w:rsidR="000930B1" w:rsidRDefault="000930B1" w:rsidP="000930B1">
                    <w:pPr>
                      <w:ind w:firstLineChars="100" w:firstLine="210"/>
                      <w:rPr>
                        <w:szCs w:val="21"/>
                      </w:rPr>
                    </w:pPr>
                    <w:r>
                      <w:rPr>
                        <w:rFonts w:hint="eastAsia"/>
                        <w:szCs w:val="21"/>
                      </w:rPr>
                      <w:t>衍生金融资产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02ABD3"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3867A7E"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09162080" w14:textId="77777777" w:rsidR="000930B1" w:rsidRDefault="000930B1" w:rsidP="000930B1">
                <w:pPr>
                  <w:jc w:val="right"/>
                  <w:rPr>
                    <w:szCs w:val="21"/>
                  </w:rPr>
                </w:pPr>
              </w:p>
            </w:tc>
          </w:tr>
          <w:tr w:rsidR="000930B1" w14:paraId="196E640C" w14:textId="77777777" w:rsidTr="00A134B1">
            <w:sdt>
              <w:sdtPr>
                <w:tag w:val="_PLD_1a167db70a684468ac7fb5879d17932b"/>
                <w:id w:val="146677616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6A84277" w14:textId="77777777" w:rsidR="000930B1" w:rsidRDefault="000930B1" w:rsidP="000930B1">
                    <w:pPr>
                      <w:ind w:firstLineChars="100" w:firstLine="210"/>
                      <w:rPr>
                        <w:szCs w:val="21"/>
                      </w:rPr>
                    </w:pPr>
                    <w:r>
                      <w:rPr>
                        <w:rFonts w:hint="eastAsia"/>
                        <w:szCs w:val="21"/>
                      </w:rPr>
                      <w:t>应收票据</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00A84A9" w14:textId="1C799EC3" w:rsidR="000930B1" w:rsidRDefault="000930B1" w:rsidP="000930B1">
                <w:pPr>
                  <w:jc w:val="right"/>
                  <w:rPr>
                    <w:szCs w:val="21"/>
                  </w:rPr>
                </w:pPr>
                <w:r>
                  <w:t>178,604,482.30</w:t>
                </w:r>
              </w:p>
            </w:tc>
            <w:tc>
              <w:tcPr>
                <w:tcW w:w="1135" w:type="pct"/>
                <w:tcBorders>
                  <w:top w:val="outset" w:sz="4" w:space="0" w:color="auto"/>
                  <w:left w:val="outset" w:sz="4" w:space="0" w:color="auto"/>
                  <w:bottom w:val="outset" w:sz="4" w:space="0" w:color="auto"/>
                  <w:right w:val="outset" w:sz="4" w:space="0" w:color="auto"/>
                </w:tcBorders>
                <w:vAlign w:val="center"/>
              </w:tcPr>
              <w:p w14:paraId="2E8FE811" w14:textId="00CC6B7F" w:rsidR="000930B1" w:rsidRDefault="000930B1" w:rsidP="000930B1">
                <w:pPr>
                  <w:jc w:val="right"/>
                  <w:rPr>
                    <w:szCs w:val="21"/>
                  </w:rPr>
                </w:pPr>
                <w:r>
                  <w:t>178,604,482.30</w:t>
                </w:r>
              </w:p>
            </w:tc>
            <w:tc>
              <w:tcPr>
                <w:tcW w:w="499" w:type="pct"/>
                <w:tcBorders>
                  <w:top w:val="outset" w:sz="4" w:space="0" w:color="auto"/>
                  <w:left w:val="outset" w:sz="4" w:space="0" w:color="auto"/>
                  <w:bottom w:val="outset" w:sz="4" w:space="0" w:color="auto"/>
                  <w:right w:val="outset" w:sz="4" w:space="0" w:color="auto"/>
                </w:tcBorders>
                <w:vAlign w:val="center"/>
              </w:tcPr>
              <w:p w14:paraId="61C68F25" w14:textId="77777777" w:rsidR="000930B1" w:rsidRDefault="000930B1" w:rsidP="000930B1">
                <w:pPr>
                  <w:jc w:val="right"/>
                  <w:rPr>
                    <w:szCs w:val="21"/>
                  </w:rPr>
                </w:pPr>
              </w:p>
            </w:tc>
          </w:tr>
          <w:tr w:rsidR="000930B1" w14:paraId="20FF97F9" w14:textId="77777777" w:rsidTr="00A134B1">
            <w:sdt>
              <w:sdtPr>
                <w:tag w:val="_PLD_74ed901b1cc54d858fe608fade5d442f"/>
                <w:id w:val="-172489491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B00DF86" w14:textId="77777777" w:rsidR="000930B1" w:rsidRDefault="000930B1" w:rsidP="000930B1">
                    <w:pPr>
                      <w:ind w:firstLineChars="100" w:firstLine="210"/>
                      <w:rPr>
                        <w:szCs w:val="21"/>
                      </w:rPr>
                    </w:pPr>
                    <w:r>
                      <w:rPr>
                        <w:rFonts w:hint="eastAsia"/>
                        <w:szCs w:val="21"/>
                      </w:rPr>
                      <w:t>应收账款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B8BF63E" w14:textId="3D4493A5" w:rsidR="000930B1" w:rsidRDefault="000930B1" w:rsidP="000930B1">
                <w:pPr>
                  <w:jc w:val="right"/>
                  <w:rPr>
                    <w:szCs w:val="21"/>
                  </w:rPr>
                </w:pPr>
                <w:r>
                  <w:t>228,908,630.54</w:t>
                </w:r>
              </w:p>
            </w:tc>
            <w:tc>
              <w:tcPr>
                <w:tcW w:w="1135" w:type="pct"/>
                <w:tcBorders>
                  <w:top w:val="outset" w:sz="4" w:space="0" w:color="auto"/>
                  <w:left w:val="outset" w:sz="4" w:space="0" w:color="auto"/>
                  <w:bottom w:val="outset" w:sz="4" w:space="0" w:color="auto"/>
                  <w:right w:val="outset" w:sz="4" w:space="0" w:color="auto"/>
                </w:tcBorders>
                <w:vAlign w:val="center"/>
              </w:tcPr>
              <w:p w14:paraId="337264D8" w14:textId="0AE0F6BD" w:rsidR="000930B1" w:rsidRDefault="000930B1" w:rsidP="000930B1">
                <w:pPr>
                  <w:jc w:val="right"/>
                  <w:rPr>
                    <w:szCs w:val="21"/>
                  </w:rPr>
                </w:pPr>
                <w:r>
                  <w:t>228,908,630.54</w:t>
                </w:r>
              </w:p>
            </w:tc>
            <w:tc>
              <w:tcPr>
                <w:tcW w:w="499" w:type="pct"/>
                <w:tcBorders>
                  <w:top w:val="outset" w:sz="4" w:space="0" w:color="auto"/>
                  <w:left w:val="outset" w:sz="4" w:space="0" w:color="auto"/>
                  <w:bottom w:val="outset" w:sz="4" w:space="0" w:color="auto"/>
                  <w:right w:val="outset" w:sz="4" w:space="0" w:color="auto"/>
                </w:tcBorders>
                <w:vAlign w:val="center"/>
              </w:tcPr>
              <w:p w14:paraId="46936E69" w14:textId="77777777" w:rsidR="000930B1" w:rsidRDefault="000930B1" w:rsidP="000930B1">
                <w:pPr>
                  <w:jc w:val="right"/>
                  <w:rPr>
                    <w:szCs w:val="21"/>
                  </w:rPr>
                </w:pPr>
              </w:p>
            </w:tc>
          </w:tr>
          <w:tr w:rsidR="000930B1" w14:paraId="75EF6E54"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478fc58ee3457380652f458d127ded"/>
                  <w:id w:val="1069998804"/>
                  <w:lock w:val="sdtLocked"/>
                </w:sdtPr>
                <w:sdtEndPr/>
                <w:sdtContent>
                  <w:p w14:paraId="0875FF88" w14:textId="77777777" w:rsidR="000930B1" w:rsidRDefault="000930B1" w:rsidP="000930B1">
                    <w:pPr>
                      <w:ind w:firstLineChars="100" w:firstLine="210"/>
                    </w:pPr>
                    <w:r>
                      <w:rPr>
                        <w:rFonts w:hint="eastAsia"/>
                      </w:rPr>
                      <w:t>应收款项融资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1D8B03E"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0EDF7F7"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244E9679" w14:textId="77777777" w:rsidR="000930B1" w:rsidRDefault="000930B1" w:rsidP="000930B1">
                <w:pPr>
                  <w:jc w:val="right"/>
                  <w:rPr>
                    <w:szCs w:val="21"/>
                  </w:rPr>
                </w:pPr>
              </w:p>
            </w:tc>
          </w:tr>
          <w:tr w:rsidR="000930B1" w14:paraId="2A9E4446" w14:textId="77777777" w:rsidTr="00A134B1">
            <w:sdt>
              <w:sdtPr>
                <w:tag w:val="_PLD_e94129276619486a8b02c7a4d67797df"/>
                <w:id w:val="37682190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D688C91" w14:textId="77777777" w:rsidR="000930B1" w:rsidRDefault="000930B1" w:rsidP="000930B1">
                    <w:pPr>
                      <w:ind w:firstLineChars="100" w:firstLine="210"/>
                      <w:rPr>
                        <w:szCs w:val="21"/>
                      </w:rPr>
                    </w:pPr>
                    <w:r>
                      <w:rPr>
                        <w:rFonts w:hint="eastAsia"/>
                        <w:szCs w:val="21"/>
                      </w:rPr>
                      <w:t>预付款项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EE580DA" w14:textId="73666EC6" w:rsidR="000930B1" w:rsidRDefault="000930B1" w:rsidP="000930B1">
                <w:pPr>
                  <w:jc w:val="right"/>
                  <w:rPr>
                    <w:szCs w:val="21"/>
                  </w:rPr>
                </w:pPr>
                <w:r>
                  <w:t>337,967,661.25</w:t>
                </w:r>
              </w:p>
            </w:tc>
            <w:tc>
              <w:tcPr>
                <w:tcW w:w="1135" w:type="pct"/>
                <w:tcBorders>
                  <w:top w:val="outset" w:sz="4" w:space="0" w:color="auto"/>
                  <w:left w:val="outset" w:sz="4" w:space="0" w:color="auto"/>
                  <w:bottom w:val="outset" w:sz="4" w:space="0" w:color="auto"/>
                  <w:right w:val="outset" w:sz="4" w:space="0" w:color="auto"/>
                </w:tcBorders>
                <w:vAlign w:val="center"/>
              </w:tcPr>
              <w:p w14:paraId="358CED82" w14:textId="3BB49206" w:rsidR="000930B1" w:rsidRDefault="000930B1" w:rsidP="000930B1">
                <w:pPr>
                  <w:jc w:val="right"/>
                  <w:rPr>
                    <w:szCs w:val="21"/>
                  </w:rPr>
                </w:pPr>
                <w:r>
                  <w:t>337,967,661.25</w:t>
                </w:r>
              </w:p>
            </w:tc>
            <w:tc>
              <w:tcPr>
                <w:tcW w:w="499" w:type="pct"/>
                <w:tcBorders>
                  <w:top w:val="outset" w:sz="4" w:space="0" w:color="auto"/>
                  <w:left w:val="outset" w:sz="4" w:space="0" w:color="auto"/>
                  <w:bottom w:val="outset" w:sz="4" w:space="0" w:color="auto"/>
                  <w:right w:val="outset" w:sz="4" w:space="0" w:color="auto"/>
                </w:tcBorders>
                <w:vAlign w:val="center"/>
              </w:tcPr>
              <w:p w14:paraId="7A80648C" w14:textId="77777777" w:rsidR="000930B1" w:rsidRDefault="000930B1" w:rsidP="000930B1">
                <w:pPr>
                  <w:jc w:val="right"/>
                  <w:rPr>
                    <w:szCs w:val="21"/>
                  </w:rPr>
                </w:pPr>
              </w:p>
            </w:tc>
          </w:tr>
          <w:tr w:rsidR="000930B1" w14:paraId="2DF8FB88" w14:textId="77777777" w:rsidTr="00A134B1">
            <w:sdt>
              <w:sdtPr>
                <w:tag w:val="_PLD_73a7c2cedd8c49b2be0f5e857e7bc340"/>
                <w:id w:val="114801661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4ADFD2F" w14:textId="77777777" w:rsidR="000930B1" w:rsidRDefault="000930B1" w:rsidP="000930B1">
                    <w:pPr>
                      <w:ind w:firstLineChars="100" w:firstLine="210"/>
                      <w:rPr>
                        <w:szCs w:val="21"/>
                      </w:rPr>
                    </w:pPr>
                    <w:r>
                      <w:rPr>
                        <w:rFonts w:hint="eastAsia"/>
                        <w:szCs w:val="21"/>
                      </w:rPr>
                      <w:t>应收保费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1D6C00C"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692939B"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503575E7" w14:textId="77777777" w:rsidR="000930B1" w:rsidRDefault="000930B1" w:rsidP="000930B1">
                <w:pPr>
                  <w:jc w:val="right"/>
                  <w:rPr>
                    <w:szCs w:val="21"/>
                  </w:rPr>
                </w:pPr>
              </w:p>
            </w:tc>
          </w:tr>
          <w:tr w:rsidR="000930B1" w14:paraId="102C6426" w14:textId="77777777" w:rsidTr="00A134B1">
            <w:sdt>
              <w:sdtPr>
                <w:tag w:val="_PLD_e6d746414e5e4f98926cb46cdcdca319"/>
                <w:id w:val="-11891549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3D6575D" w14:textId="77777777" w:rsidR="000930B1" w:rsidRDefault="000930B1" w:rsidP="000930B1">
                    <w:pPr>
                      <w:ind w:firstLineChars="100" w:firstLine="210"/>
                      <w:rPr>
                        <w:szCs w:val="21"/>
                      </w:rPr>
                    </w:pPr>
                    <w:r>
                      <w:rPr>
                        <w:rFonts w:hint="eastAsia"/>
                        <w:szCs w:val="21"/>
                      </w:rPr>
                      <w:t>应收分保账款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0E26527"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84F3EE4"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732C93BB" w14:textId="77777777" w:rsidR="000930B1" w:rsidRDefault="000930B1" w:rsidP="000930B1">
                <w:pPr>
                  <w:jc w:val="right"/>
                  <w:rPr>
                    <w:szCs w:val="21"/>
                  </w:rPr>
                </w:pPr>
              </w:p>
            </w:tc>
          </w:tr>
          <w:tr w:rsidR="000930B1" w14:paraId="1E1E2D01" w14:textId="77777777" w:rsidTr="00A134B1">
            <w:sdt>
              <w:sdtPr>
                <w:tag w:val="_PLD_a74e0662a86e4cacb7d174943e92c004"/>
                <w:id w:val="77699074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20AB8FC" w14:textId="77777777" w:rsidR="000930B1" w:rsidRDefault="000930B1" w:rsidP="000930B1">
                    <w:pPr>
                      <w:ind w:firstLineChars="100" w:firstLine="210"/>
                      <w:rPr>
                        <w:szCs w:val="21"/>
                      </w:rPr>
                    </w:pPr>
                    <w:r>
                      <w:rPr>
                        <w:rFonts w:hint="eastAsia"/>
                        <w:szCs w:val="21"/>
                      </w:rPr>
                      <w:t>应收分保合同准备金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0675158"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6A886D7"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1A49D933" w14:textId="77777777" w:rsidR="000930B1" w:rsidRDefault="000930B1" w:rsidP="000930B1">
                <w:pPr>
                  <w:jc w:val="right"/>
                  <w:rPr>
                    <w:szCs w:val="21"/>
                  </w:rPr>
                </w:pPr>
              </w:p>
            </w:tc>
          </w:tr>
          <w:tr w:rsidR="000930B1" w14:paraId="40065AEE" w14:textId="77777777" w:rsidTr="00A134B1">
            <w:sdt>
              <w:sdtPr>
                <w:tag w:val="_PLD_60f40755ded44629a1837d11e148c363"/>
                <w:id w:val="-213956391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6B1510A" w14:textId="77777777" w:rsidR="000930B1" w:rsidRDefault="000930B1" w:rsidP="000930B1">
                    <w:pPr>
                      <w:ind w:firstLineChars="100" w:firstLine="210"/>
                      <w:rPr>
                        <w:szCs w:val="21"/>
                      </w:rPr>
                    </w:pPr>
                    <w:r>
                      <w:rPr>
                        <w:rFonts w:hint="eastAsia"/>
                        <w:szCs w:val="21"/>
                      </w:rPr>
                      <w:t>其他应收款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B7E9FA8" w14:textId="1952BFD5" w:rsidR="000930B1" w:rsidRDefault="000930B1" w:rsidP="000930B1">
                <w:pPr>
                  <w:jc w:val="right"/>
                  <w:rPr>
                    <w:szCs w:val="21"/>
                  </w:rPr>
                </w:pPr>
                <w:r>
                  <w:t>53,047,217.03</w:t>
                </w:r>
              </w:p>
            </w:tc>
            <w:tc>
              <w:tcPr>
                <w:tcW w:w="1135" w:type="pct"/>
                <w:tcBorders>
                  <w:top w:val="outset" w:sz="4" w:space="0" w:color="auto"/>
                  <w:left w:val="outset" w:sz="4" w:space="0" w:color="auto"/>
                  <w:bottom w:val="outset" w:sz="4" w:space="0" w:color="auto"/>
                  <w:right w:val="outset" w:sz="4" w:space="0" w:color="auto"/>
                </w:tcBorders>
                <w:vAlign w:val="center"/>
              </w:tcPr>
              <w:p w14:paraId="23BFE49F" w14:textId="16960514" w:rsidR="000930B1" w:rsidRDefault="000930B1" w:rsidP="000930B1">
                <w:pPr>
                  <w:jc w:val="right"/>
                  <w:rPr>
                    <w:szCs w:val="21"/>
                  </w:rPr>
                </w:pPr>
                <w:r>
                  <w:t>53,047,217.03</w:t>
                </w:r>
              </w:p>
            </w:tc>
            <w:tc>
              <w:tcPr>
                <w:tcW w:w="499" w:type="pct"/>
                <w:tcBorders>
                  <w:top w:val="outset" w:sz="4" w:space="0" w:color="auto"/>
                  <w:left w:val="outset" w:sz="4" w:space="0" w:color="auto"/>
                  <w:bottom w:val="outset" w:sz="4" w:space="0" w:color="auto"/>
                  <w:right w:val="outset" w:sz="4" w:space="0" w:color="auto"/>
                </w:tcBorders>
                <w:vAlign w:val="center"/>
              </w:tcPr>
              <w:p w14:paraId="13B27384" w14:textId="77777777" w:rsidR="000930B1" w:rsidRDefault="000930B1" w:rsidP="000930B1">
                <w:pPr>
                  <w:jc w:val="right"/>
                  <w:rPr>
                    <w:szCs w:val="21"/>
                  </w:rPr>
                </w:pPr>
              </w:p>
            </w:tc>
          </w:tr>
          <w:tr w:rsidR="000930B1" w14:paraId="4B53B33F" w14:textId="77777777" w:rsidTr="00A134B1">
            <w:sdt>
              <w:sdtPr>
                <w:tag w:val="_PLD_701e9bfde7874da5ace71441eaa893fc"/>
                <w:id w:val="-12677971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EDB3D58" w14:textId="77777777" w:rsidR="000930B1" w:rsidRDefault="000930B1" w:rsidP="000930B1">
                    <w:pPr>
                      <w:ind w:firstLineChars="100" w:firstLine="210"/>
                      <w:rPr>
                        <w:szCs w:val="21"/>
                      </w:rPr>
                    </w:pPr>
                    <w:r>
                      <w:rPr>
                        <w:rFonts w:hint="eastAsia"/>
                      </w:rPr>
                      <w:t>其中：</w:t>
                    </w:r>
                    <w:r>
                      <w:rPr>
                        <w:rFonts w:hint="eastAsia"/>
                        <w:szCs w:val="21"/>
                      </w:rPr>
                      <w:t>应收利息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BCD2D7D"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956EA0E"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365DE62A" w14:textId="77777777" w:rsidR="000930B1" w:rsidRDefault="000930B1" w:rsidP="000930B1">
                <w:pPr>
                  <w:jc w:val="right"/>
                  <w:rPr>
                    <w:szCs w:val="21"/>
                  </w:rPr>
                </w:pPr>
              </w:p>
            </w:tc>
          </w:tr>
          <w:tr w:rsidR="000930B1" w14:paraId="3629A4F7" w14:textId="77777777" w:rsidTr="00A134B1">
            <w:sdt>
              <w:sdtPr>
                <w:tag w:val="_PLD_44263693bb5b4c89a88204f149f54ab7"/>
                <w:id w:val="-148176315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510577E" w14:textId="77777777" w:rsidR="000930B1" w:rsidRDefault="000930B1" w:rsidP="000930B1">
                    <w:pPr>
                      <w:ind w:firstLineChars="400" w:firstLine="840"/>
                      <w:rPr>
                        <w:szCs w:val="21"/>
                      </w:rPr>
                    </w:pPr>
                    <w:r>
                      <w:rPr>
                        <w:rFonts w:hint="eastAsia"/>
                        <w:szCs w:val="21"/>
                      </w:rPr>
                      <w:t>应收股利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EF97449"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2EEE37F"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219A43D9" w14:textId="77777777" w:rsidR="000930B1" w:rsidRDefault="000930B1" w:rsidP="000930B1">
                <w:pPr>
                  <w:jc w:val="right"/>
                  <w:rPr>
                    <w:szCs w:val="21"/>
                  </w:rPr>
                </w:pPr>
              </w:p>
            </w:tc>
          </w:tr>
          <w:tr w:rsidR="000930B1" w14:paraId="1A5FF448" w14:textId="77777777" w:rsidTr="00A134B1">
            <w:sdt>
              <w:sdtPr>
                <w:tag w:val="_PLD_60e3eefbaaa8454a8cb48df6a7d91b29"/>
                <w:id w:val="49877387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6AA6CFF" w14:textId="77777777" w:rsidR="000930B1" w:rsidRDefault="000930B1" w:rsidP="000930B1">
                    <w:pPr>
                      <w:ind w:firstLineChars="100" w:firstLine="210"/>
                      <w:rPr>
                        <w:szCs w:val="21"/>
                      </w:rPr>
                    </w:pPr>
                    <w:r>
                      <w:rPr>
                        <w:rFonts w:hint="eastAsia"/>
                        <w:szCs w:val="21"/>
                      </w:rPr>
                      <w:t>买入返售金融资产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324679B"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6A74741"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7A6546F4" w14:textId="77777777" w:rsidR="000930B1" w:rsidRDefault="000930B1" w:rsidP="000930B1">
                <w:pPr>
                  <w:jc w:val="right"/>
                  <w:rPr>
                    <w:szCs w:val="21"/>
                  </w:rPr>
                </w:pPr>
              </w:p>
            </w:tc>
          </w:tr>
          <w:tr w:rsidR="000930B1" w14:paraId="5FAD2BAF" w14:textId="77777777" w:rsidTr="00A134B1">
            <w:sdt>
              <w:sdtPr>
                <w:tag w:val="_PLD_87f11591ca824bd5869985635f97c731"/>
                <w:id w:val="-211589907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E2B2886" w14:textId="77777777" w:rsidR="000930B1" w:rsidRDefault="000930B1" w:rsidP="000930B1">
                    <w:pPr>
                      <w:ind w:firstLineChars="100" w:firstLine="210"/>
                      <w:rPr>
                        <w:szCs w:val="21"/>
                      </w:rPr>
                    </w:pPr>
                    <w:r>
                      <w:rPr>
                        <w:rFonts w:hint="eastAsia"/>
                        <w:szCs w:val="21"/>
                      </w:rPr>
                      <w:t>存货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8BE89A1" w14:textId="144D9AAC" w:rsidR="000930B1" w:rsidRDefault="000930B1" w:rsidP="000930B1">
                <w:pPr>
                  <w:jc w:val="right"/>
                  <w:rPr>
                    <w:szCs w:val="21"/>
                  </w:rPr>
                </w:pPr>
                <w:r>
                  <w:t>618,048,634.60</w:t>
                </w:r>
              </w:p>
            </w:tc>
            <w:tc>
              <w:tcPr>
                <w:tcW w:w="1135" w:type="pct"/>
                <w:tcBorders>
                  <w:top w:val="outset" w:sz="4" w:space="0" w:color="auto"/>
                  <w:left w:val="outset" w:sz="4" w:space="0" w:color="auto"/>
                  <w:bottom w:val="outset" w:sz="4" w:space="0" w:color="auto"/>
                  <w:right w:val="outset" w:sz="4" w:space="0" w:color="auto"/>
                </w:tcBorders>
                <w:vAlign w:val="center"/>
              </w:tcPr>
              <w:p w14:paraId="10B29D2A" w14:textId="00337A20" w:rsidR="000930B1" w:rsidRDefault="000930B1" w:rsidP="000930B1">
                <w:pPr>
                  <w:jc w:val="right"/>
                  <w:rPr>
                    <w:szCs w:val="21"/>
                  </w:rPr>
                </w:pPr>
                <w:r>
                  <w:t>618,048,634.60</w:t>
                </w:r>
              </w:p>
            </w:tc>
            <w:tc>
              <w:tcPr>
                <w:tcW w:w="499" w:type="pct"/>
                <w:tcBorders>
                  <w:top w:val="outset" w:sz="4" w:space="0" w:color="auto"/>
                  <w:left w:val="outset" w:sz="4" w:space="0" w:color="auto"/>
                  <w:bottom w:val="outset" w:sz="4" w:space="0" w:color="auto"/>
                  <w:right w:val="outset" w:sz="4" w:space="0" w:color="auto"/>
                </w:tcBorders>
                <w:vAlign w:val="center"/>
              </w:tcPr>
              <w:p w14:paraId="2F440629" w14:textId="77777777" w:rsidR="000930B1" w:rsidRDefault="000930B1" w:rsidP="000930B1">
                <w:pPr>
                  <w:jc w:val="right"/>
                  <w:rPr>
                    <w:szCs w:val="21"/>
                  </w:rPr>
                </w:pPr>
              </w:p>
            </w:tc>
          </w:tr>
          <w:tr w:rsidR="000930B1" w14:paraId="4BB8C65D"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72d2d06e7d94180bcb100d5d8d9a3ba"/>
                  <w:id w:val="-1723969064"/>
                  <w:lock w:val="sdtLocked"/>
                </w:sdtPr>
                <w:sdtEndPr/>
                <w:sdtContent>
                  <w:p w14:paraId="1171BBC8" w14:textId="77777777" w:rsidR="000930B1" w:rsidRDefault="000930B1" w:rsidP="000930B1">
                    <w:pPr>
                      <w:ind w:firstLineChars="100" w:firstLine="210"/>
                    </w:pPr>
                    <w:r>
                      <w:rPr>
                        <w:rFonts w:hint="eastAsia"/>
                      </w:rPr>
                      <w:t>合同资产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533DAE03"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0499870"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2269B105" w14:textId="77777777" w:rsidR="000930B1" w:rsidRDefault="000930B1" w:rsidP="000930B1">
                <w:pPr>
                  <w:jc w:val="right"/>
                  <w:rPr>
                    <w:szCs w:val="21"/>
                  </w:rPr>
                </w:pPr>
              </w:p>
            </w:tc>
          </w:tr>
          <w:tr w:rsidR="000930B1" w14:paraId="4393C0B5" w14:textId="77777777" w:rsidTr="00A134B1">
            <w:sdt>
              <w:sdtPr>
                <w:tag w:val="_PLD_9ccc8d37b62e4c86b934e9b3f42270b1"/>
                <w:id w:val="1522435568"/>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A9EB2D5" w14:textId="77777777" w:rsidR="000930B1" w:rsidRDefault="000930B1" w:rsidP="000930B1">
                    <w:pPr>
                      <w:ind w:firstLineChars="100" w:firstLine="210"/>
                      <w:rPr>
                        <w:szCs w:val="21"/>
                      </w:rPr>
                    </w:pPr>
                    <w:r>
                      <w:rPr>
                        <w:rFonts w:hint="eastAsia"/>
                        <w:szCs w:val="21"/>
                      </w:rPr>
                      <w:t>持有待售资产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53F4F14"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8C9607F"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1087C4C0" w14:textId="77777777" w:rsidR="000930B1" w:rsidRDefault="000930B1" w:rsidP="000930B1">
                <w:pPr>
                  <w:jc w:val="right"/>
                  <w:rPr>
                    <w:szCs w:val="21"/>
                  </w:rPr>
                </w:pPr>
              </w:p>
            </w:tc>
          </w:tr>
          <w:tr w:rsidR="000930B1" w14:paraId="5F91DF5F" w14:textId="77777777" w:rsidTr="00A134B1">
            <w:sdt>
              <w:sdtPr>
                <w:tag w:val="_PLD_27222080bbb845caaa642b49db880956"/>
                <w:id w:val="171029273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654BA1F" w14:textId="77777777" w:rsidR="000930B1" w:rsidRDefault="000930B1" w:rsidP="000930B1">
                    <w:pPr>
                      <w:ind w:firstLineChars="100" w:firstLine="210"/>
                      <w:rPr>
                        <w:szCs w:val="21"/>
                      </w:rPr>
                    </w:pPr>
                    <w:r>
                      <w:rPr>
                        <w:rFonts w:hint="eastAsia"/>
                        <w:szCs w:val="21"/>
                      </w:rPr>
                      <w:t>一年内到期的非流动资产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B74ECFC" w14:textId="77777777" w:rsidR="000930B1" w:rsidRDefault="000930B1" w:rsidP="000930B1">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FB46273" w14:textId="77777777" w:rsidR="000930B1" w:rsidRDefault="000930B1" w:rsidP="000930B1">
                <w:pPr>
                  <w:jc w:val="right"/>
                  <w:rPr>
                    <w:szCs w:val="21"/>
                  </w:rPr>
                </w:pPr>
              </w:p>
            </w:tc>
            <w:tc>
              <w:tcPr>
                <w:tcW w:w="499" w:type="pct"/>
                <w:tcBorders>
                  <w:top w:val="outset" w:sz="4" w:space="0" w:color="auto"/>
                  <w:left w:val="outset" w:sz="4" w:space="0" w:color="auto"/>
                  <w:bottom w:val="outset" w:sz="4" w:space="0" w:color="auto"/>
                  <w:right w:val="outset" w:sz="4" w:space="0" w:color="auto"/>
                </w:tcBorders>
                <w:vAlign w:val="center"/>
              </w:tcPr>
              <w:p w14:paraId="2631CCFD" w14:textId="77777777" w:rsidR="000930B1" w:rsidRDefault="000930B1" w:rsidP="000930B1">
                <w:pPr>
                  <w:jc w:val="right"/>
                  <w:rPr>
                    <w:szCs w:val="21"/>
                  </w:rPr>
                </w:pPr>
              </w:p>
            </w:tc>
          </w:tr>
          <w:tr w:rsidR="000930B1" w14:paraId="6239CB38" w14:textId="77777777" w:rsidTr="00A134B1">
            <w:sdt>
              <w:sdtPr>
                <w:tag w:val="_PLD_42a2e2b392c247c8b17c0a84059b0d37"/>
                <w:id w:val="-58506920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A333B11" w14:textId="77777777" w:rsidR="000930B1" w:rsidRDefault="000930B1" w:rsidP="000930B1">
                    <w:pPr>
                      <w:ind w:firstLineChars="100" w:firstLine="210"/>
                      <w:rPr>
                        <w:szCs w:val="21"/>
                      </w:rPr>
                    </w:pPr>
                    <w:r>
                      <w:rPr>
                        <w:rFonts w:hint="eastAsia"/>
                        <w:szCs w:val="21"/>
                      </w:rPr>
                      <w:t>其他流动资产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6DE92C" w14:textId="51E0D598" w:rsidR="000930B1" w:rsidRDefault="000930B1" w:rsidP="000930B1">
                <w:pPr>
                  <w:jc w:val="right"/>
                  <w:rPr>
                    <w:szCs w:val="21"/>
                  </w:rPr>
                </w:pPr>
                <w:r>
                  <w:t>135,037,966.97</w:t>
                </w:r>
              </w:p>
            </w:tc>
            <w:tc>
              <w:tcPr>
                <w:tcW w:w="1135" w:type="pct"/>
                <w:tcBorders>
                  <w:top w:val="outset" w:sz="4" w:space="0" w:color="auto"/>
                  <w:left w:val="outset" w:sz="4" w:space="0" w:color="auto"/>
                  <w:bottom w:val="outset" w:sz="4" w:space="0" w:color="auto"/>
                  <w:right w:val="outset" w:sz="4" w:space="0" w:color="auto"/>
                </w:tcBorders>
                <w:vAlign w:val="center"/>
              </w:tcPr>
              <w:p w14:paraId="05970957" w14:textId="396F1C5C" w:rsidR="000930B1" w:rsidRDefault="000930B1" w:rsidP="000930B1">
                <w:pPr>
                  <w:jc w:val="right"/>
                  <w:rPr>
                    <w:szCs w:val="21"/>
                  </w:rPr>
                </w:pPr>
                <w:r>
                  <w:t>135,037,966.97</w:t>
                </w:r>
              </w:p>
            </w:tc>
            <w:tc>
              <w:tcPr>
                <w:tcW w:w="499" w:type="pct"/>
                <w:tcBorders>
                  <w:top w:val="outset" w:sz="4" w:space="0" w:color="auto"/>
                  <w:left w:val="outset" w:sz="4" w:space="0" w:color="auto"/>
                  <w:bottom w:val="outset" w:sz="4" w:space="0" w:color="auto"/>
                  <w:right w:val="outset" w:sz="4" w:space="0" w:color="auto"/>
                </w:tcBorders>
                <w:vAlign w:val="center"/>
              </w:tcPr>
              <w:p w14:paraId="0E4E059B" w14:textId="77777777" w:rsidR="000930B1" w:rsidRDefault="000930B1" w:rsidP="000930B1">
                <w:pPr>
                  <w:jc w:val="right"/>
                  <w:rPr>
                    <w:szCs w:val="21"/>
                  </w:rPr>
                </w:pPr>
              </w:p>
            </w:tc>
          </w:tr>
          <w:tr w:rsidR="000930B1" w14:paraId="5CDA938E" w14:textId="77777777" w:rsidTr="00A134B1">
            <w:sdt>
              <w:sdtPr>
                <w:tag w:val="_PLD_4a3ff8a6cf24463581c9a9ea6125f6fc"/>
                <w:id w:val="-143673848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E362139" w14:textId="77777777" w:rsidR="000930B1" w:rsidRDefault="000930B1" w:rsidP="000930B1">
                    <w:pPr>
                      <w:ind w:firstLineChars="200" w:firstLine="420"/>
                      <w:rPr>
                        <w:szCs w:val="21"/>
                      </w:rPr>
                    </w:pPr>
                    <w:r>
                      <w:rPr>
                        <w:rFonts w:hint="eastAsia"/>
                        <w:szCs w:val="21"/>
                      </w:rPr>
                      <w:t>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DA5678A" w14:textId="769FCC1C" w:rsidR="000930B1" w:rsidRDefault="000930B1" w:rsidP="000930B1">
                <w:pPr>
                  <w:jc w:val="right"/>
                  <w:rPr>
                    <w:szCs w:val="21"/>
                  </w:rPr>
                </w:pPr>
                <w:r>
                  <w:t>2,828,599,544.62</w:t>
                </w:r>
              </w:p>
            </w:tc>
            <w:tc>
              <w:tcPr>
                <w:tcW w:w="1135" w:type="pct"/>
                <w:tcBorders>
                  <w:top w:val="outset" w:sz="4" w:space="0" w:color="auto"/>
                  <w:left w:val="outset" w:sz="4" w:space="0" w:color="auto"/>
                  <w:bottom w:val="outset" w:sz="4" w:space="0" w:color="auto"/>
                  <w:right w:val="outset" w:sz="4" w:space="0" w:color="auto"/>
                </w:tcBorders>
                <w:vAlign w:val="center"/>
              </w:tcPr>
              <w:p w14:paraId="2D81FF30" w14:textId="6B665471" w:rsidR="000930B1" w:rsidRDefault="000930B1" w:rsidP="000930B1">
                <w:pPr>
                  <w:jc w:val="right"/>
                  <w:rPr>
                    <w:szCs w:val="21"/>
                  </w:rPr>
                </w:pPr>
                <w:r>
                  <w:t>2,828,599,544.62</w:t>
                </w:r>
              </w:p>
            </w:tc>
            <w:tc>
              <w:tcPr>
                <w:tcW w:w="499" w:type="pct"/>
                <w:tcBorders>
                  <w:top w:val="outset" w:sz="4" w:space="0" w:color="auto"/>
                  <w:left w:val="outset" w:sz="4" w:space="0" w:color="auto"/>
                  <w:bottom w:val="outset" w:sz="4" w:space="0" w:color="auto"/>
                  <w:right w:val="outset" w:sz="4" w:space="0" w:color="auto"/>
                </w:tcBorders>
                <w:vAlign w:val="center"/>
              </w:tcPr>
              <w:p w14:paraId="6F27970C" w14:textId="77777777" w:rsidR="000930B1" w:rsidRDefault="000930B1" w:rsidP="000930B1">
                <w:pPr>
                  <w:jc w:val="right"/>
                  <w:rPr>
                    <w:szCs w:val="21"/>
                  </w:rPr>
                </w:pPr>
              </w:p>
            </w:tc>
          </w:tr>
          <w:tr w:rsidR="000930B1" w14:paraId="7C36FC20" w14:textId="77777777" w:rsidTr="00F3531B">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318990bdf54937b5b19f298a63dfa0"/>
                  <w:id w:val="-1320728031"/>
                  <w:lock w:val="sdtLocked"/>
                </w:sdtPr>
                <w:sdtEndPr/>
                <w:sdtContent>
                  <w:p w14:paraId="485B9384" w14:textId="77777777" w:rsidR="000930B1" w:rsidRDefault="000930B1" w:rsidP="000930B1">
                    <w:pPr>
                      <w:rPr>
                        <w:szCs w:val="21"/>
                      </w:rPr>
                    </w:pPr>
                    <w:r>
                      <w:rPr>
                        <w:rFonts w:hint="eastAsia"/>
                        <w:b/>
                      </w:rPr>
                      <w:t>非流动资产：</w:t>
                    </w:r>
                  </w:p>
                </w:sdtContent>
              </w:sdt>
            </w:tc>
          </w:tr>
          <w:tr w:rsidR="00AC06EB" w14:paraId="038851F5" w14:textId="77777777" w:rsidTr="00A134B1">
            <w:sdt>
              <w:sdtPr>
                <w:tag w:val="_PLD_8fc927e422064d5e8bfcb57d5319dc53"/>
                <w:id w:val="76042052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4735B46" w14:textId="77777777" w:rsidR="00AC06EB" w:rsidRDefault="00AC06EB" w:rsidP="00AC06EB">
                    <w:pPr>
                      <w:ind w:firstLineChars="100" w:firstLine="210"/>
                      <w:rPr>
                        <w:szCs w:val="21"/>
                      </w:rPr>
                    </w:pPr>
                    <w:r>
                      <w:rPr>
                        <w:rFonts w:hint="eastAsia"/>
                        <w:szCs w:val="21"/>
                      </w:rPr>
                      <w:t>发放贷款和垫款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8816BD0"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811ED2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2C465F5" w14:textId="77777777" w:rsidR="00AC06EB" w:rsidRDefault="00AC06EB" w:rsidP="00AC06EB">
                <w:pPr>
                  <w:jc w:val="right"/>
                  <w:rPr>
                    <w:szCs w:val="21"/>
                  </w:rPr>
                </w:pPr>
              </w:p>
            </w:tc>
          </w:tr>
          <w:tr w:rsidR="00AC06EB" w14:paraId="198DBADC"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18d088623b431b8ec0fab33542a1c6"/>
                  <w:id w:val="1510403353"/>
                  <w:lock w:val="sdtLocked"/>
                </w:sdtPr>
                <w:sdtEndPr/>
                <w:sdtContent>
                  <w:p w14:paraId="1FBCD156" w14:textId="77777777" w:rsidR="00AC06EB" w:rsidRDefault="00AC06EB" w:rsidP="00AC06EB">
                    <w:pPr>
                      <w:ind w:firstLineChars="100" w:firstLine="210"/>
                    </w:pPr>
                    <w:r>
                      <w:rPr>
                        <w:rFonts w:hint="eastAsia"/>
                      </w:rPr>
                      <w:t>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9B7A5F6"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566A06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D24D860" w14:textId="77777777" w:rsidR="00AC06EB" w:rsidRDefault="00AC06EB" w:rsidP="00AC06EB">
                <w:pPr>
                  <w:jc w:val="right"/>
                  <w:rPr>
                    <w:szCs w:val="21"/>
                  </w:rPr>
                </w:pPr>
              </w:p>
            </w:tc>
          </w:tr>
          <w:tr w:rsidR="00AC06EB" w14:paraId="00AC7EA5"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e14825eb73849c699f005c93ece1e02"/>
                  <w:id w:val="-2115740685"/>
                  <w:lock w:val="sdtLocked"/>
                </w:sdtPr>
                <w:sdtEndPr/>
                <w:sdtContent>
                  <w:p w14:paraId="6D46578C" w14:textId="77777777" w:rsidR="00AC06EB" w:rsidRDefault="00AC06EB" w:rsidP="00AC06EB">
                    <w:pPr>
                      <w:ind w:firstLineChars="100" w:firstLine="210"/>
                    </w:pPr>
                    <w:r>
                      <w:rPr>
                        <w:rFonts w:hint="eastAsia"/>
                      </w:rPr>
                      <w:t>其他债权投资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E997698"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0676BE1"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3AA2553B" w14:textId="77777777" w:rsidR="00AC06EB" w:rsidRDefault="00AC06EB" w:rsidP="00AC06EB">
                <w:pPr>
                  <w:jc w:val="right"/>
                  <w:rPr>
                    <w:szCs w:val="21"/>
                  </w:rPr>
                </w:pPr>
              </w:p>
            </w:tc>
          </w:tr>
          <w:tr w:rsidR="00AC06EB" w14:paraId="16186B61" w14:textId="77777777" w:rsidTr="00A134B1">
            <w:sdt>
              <w:sdtPr>
                <w:tag w:val="_PLD_2b2a7dcfa49146069c5fa03359066db3"/>
                <w:id w:val="2071921998"/>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4833AFB" w14:textId="77777777" w:rsidR="00AC06EB" w:rsidRDefault="00AC06EB" w:rsidP="00AC06EB">
                    <w:pPr>
                      <w:ind w:firstLineChars="100" w:firstLine="210"/>
                      <w:rPr>
                        <w:szCs w:val="21"/>
                      </w:rPr>
                    </w:pPr>
                    <w:r>
                      <w:rPr>
                        <w:rFonts w:hint="eastAsia"/>
                        <w:szCs w:val="21"/>
                      </w:rPr>
                      <w:t>长期应收款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97AB47B"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36ABD75"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0F30520" w14:textId="77777777" w:rsidR="00AC06EB" w:rsidRDefault="00AC06EB" w:rsidP="00AC06EB">
                <w:pPr>
                  <w:jc w:val="right"/>
                  <w:rPr>
                    <w:szCs w:val="21"/>
                  </w:rPr>
                </w:pPr>
              </w:p>
            </w:tc>
          </w:tr>
          <w:tr w:rsidR="00AC06EB" w14:paraId="29C45705" w14:textId="77777777" w:rsidTr="00A134B1">
            <w:sdt>
              <w:sdtPr>
                <w:tag w:val="_PLD_1525a17651284709816256e782a4d1b3"/>
                <w:id w:val="75501353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1DC180B" w14:textId="77777777" w:rsidR="00AC06EB" w:rsidRDefault="00AC06EB" w:rsidP="00AC06EB">
                    <w:pPr>
                      <w:ind w:firstLineChars="100" w:firstLine="210"/>
                      <w:rPr>
                        <w:szCs w:val="21"/>
                      </w:rPr>
                    </w:pPr>
                    <w:r>
                      <w:rPr>
                        <w:rFonts w:hint="eastAsia"/>
                        <w:szCs w:val="21"/>
                      </w:rPr>
                      <w:t>长期股权投资</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393337E" w14:textId="4214C3F4" w:rsidR="00AC06EB" w:rsidRDefault="00AC06EB" w:rsidP="00AC06EB">
                <w:pPr>
                  <w:jc w:val="right"/>
                  <w:rPr>
                    <w:szCs w:val="21"/>
                  </w:rPr>
                </w:pPr>
                <w:r>
                  <w:t>190,979,804.67</w:t>
                </w:r>
              </w:p>
            </w:tc>
            <w:tc>
              <w:tcPr>
                <w:tcW w:w="1135" w:type="pct"/>
                <w:tcBorders>
                  <w:top w:val="outset" w:sz="4" w:space="0" w:color="auto"/>
                  <w:left w:val="outset" w:sz="4" w:space="0" w:color="auto"/>
                  <w:bottom w:val="outset" w:sz="4" w:space="0" w:color="auto"/>
                  <w:right w:val="outset" w:sz="4" w:space="0" w:color="auto"/>
                </w:tcBorders>
                <w:vAlign w:val="center"/>
              </w:tcPr>
              <w:p w14:paraId="312B25EB" w14:textId="31AE4F7F" w:rsidR="00AC06EB" w:rsidRDefault="00AC06EB" w:rsidP="00AC06EB">
                <w:pPr>
                  <w:jc w:val="right"/>
                  <w:rPr>
                    <w:szCs w:val="21"/>
                  </w:rPr>
                </w:pPr>
                <w:r>
                  <w:t>190,979,804.67</w:t>
                </w:r>
              </w:p>
            </w:tc>
            <w:tc>
              <w:tcPr>
                <w:tcW w:w="499" w:type="pct"/>
                <w:tcBorders>
                  <w:top w:val="outset" w:sz="4" w:space="0" w:color="auto"/>
                  <w:left w:val="outset" w:sz="4" w:space="0" w:color="auto"/>
                  <w:bottom w:val="outset" w:sz="4" w:space="0" w:color="auto"/>
                  <w:right w:val="outset" w:sz="4" w:space="0" w:color="auto"/>
                </w:tcBorders>
              </w:tcPr>
              <w:p w14:paraId="5F5A643D" w14:textId="77777777" w:rsidR="00AC06EB" w:rsidRDefault="00AC06EB" w:rsidP="00AC06EB">
                <w:pPr>
                  <w:jc w:val="right"/>
                  <w:rPr>
                    <w:szCs w:val="21"/>
                  </w:rPr>
                </w:pPr>
              </w:p>
            </w:tc>
          </w:tr>
          <w:tr w:rsidR="00AC06EB" w14:paraId="631761E2"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94ad935ed94d5fa0ca3c90c4101ba6"/>
                  <w:id w:val="509189003"/>
                  <w:lock w:val="sdtLocked"/>
                </w:sdtPr>
                <w:sdtEndPr/>
                <w:sdtContent>
                  <w:p w14:paraId="6C4B3301" w14:textId="77777777" w:rsidR="00AC06EB" w:rsidRDefault="00AC06EB" w:rsidP="00AC06EB">
                    <w:pPr>
                      <w:ind w:firstLineChars="100" w:firstLine="210"/>
                    </w:pPr>
                    <w:r>
                      <w:rPr>
                        <w:rFonts w:hint="eastAsia"/>
                      </w:rPr>
                      <w:t>其他权益工具投资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1BF0A58D" w14:textId="072C7C2E" w:rsidR="00AC06EB" w:rsidRDefault="00AC06EB" w:rsidP="00AC06EB">
                <w:pPr>
                  <w:jc w:val="right"/>
                  <w:rPr>
                    <w:szCs w:val="21"/>
                  </w:rPr>
                </w:pPr>
                <w:r>
                  <w:t>12,371,827.68</w:t>
                </w:r>
              </w:p>
            </w:tc>
            <w:tc>
              <w:tcPr>
                <w:tcW w:w="1135" w:type="pct"/>
                <w:tcBorders>
                  <w:top w:val="outset" w:sz="4" w:space="0" w:color="auto"/>
                  <w:left w:val="outset" w:sz="4" w:space="0" w:color="auto"/>
                  <w:bottom w:val="outset" w:sz="4" w:space="0" w:color="auto"/>
                  <w:right w:val="outset" w:sz="4" w:space="0" w:color="auto"/>
                </w:tcBorders>
                <w:vAlign w:val="center"/>
              </w:tcPr>
              <w:p w14:paraId="7A0BD32F" w14:textId="50A4974C" w:rsidR="00AC06EB" w:rsidRDefault="00AC06EB" w:rsidP="00AC06EB">
                <w:pPr>
                  <w:jc w:val="right"/>
                  <w:rPr>
                    <w:szCs w:val="21"/>
                  </w:rPr>
                </w:pPr>
                <w:r>
                  <w:t>12,371,827.68</w:t>
                </w:r>
              </w:p>
            </w:tc>
            <w:tc>
              <w:tcPr>
                <w:tcW w:w="499" w:type="pct"/>
                <w:tcBorders>
                  <w:top w:val="outset" w:sz="4" w:space="0" w:color="auto"/>
                  <w:left w:val="outset" w:sz="4" w:space="0" w:color="auto"/>
                  <w:bottom w:val="outset" w:sz="4" w:space="0" w:color="auto"/>
                  <w:right w:val="outset" w:sz="4" w:space="0" w:color="auto"/>
                </w:tcBorders>
              </w:tcPr>
              <w:p w14:paraId="32B19E6C" w14:textId="77777777" w:rsidR="00AC06EB" w:rsidRDefault="00AC06EB" w:rsidP="00AC06EB">
                <w:pPr>
                  <w:jc w:val="right"/>
                  <w:rPr>
                    <w:szCs w:val="21"/>
                  </w:rPr>
                </w:pPr>
              </w:p>
            </w:tc>
          </w:tr>
          <w:tr w:rsidR="00AC06EB" w14:paraId="5B3BBE0F"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bf09c0606c488abf9ad621c62c13a1"/>
                  <w:id w:val="1128053464"/>
                  <w:lock w:val="sdtLocked"/>
                </w:sdtPr>
                <w:sdtEndPr/>
                <w:sdtContent>
                  <w:p w14:paraId="13131457" w14:textId="77777777" w:rsidR="00AC06EB" w:rsidRDefault="00AC06EB" w:rsidP="00AC06EB">
                    <w:pPr>
                      <w:ind w:firstLineChars="100" w:firstLine="210"/>
                    </w:pPr>
                    <w:r>
                      <w:rPr>
                        <w:rFonts w:hint="eastAsia"/>
                      </w:rPr>
                      <w:t>其他非流动金融资产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5DFFFD09"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09B1B49"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19729145" w14:textId="77777777" w:rsidR="00AC06EB" w:rsidRDefault="00AC06EB" w:rsidP="00AC06EB">
                <w:pPr>
                  <w:jc w:val="right"/>
                  <w:rPr>
                    <w:szCs w:val="21"/>
                  </w:rPr>
                </w:pPr>
              </w:p>
            </w:tc>
          </w:tr>
          <w:tr w:rsidR="00AC06EB" w14:paraId="54A9B18C" w14:textId="77777777" w:rsidTr="00A134B1">
            <w:sdt>
              <w:sdtPr>
                <w:tag w:val="_PLD_20ddce823d89492aaf36eb0024c4de74"/>
                <w:id w:val="-203533785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DF735EB" w14:textId="77777777" w:rsidR="00AC06EB" w:rsidRDefault="00AC06EB" w:rsidP="00AC06EB">
                    <w:pPr>
                      <w:ind w:firstLineChars="100" w:firstLine="210"/>
                      <w:rPr>
                        <w:szCs w:val="21"/>
                      </w:rPr>
                    </w:pPr>
                    <w:r>
                      <w:rPr>
                        <w:rFonts w:hint="eastAsia"/>
                        <w:szCs w:val="21"/>
                      </w:rPr>
                      <w:t>投资性房地产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FDC4480" w14:textId="554D2D5A" w:rsidR="00AC06EB" w:rsidRDefault="00AC06EB" w:rsidP="00AC06EB">
                <w:pPr>
                  <w:jc w:val="right"/>
                  <w:rPr>
                    <w:szCs w:val="21"/>
                  </w:rPr>
                </w:pPr>
                <w:r>
                  <w:t>22,910,865.69</w:t>
                </w:r>
              </w:p>
            </w:tc>
            <w:tc>
              <w:tcPr>
                <w:tcW w:w="1135" w:type="pct"/>
                <w:tcBorders>
                  <w:top w:val="outset" w:sz="4" w:space="0" w:color="auto"/>
                  <w:left w:val="outset" w:sz="4" w:space="0" w:color="auto"/>
                  <w:bottom w:val="outset" w:sz="4" w:space="0" w:color="auto"/>
                  <w:right w:val="outset" w:sz="4" w:space="0" w:color="auto"/>
                </w:tcBorders>
                <w:vAlign w:val="center"/>
              </w:tcPr>
              <w:p w14:paraId="303CAAF5" w14:textId="0CD1C15F" w:rsidR="00AC06EB" w:rsidRDefault="00AC06EB" w:rsidP="00AC06EB">
                <w:pPr>
                  <w:jc w:val="right"/>
                  <w:rPr>
                    <w:szCs w:val="21"/>
                  </w:rPr>
                </w:pPr>
                <w:r>
                  <w:t>22,910,865.69</w:t>
                </w:r>
              </w:p>
            </w:tc>
            <w:tc>
              <w:tcPr>
                <w:tcW w:w="499" w:type="pct"/>
                <w:tcBorders>
                  <w:top w:val="outset" w:sz="4" w:space="0" w:color="auto"/>
                  <w:left w:val="outset" w:sz="4" w:space="0" w:color="auto"/>
                  <w:bottom w:val="outset" w:sz="4" w:space="0" w:color="auto"/>
                  <w:right w:val="outset" w:sz="4" w:space="0" w:color="auto"/>
                </w:tcBorders>
              </w:tcPr>
              <w:p w14:paraId="22774548" w14:textId="77777777" w:rsidR="00AC06EB" w:rsidRDefault="00AC06EB" w:rsidP="00AC06EB">
                <w:pPr>
                  <w:jc w:val="right"/>
                  <w:rPr>
                    <w:szCs w:val="21"/>
                  </w:rPr>
                </w:pPr>
              </w:p>
            </w:tc>
          </w:tr>
          <w:tr w:rsidR="00AC06EB" w14:paraId="2155C363" w14:textId="77777777" w:rsidTr="00A134B1">
            <w:sdt>
              <w:sdtPr>
                <w:tag w:val="_PLD_b17dca01f7504bc59f5fba44f6e0c013"/>
                <w:id w:val="-4545134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D0D3243" w14:textId="77777777" w:rsidR="00AC06EB" w:rsidRDefault="00AC06EB" w:rsidP="00AC06EB">
                    <w:pPr>
                      <w:ind w:firstLineChars="100" w:firstLine="210"/>
                      <w:rPr>
                        <w:szCs w:val="21"/>
                      </w:rPr>
                    </w:pPr>
                    <w:r>
                      <w:rPr>
                        <w:rFonts w:hint="eastAsia"/>
                        <w:szCs w:val="21"/>
                      </w:rPr>
                      <w:t>固定资产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E4DE51E" w14:textId="65F40DA9" w:rsidR="00AC06EB" w:rsidRDefault="00AC06EB" w:rsidP="00AC06EB">
                <w:pPr>
                  <w:jc w:val="right"/>
                  <w:rPr>
                    <w:szCs w:val="21"/>
                  </w:rPr>
                </w:pPr>
                <w:r>
                  <w:t>6,788,645,953.31</w:t>
                </w:r>
              </w:p>
            </w:tc>
            <w:tc>
              <w:tcPr>
                <w:tcW w:w="1135" w:type="pct"/>
                <w:tcBorders>
                  <w:top w:val="outset" w:sz="4" w:space="0" w:color="auto"/>
                  <w:left w:val="outset" w:sz="4" w:space="0" w:color="auto"/>
                  <w:bottom w:val="outset" w:sz="4" w:space="0" w:color="auto"/>
                  <w:right w:val="outset" w:sz="4" w:space="0" w:color="auto"/>
                </w:tcBorders>
                <w:vAlign w:val="center"/>
              </w:tcPr>
              <w:p w14:paraId="1D5B9341" w14:textId="5EBCF66B" w:rsidR="00AC06EB" w:rsidRDefault="00AC06EB" w:rsidP="00AC06EB">
                <w:pPr>
                  <w:jc w:val="right"/>
                  <w:rPr>
                    <w:szCs w:val="21"/>
                  </w:rPr>
                </w:pPr>
                <w:r>
                  <w:t>6,788,645,953.31</w:t>
                </w:r>
              </w:p>
            </w:tc>
            <w:tc>
              <w:tcPr>
                <w:tcW w:w="499" w:type="pct"/>
                <w:tcBorders>
                  <w:top w:val="outset" w:sz="4" w:space="0" w:color="auto"/>
                  <w:left w:val="outset" w:sz="4" w:space="0" w:color="auto"/>
                  <w:bottom w:val="outset" w:sz="4" w:space="0" w:color="auto"/>
                  <w:right w:val="outset" w:sz="4" w:space="0" w:color="auto"/>
                </w:tcBorders>
              </w:tcPr>
              <w:p w14:paraId="5D2CF8E8" w14:textId="77777777" w:rsidR="00AC06EB" w:rsidRDefault="00AC06EB" w:rsidP="00AC06EB">
                <w:pPr>
                  <w:jc w:val="right"/>
                  <w:rPr>
                    <w:szCs w:val="21"/>
                  </w:rPr>
                </w:pPr>
              </w:p>
            </w:tc>
          </w:tr>
          <w:tr w:rsidR="00AC06EB" w14:paraId="3EC769ED" w14:textId="77777777" w:rsidTr="00A134B1">
            <w:sdt>
              <w:sdtPr>
                <w:tag w:val="_PLD_bbc86db6b89f45a484f111424b52f6c2"/>
                <w:id w:val="-170802561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2355E0A" w14:textId="77777777" w:rsidR="00AC06EB" w:rsidRDefault="00AC06EB" w:rsidP="00AC06EB">
                    <w:pPr>
                      <w:ind w:firstLineChars="100" w:firstLine="210"/>
                      <w:rPr>
                        <w:szCs w:val="21"/>
                      </w:rPr>
                    </w:pPr>
                    <w:r>
                      <w:rPr>
                        <w:rFonts w:hint="eastAsia"/>
                        <w:szCs w:val="21"/>
                      </w:rPr>
                      <w:t>在建工程</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465A4DD" w14:textId="1246418A" w:rsidR="00AC06EB" w:rsidRDefault="00AC06EB" w:rsidP="00AC06EB">
                <w:pPr>
                  <w:jc w:val="right"/>
                  <w:rPr>
                    <w:szCs w:val="21"/>
                  </w:rPr>
                </w:pPr>
                <w:r>
                  <w:t>1,264,917,046.92</w:t>
                </w:r>
              </w:p>
            </w:tc>
            <w:tc>
              <w:tcPr>
                <w:tcW w:w="1135" w:type="pct"/>
                <w:tcBorders>
                  <w:top w:val="outset" w:sz="4" w:space="0" w:color="auto"/>
                  <w:left w:val="outset" w:sz="4" w:space="0" w:color="auto"/>
                  <w:bottom w:val="outset" w:sz="4" w:space="0" w:color="auto"/>
                  <w:right w:val="outset" w:sz="4" w:space="0" w:color="auto"/>
                </w:tcBorders>
                <w:vAlign w:val="center"/>
              </w:tcPr>
              <w:p w14:paraId="4A72763F" w14:textId="2C4CF65E" w:rsidR="00AC06EB" w:rsidRDefault="00AC06EB" w:rsidP="00AC06EB">
                <w:pPr>
                  <w:jc w:val="right"/>
                  <w:rPr>
                    <w:szCs w:val="21"/>
                  </w:rPr>
                </w:pPr>
                <w:r>
                  <w:t>1,264,917,046.92</w:t>
                </w:r>
              </w:p>
            </w:tc>
            <w:tc>
              <w:tcPr>
                <w:tcW w:w="499" w:type="pct"/>
                <w:tcBorders>
                  <w:top w:val="outset" w:sz="4" w:space="0" w:color="auto"/>
                  <w:left w:val="outset" w:sz="4" w:space="0" w:color="auto"/>
                  <w:bottom w:val="outset" w:sz="4" w:space="0" w:color="auto"/>
                  <w:right w:val="outset" w:sz="4" w:space="0" w:color="auto"/>
                </w:tcBorders>
              </w:tcPr>
              <w:p w14:paraId="242F1F10" w14:textId="77777777" w:rsidR="00AC06EB" w:rsidRDefault="00AC06EB" w:rsidP="00AC06EB">
                <w:pPr>
                  <w:jc w:val="right"/>
                  <w:rPr>
                    <w:szCs w:val="21"/>
                  </w:rPr>
                </w:pPr>
              </w:p>
            </w:tc>
          </w:tr>
          <w:tr w:rsidR="00AC06EB" w14:paraId="642498C6" w14:textId="77777777" w:rsidTr="00A134B1">
            <w:sdt>
              <w:sdtPr>
                <w:tag w:val="_PLD_77703f0b1b8241d39fcf12710d91c963"/>
                <w:id w:val="152312017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3377D05" w14:textId="77777777" w:rsidR="00AC06EB" w:rsidRDefault="00AC06EB" w:rsidP="00AC06EB">
                    <w:pPr>
                      <w:ind w:firstLineChars="100" w:firstLine="210"/>
                      <w:rPr>
                        <w:szCs w:val="21"/>
                      </w:rPr>
                    </w:pPr>
                    <w:r>
                      <w:rPr>
                        <w:rFonts w:hint="eastAsia"/>
                        <w:szCs w:val="21"/>
                      </w:rPr>
                      <w:t>生产性生物资产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2C3ED15"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16ADDF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6BD1A144" w14:textId="77777777" w:rsidR="00AC06EB" w:rsidRDefault="00AC06EB" w:rsidP="00AC06EB">
                <w:pPr>
                  <w:jc w:val="right"/>
                  <w:rPr>
                    <w:szCs w:val="21"/>
                  </w:rPr>
                </w:pPr>
              </w:p>
            </w:tc>
          </w:tr>
          <w:tr w:rsidR="00AC06EB" w14:paraId="64B278B0" w14:textId="77777777" w:rsidTr="00A134B1">
            <w:sdt>
              <w:sdtPr>
                <w:tag w:val="_PLD_30125c9fb0c2403297be23db5f9bfe2a"/>
                <w:id w:val="-162831328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B05D37F" w14:textId="77777777" w:rsidR="00AC06EB" w:rsidRDefault="00AC06EB" w:rsidP="00AC06EB">
                    <w:pPr>
                      <w:ind w:firstLineChars="100" w:firstLine="210"/>
                      <w:rPr>
                        <w:szCs w:val="21"/>
                      </w:rPr>
                    </w:pPr>
                    <w:r>
                      <w:rPr>
                        <w:rFonts w:hint="eastAsia"/>
                        <w:szCs w:val="21"/>
                      </w:rPr>
                      <w:t>油气资产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98F9ABC"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52FF1D7"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B5DB340" w14:textId="77777777" w:rsidR="00AC06EB" w:rsidRDefault="00AC06EB" w:rsidP="00AC06EB">
                <w:pPr>
                  <w:jc w:val="right"/>
                  <w:rPr>
                    <w:szCs w:val="21"/>
                  </w:rPr>
                </w:pPr>
              </w:p>
            </w:tc>
          </w:tr>
          <w:tr w:rsidR="00AC06EB" w14:paraId="609A1D8C"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c4a0b7b5edb47cabc209ae969adb2cf"/>
                  <w:id w:val="-1652596400"/>
                  <w:lock w:val="sdtLocked"/>
                </w:sdtPr>
                <w:sdtEndPr/>
                <w:sdtContent>
                  <w:p w14:paraId="2DCCDAFE" w14:textId="77777777" w:rsidR="00AC06EB" w:rsidRDefault="00AC06EB" w:rsidP="00AC06EB">
                    <w:pPr>
                      <w:ind w:firstLineChars="100" w:firstLine="210"/>
                    </w:pPr>
                    <w:r>
                      <w:rPr>
                        <w:rFonts w:hint="eastAsia"/>
                      </w:rPr>
                      <w:t>使用权资产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6FA210F"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4D30DA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0FC0556E" w14:textId="77777777" w:rsidR="00AC06EB" w:rsidRDefault="00AC06EB" w:rsidP="00AC06EB">
                <w:pPr>
                  <w:jc w:val="right"/>
                  <w:rPr>
                    <w:szCs w:val="21"/>
                  </w:rPr>
                </w:pPr>
              </w:p>
            </w:tc>
          </w:tr>
          <w:tr w:rsidR="00AC06EB" w14:paraId="0A172953" w14:textId="77777777" w:rsidTr="00A134B1">
            <w:sdt>
              <w:sdtPr>
                <w:tag w:val="_PLD_95b15b295f174f18bd21456479d02718"/>
                <w:id w:val="180426090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36C73BB" w14:textId="77777777" w:rsidR="00AC06EB" w:rsidRDefault="00AC06EB" w:rsidP="00AC06EB">
                    <w:pPr>
                      <w:ind w:firstLineChars="100" w:firstLine="210"/>
                      <w:rPr>
                        <w:szCs w:val="21"/>
                      </w:rPr>
                    </w:pPr>
                    <w:r>
                      <w:rPr>
                        <w:rFonts w:hint="eastAsia"/>
                        <w:szCs w:val="21"/>
                      </w:rPr>
                      <w:t>无形资产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2A087AD" w14:textId="1F944692" w:rsidR="00AC06EB" w:rsidRDefault="00AC06EB" w:rsidP="00AC06EB">
                <w:pPr>
                  <w:jc w:val="right"/>
                  <w:rPr>
                    <w:szCs w:val="21"/>
                  </w:rPr>
                </w:pPr>
                <w:r>
                  <w:t>1,131,835,657.49</w:t>
                </w:r>
              </w:p>
            </w:tc>
            <w:tc>
              <w:tcPr>
                <w:tcW w:w="1135" w:type="pct"/>
                <w:tcBorders>
                  <w:top w:val="outset" w:sz="4" w:space="0" w:color="auto"/>
                  <w:left w:val="outset" w:sz="4" w:space="0" w:color="auto"/>
                  <w:bottom w:val="outset" w:sz="4" w:space="0" w:color="auto"/>
                  <w:right w:val="outset" w:sz="4" w:space="0" w:color="auto"/>
                </w:tcBorders>
                <w:vAlign w:val="center"/>
              </w:tcPr>
              <w:p w14:paraId="2381E146" w14:textId="16642163" w:rsidR="00AC06EB" w:rsidRDefault="00AC06EB" w:rsidP="00AC06EB">
                <w:pPr>
                  <w:jc w:val="right"/>
                  <w:rPr>
                    <w:szCs w:val="21"/>
                  </w:rPr>
                </w:pPr>
                <w:r>
                  <w:t>1,131,835,657.49</w:t>
                </w:r>
              </w:p>
            </w:tc>
            <w:tc>
              <w:tcPr>
                <w:tcW w:w="499" w:type="pct"/>
                <w:tcBorders>
                  <w:top w:val="outset" w:sz="4" w:space="0" w:color="auto"/>
                  <w:left w:val="outset" w:sz="4" w:space="0" w:color="auto"/>
                  <w:bottom w:val="outset" w:sz="4" w:space="0" w:color="auto"/>
                  <w:right w:val="outset" w:sz="4" w:space="0" w:color="auto"/>
                </w:tcBorders>
              </w:tcPr>
              <w:p w14:paraId="48AC03B6" w14:textId="77777777" w:rsidR="00AC06EB" w:rsidRDefault="00AC06EB" w:rsidP="00AC06EB">
                <w:pPr>
                  <w:jc w:val="right"/>
                  <w:rPr>
                    <w:szCs w:val="21"/>
                  </w:rPr>
                </w:pPr>
              </w:p>
            </w:tc>
          </w:tr>
          <w:tr w:rsidR="00AC06EB" w14:paraId="580830D9" w14:textId="77777777" w:rsidTr="00A134B1">
            <w:sdt>
              <w:sdtPr>
                <w:tag w:val="_PLD_35a4db0027c5404cb1f03c8c2ab45f30"/>
                <w:id w:val="127806667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598FE37" w14:textId="77777777" w:rsidR="00AC06EB" w:rsidRDefault="00AC06EB" w:rsidP="00AC06EB">
                    <w:pPr>
                      <w:ind w:firstLineChars="100" w:firstLine="210"/>
                      <w:rPr>
                        <w:szCs w:val="21"/>
                      </w:rPr>
                    </w:pPr>
                    <w:r>
                      <w:rPr>
                        <w:rFonts w:hint="eastAsia"/>
                        <w:szCs w:val="21"/>
                      </w:rPr>
                      <w:t>开发支出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95D4C23"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B3EB17C"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F2BA28F" w14:textId="77777777" w:rsidR="00AC06EB" w:rsidRDefault="00AC06EB" w:rsidP="00AC06EB">
                <w:pPr>
                  <w:jc w:val="right"/>
                  <w:rPr>
                    <w:szCs w:val="21"/>
                  </w:rPr>
                </w:pPr>
              </w:p>
            </w:tc>
          </w:tr>
          <w:tr w:rsidR="00AC06EB" w14:paraId="6F4A1D34" w14:textId="77777777" w:rsidTr="00A134B1">
            <w:sdt>
              <w:sdtPr>
                <w:tag w:val="_PLD_6809e62919f34975b9e1194a57ae81c6"/>
                <w:id w:val="-91415323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D46DA0F" w14:textId="77777777" w:rsidR="00AC06EB" w:rsidRDefault="00AC06EB" w:rsidP="00AC06EB">
                    <w:pPr>
                      <w:ind w:firstLineChars="100" w:firstLine="210"/>
                      <w:rPr>
                        <w:szCs w:val="21"/>
                      </w:rPr>
                    </w:pPr>
                    <w:r>
                      <w:rPr>
                        <w:rFonts w:hint="eastAsia"/>
                        <w:szCs w:val="21"/>
                      </w:rPr>
                      <w:t>商誉</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2285A80" w14:textId="1A619E58" w:rsidR="00AC06EB" w:rsidRDefault="00AC06EB" w:rsidP="00AC06EB">
                <w:pPr>
                  <w:jc w:val="right"/>
                  <w:rPr>
                    <w:szCs w:val="21"/>
                  </w:rPr>
                </w:pPr>
                <w:r>
                  <w:t>6,437,701.74</w:t>
                </w:r>
              </w:p>
            </w:tc>
            <w:tc>
              <w:tcPr>
                <w:tcW w:w="1135" w:type="pct"/>
                <w:tcBorders>
                  <w:top w:val="outset" w:sz="4" w:space="0" w:color="auto"/>
                  <w:left w:val="outset" w:sz="4" w:space="0" w:color="auto"/>
                  <w:bottom w:val="outset" w:sz="4" w:space="0" w:color="auto"/>
                  <w:right w:val="outset" w:sz="4" w:space="0" w:color="auto"/>
                </w:tcBorders>
                <w:vAlign w:val="center"/>
              </w:tcPr>
              <w:p w14:paraId="5124AD4D" w14:textId="2E046578" w:rsidR="00AC06EB" w:rsidRDefault="00AC06EB" w:rsidP="00AC06EB">
                <w:pPr>
                  <w:jc w:val="right"/>
                  <w:rPr>
                    <w:szCs w:val="21"/>
                  </w:rPr>
                </w:pPr>
                <w:r>
                  <w:t>6,437,701.74</w:t>
                </w:r>
              </w:p>
            </w:tc>
            <w:tc>
              <w:tcPr>
                <w:tcW w:w="499" w:type="pct"/>
                <w:tcBorders>
                  <w:top w:val="outset" w:sz="4" w:space="0" w:color="auto"/>
                  <w:left w:val="outset" w:sz="4" w:space="0" w:color="auto"/>
                  <w:bottom w:val="outset" w:sz="4" w:space="0" w:color="auto"/>
                  <w:right w:val="outset" w:sz="4" w:space="0" w:color="auto"/>
                </w:tcBorders>
              </w:tcPr>
              <w:p w14:paraId="071943C9" w14:textId="77777777" w:rsidR="00AC06EB" w:rsidRDefault="00AC06EB" w:rsidP="00AC06EB">
                <w:pPr>
                  <w:jc w:val="right"/>
                  <w:rPr>
                    <w:szCs w:val="21"/>
                  </w:rPr>
                </w:pPr>
              </w:p>
            </w:tc>
          </w:tr>
          <w:tr w:rsidR="00AC06EB" w14:paraId="73E56766" w14:textId="77777777" w:rsidTr="00A134B1">
            <w:sdt>
              <w:sdtPr>
                <w:tag w:val="_PLD_ccbe6f08a1fb48c6983b9f263ff853ee"/>
                <w:id w:val="-195863002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94F5406" w14:textId="77777777" w:rsidR="00AC06EB" w:rsidRDefault="00AC06EB" w:rsidP="00AC06EB">
                    <w:pPr>
                      <w:ind w:firstLineChars="100" w:firstLine="210"/>
                      <w:rPr>
                        <w:szCs w:val="21"/>
                      </w:rPr>
                    </w:pPr>
                    <w:r>
                      <w:rPr>
                        <w:rFonts w:hint="eastAsia"/>
                        <w:szCs w:val="21"/>
                      </w:rPr>
                      <w:t>长期待摊费用</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3570EAB" w14:textId="79B57BB7" w:rsidR="00AC06EB" w:rsidRDefault="00AC06EB" w:rsidP="00AC06EB">
                <w:pPr>
                  <w:jc w:val="right"/>
                  <w:rPr>
                    <w:szCs w:val="21"/>
                  </w:rPr>
                </w:pPr>
                <w:r>
                  <w:t>57,596,756.91</w:t>
                </w:r>
              </w:p>
            </w:tc>
            <w:tc>
              <w:tcPr>
                <w:tcW w:w="1135" w:type="pct"/>
                <w:tcBorders>
                  <w:top w:val="outset" w:sz="4" w:space="0" w:color="auto"/>
                  <w:left w:val="outset" w:sz="4" w:space="0" w:color="auto"/>
                  <w:bottom w:val="outset" w:sz="4" w:space="0" w:color="auto"/>
                  <w:right w:val="outset" w:sz="4" w:space="0" w:color="auto"/>
                </w:tcBorders>
                <w:vAlign w:val="center"/>
              </w:tcPr>
              <w:p w14:paraId="7DDAA191" w14:textId="4258147D" w:rsidR="00AC06EB" w:rsidRDefault="00AC06EB" w:rsidP="00AC06EB">
                <w:pPr>
                  <w:jc w:val="right"/>
                  <w:rPr>
                    <w:szCs w:val="21"/>
                  </w:rPr>
                </w:pPr>
                <w:r>
                  <w:t>57,596,756.91</w:t>
                </w:r>
              </w:p>
            </w:tc>
            <w:tc>
              <w:tcPr>
                <w:tcW w:w="499" w:type="pct"/>
                <w:tcBorders>
                  <w:top w:val="outset" w:sz="4" w:space="0" w:color="auto"/>
                  <w:left w:val="outset" w:sz="4" w:space="0" w:color="auto"/>
                  <w:bottom w:val="outset" w:sz="4" w:space="0" w:color="auto"/>
                  <w:right w:val="outset" w:sz="4" w:space="0" w:color="auto"/>
                </w:tcBorders>
              </w:tcPr>
              <w:p w14:paraId="477523A6" w14:textId="77777777" w:rsidR="00AC06EB" w:rsidRDefault="00AC06EB" w:rsidP="00AC06EB">
                <w:pPr>
                  <w:jc w:val="right"/>
                  <w:rPr>
                    <w:szCs w:val="21"/>
                  </w:rPr>
                </w:pPr>
              </w:p>
            </w:tc>
          </w:tr>
          <w:tr w:rsidR="00AC06EB" w14:paraId="3014E66C" w14:textId="77777777" w:rsidTr="00A134B1">
            <w:sdt>
              <w:sdtPr>
                <w:tag w:val="_PLD_16ce27ebbc5f4ce4981a8f1e9dae599e"/>
                <w:id w:val="105581806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2BCBAED" w14:textId="77777777" w:rsidR="00AC06EB" w:rsidRDefault="00AC06EB" w:rsidP="00AC06EB">
                    <w:pPr>
                      <w:ind w:firstLineChars="100" w:firstLine="210"/>
                      <w:rPr>
                        <w:szCs w:val="21"/>
                      </w:rPr>
                    </w:pPr>
                    <w:r>
                      <w:rPr>
                        <w:rFonts w:hint="eastAsia"/>
                        <w:szCs w:val="21"/>
                      </w:rPr>
                      <w:t>递延所得税资产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D5BEE23" w14:textId="4816E6BC" w:rsidR="00AC06EB" w:rsidRDefault="00AC06EB" w:rsidP="00AC06EB">
                <w:pPr>
                  <w:jc w:val="right"/>
                  <w:rPr>
                    <w:szCs w:val="21"/>
                  </w:rPr>
                </w:pPr>
                <w:r>
                  <w:t>38,965,282.14</w:t>
                </w:r>
              </w:p>
            </w:tc>
            <w:tc>
              <w:tcPr>
                <w:tcW w:w="1135" w:type="pct"/>
                <w:tcBorders>
                  <w:top w:val="outset" w:sz="4" w:space="0" w:color="auto"/>
                  <w:left w:val="outset" w:sz="4" w:space="0" w:color="auto"/>
                  <w:bottom w:val="outset" w:sz="4" w:space="0" w:color="auto"/>
                  <w:right w:val="outset" w:sz="4" w:space="0" w:color="auto"/>
                </w:tcBorders>
                <w:vAlign w:val="center"/>
              </w:tcPr>
              <w:p w14:paraId="2ACB9EF7" w14:textId="319EA6A5" w:rsidR="00AC06EB" w:rsidRDefault="00AC06EB" w:rsidP="00AC06EB">
                <w:pPr>
                  <w:jc w:val="right"/>
                  <w:rPr>
                    <w:szCs w:val="21"/>
                  </w:rPr>
                </w:pPr>
                <w:r>
                  <w:t>38,965,282.14</w:t>
                </w:r>
              </w:p>
            </w:tc>
            <w:tc>
              <w:tcPr>
                <w:tcW w:w="499" w:type="pct"/>
                <w:tcBorders>
                  <w:top w:val="outset" w:sz="4" w:space="0" w:color="auto"/>
                  <w:left w:val="outset" w:sz="4" w:space="0" w:color="auto"/>
                  <w:bottom w:val="outset" w:sz="4" w:space="0" w:color="auto"/>
                  <w:right w:val="outset" w:sz="4" w:space="0" w:color="auto"/>
                </w:tcBorders>
              </w:tcPr>
              <w:p w14:paraId="609E32EF" w14:textId="77777777" w:rsidR="00AC06EB" w:rsidRDefault="00AC06EB" w:rsidP="00AC06EB">
                <w:pPr>
                  <w:jc w:val="right"/>
                  <w:rPr>
                    <w:szCs w:val="21"/>
                  </w:rPr>
                </w:pPr>
              </w:p>
            </w:tc>
          </w:tr>
          <w:tr w:rsidR="00AC06EB" w14:paraId="69099F36" w14:textId="77777777" w:rsidTr="00A134B1">
            <w:sdt>
              <w:sdtPr>
                <w:tag w:val="_PLD_1db9d5d9b9d048feafd9da730b909195"/>
                <w:id w:val="102567205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CD890C8" w14:textId="77777777" w:rsidR="00AC06EB" w:rsidRDefault="00AC06EB" w:rsidP="00AC06EB">
                    <w:pPr>
                      <w:ind w:firstLineChars="100" w:firstLine="210"/>
                      <w:rPr>
                        <w:szCs w:val="21"/>
                      </w:rPr>
                    </w:pPr>
                    <w:r>
                      <w:rPr>
                        <w:rFonts w:hint="eastAsia"/>
                        <w:szCs w:val="21"/>
                      </w:rPr>
                      <w:t>其他非流动资产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B371071" w14:textId="2E6BD472" w:rsidR="00AC06EB" w:rsidRDefault="00AC06EB" w:rsidP="00AC06EB">
                <w:pPr>
                  <w:jc w:val="right"/>
                  <w:rPr>
                    <w:szCs w:val="21"/>
                  </w:rPr>
                </w:pPr>
                <w:r>
                  <w:t>215,872,792.32</w:t>
                </w:r>
              </w:p>
            </w:tc>
            <w:tc>
              <w:tcPr>
                <w:tcW w:w="1135" w:type="pct"/>
                <w:tcBorders>
                  <w:top w:val="outset" w:sz="4" w:space="0" w:color="auto"/>
                  <w:left w:val="outset" w:sz="4" w:space="0" w:color="auto"/>
                  <w:bottom w:val="outset" w:sz="4" w:space="0" w:color="auto"/>
                  <w:right w:val="outset" w:sz="4" w:space="0" w:color="auto"/>
                </w:tcBorders>
                <w:vAlign w:val="center"/>
              </w:tcPr>
              <w:p w14:paraId="5A7E72FA" w14:textId="79C1DE58" w:rsidR="00AC06EB" w:rsidRDefault="00AC06EB" w:rsidP="00AC06EB">
                <w:pPr>
                  <w:jc w:val="right"/>
                  <w:rPr>
                    <w:szCs w:val="21"/>
                  </w:rPr>
                </w:pPr>
                <w:r>
                  <w:t>215,872,792.32</w:t>
                </w:r>
              </w:p>
            </w:tc>
            <w:tc>
              <w:tcPr>
                <w:tcW w:w="499" w:type="pct"/>
                <w:tcBorders>
                  <w:top w:val="outset" w:sz="4" w:space="0" w:color="auto"/>
                  <w:left w:val="outset" w:sz="4" w:space="0" w:color="auto"/>
                  <w:bottom w:val="outset" w:sz="4" w:space="0" w:color="auto"/>
                  <w:right w:val="outset" w:sz="4" w:space="0" w:color="auto"/>
                </w:tcBorders>
              </w:tcPr>
              <w:p w14:paraId="400DB5F0" w14:textId="77777777" w:rsidR="00AC06EB" w:rsidRDefault="00AC06EB" w:rsidP="00AC06EB">
                <w:pPr>
                  <w:jc w:val="right"/>
                  <w:rPr>
                    <w:szCs w:val="21"/>
                  </w:rPr>
                </w:pPr>
              </w:p>
            </w:tc>
          </w:tr>
          <w:tr w:rsidR="00AC06EB" w14:paraId="70854904" w14:textId="77777777" w:rsidTr="00A134B1">
            <w:sdt>
              <w:sdtPr>
                <w:tag w:val="_PLD_e5d38fbb66b047bd8100e5b4a488c5dd"/>
                <w:id w:val="-68297952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12DD174" w14:textId="77777777" w:rsidR="00AC06EB" w:rsidRDefault="00AC06EB" w:rsidP="00AC06EB">
                    <w:pPr>
                      <w:ind w:firstLineChars="200" w:firstLine="420"/>
                      <w:rPr>
                        <w:szCs w:val="21"/>
                      </w:rPr>
                    </w:pPr>
                    <w:r>
                      <w:rPr>
                        <w:rFonts w:hint="eastAsia"/>
                        <w:szCs w:val="21"/>
                      </w:rPr>
                      <w:t>非流动资产合计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5C92C20" w14:textId="1D7BDA5F" w:rsidR="00AC06EB" w:rsidRDefault="00AC06EB" w:rsidP="00AC06EB">
                <w:pPr>
                  <w:jc w:val="right"/>
                  <w:rPr>
                    <w:szCs w:val="21"/>
                  </w:rPr>
                </w:pPr>
                <w:r>
                  <w:t>9,730,533,688.87</w:t>
                </w:r>
              </w:p>
            </w:tc>
            <w:tc>
              <w:tcPr>
                <w:tcW w:w="1135" w:type="pct"/>
                <w:tcBorders>
                  <w:top w:val="outset" w:sz="4" w:space="0" w:color="auto"/>
                  <w:left w:val="outset" w:sz="4" w:space="0" w:color="auto"/>
                  <w:bottom w:val="outset" w:sz="4" w:space="0" w:color="auto"/>
                  <w:right w:val="outset" w:sz="4" w:space="0" w:color="auto"/>
                </w:tcBorders>
                <w:vAlign w:val="center"/>
              </w:tcPr>
              <w:p w14:paraId="51AEB16C" w14:textId="3375207D" w:rsidR="00AC06EB" w:rsidRDefault="00AC06EB" w:rsidP="00AC06EB">
                <w:pPr>
                  <w:jc w:val="right"/>
                  <w:rPr>
                    <w:szCs w:val="21"/>
                  </w:rPr>
                </w:pPr>
                <w:r>
                  <w:t>9,730,533,688.87</w:t>
                </w:r>
              </w:p>
            </w:tc>
            <w:tc>
              <w:tcPr>
                <w:tcW w:w="499" w:type="pct"/>
                <w:tcBorders>
                  <w:top w:val="outset" w:sz="4" w:space="0" w:color="auto"/>
                  <w:left w:val="outset" w:sz="4" w:space="0" w:color="auto"/>
                  <w:bottom w:val="outset" w:sz="4" w:space="0" w:color="auto"/>
                  <w:right w:val="outset" w:sz="4" w:space="0" w:color="auto"/>
                </w:tcBorders>
              </w:tcPr>
              <w:p w14:paraId="35D9685B" w14:textId="77777777" w:rsidR="00AC06EB" w:rsidRDefault="00AC06EB" w:rsidP="00AC06EB">
                <w:pPr>
                  <w:jc w:val="right"/>
                  <w:rPr>
                    <w:szCs w:val="21"/>
                  </w:rPr>
                </w:pPr>
              </w:p>
            </w:tc>
          </w:tr>
          <w:tr w:rsidR="00AC06EB" w14:paraId="32EE5611" w14:textId="77777777" w:rsidTr="00A134B1">
            <w:sdt>
              <w:sdtPr>
                <w:tag w:val="_PLD_0aed56677de844739e7331e148f8e35e"/>
                <w:id w:val="-206556421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44F161D" w14:textId="77777777" w:rsidR="00AC06EB" w:rsidRDefault="00AC06EB" w:rsidP="00AC06EB">
                    <w:pPr>
                      <w:ind w:firstLineChars="300" w:firstLine="630"/>
                      <w:rPr>
                        <w:szCs w:val="21"/>
                      </w:rPr>
                    </w:pPr>
                    <w:r>
                      <w:rPr>
                        <w:rFonts w:hint="eastAsia"/>
                        <w:szCs w:val="21"/>
                      </w:rPr>
                      <w:t>资产总计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9103386" w14:textId="2F6C3B2B" w:rsidR="00AC06EB" w:rsidRDefault="00AC06EB" w:rsidP="00AC06EB">
                <w:pPr>
                  <w:jc w:val="right"/>
                  <w:rPr>
                    <w:szCs w:val="21"/>
                  </w:rPr>
                </w:pPr>
                <w:r>
                  <w:t>12,559,133,233.49</w:t>
                </w:r>
              </w:p>
            </w:tc>
            <w:tc>
              <w:tcPr>
                <w:tcW w:w="1135" w:type="pct"/>
                <w:tcBorders>
                  <w:top w:val="outset" w:sz="4" w:space="0" w:color="auto"/>
                  <w:left w:val="outset" w:sz="4" w:space="0" w:color="auto"/>
                  <w:bottom w:val="outset" w:sz="4" w:space="0" w:color="auto"/>
                  <w:right w:val="outset" w:sz="4" w:space="0" w:color="auto"/>
                </w:tcBorders>
                <w:vAlign w:val="center"/>
              </w:tcPr>
              <w:p w14:paraId="6D955F1D" w14:textId="6626BFB4" w:rsidR="00AC06EB" w:rsidRDefault="00AC06EB" w:rsidP="00AC06EB">
                <w:pPr>
                  <w:jc w:val="right"/>
                  <w:rPr>
                    <w:szCs w:val="21"/>
                  </w:rPr>
                </w:pPr>
                <w:r>
                  <w:t>12,559,133,233.49</w:t>
                </w:r>
              </w:p>
            </w:tc>
            <w:tc>
              <w:tcPr>
                <w:tcW w:w="499" w:type="pct"/>
                <w:tcBorders>
                  <w:top w:val="outset" w:sz="4" w:space="0" w:color="auto"/>
                  <w:left w:val="outset" w:sz="4" w:space="0" w:color="auto"/>
                  <w:bottom w:val="outset" w:sz="4" w:space="0" w:color="auto"/>
                  <w:right w:val="outset" w:sz="4" w:space="0" w:color="auto"/>
                </w:tcBorders>
              </w:tcPr>
              <w:p w14:paraId="166EC7A9" w14:textId="77777777" w:rsidR="00AC06EB" w:rsidRDefault="00AC06EB" w:rsidP="00AC06EB">
                <w:pPr>
                  <w:jc w:val="right"/>
                  <w:rPr>
                    <w:szCs w:val="21"/>
                  </w:rPr>
                </w:pPr>
              </w:p>
            </w:tc>
          </w:tr>
          <w:tr w:rsidR="00AC06EB" w14:paraId="552CA1D7" w14:textId="77777777" w:rsidTr="00F3531B">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7166731dad04a1d9d6edbf6b6c7c6ec"/>
                  <w:id w:val="1377281121"/>
                  <w:lock w:val="sdtLocked"/>
                </w:sdtPr>
                <w:sdtEndPr/>
                <w:sdtContent>
                  <w:p w14:paraId="7C68A270" w14:textId="77777777" w:rsidR="00AC06EB" w:rsidRDefault="00AC06EB" w:rsidP="00AC06EB">
                    <w:pPr>
                      <w:rPr>
                        <w:szCs w:val="21"/>
                      </w:rPr>
                    </w:pPr>
                    <w:r>
                      <w:rPr>
                        <w:rFonts w:hint="eastAsia"/>
                        <w:b/>
                      </w:rPr>
                      <w:t>流动负债：</w:t>
                    </w:r>
                  </w:p>
                </w:sdtContent>
              </w:sdt>
            </w:tc>
          </w:tr>
          <w:tr w:rsidR="00AC06EB" w14:paraId="2B4F60C3" w14:textId="77777777" w:rsidTr="00A134B1">
            <w:sdt>
              <w:sdtPr>
                <w:tag w:val="_PLD_7d1e0026372d468ea8ab12bf6ed9f3cc"/>
                <w:id w:val="-207680618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C499863" w14:textId="77777777" w:rsidR="00AC06EB" w:rsidRDefault="00AC06EB" w:rsidP="00AC06EB">
                    <w:pPr>
                      <w:ind w:firstLineChars="100" w:firstLine="210"/>
                      <w:rPr>
                        <w:szCs w:val="21"/>
                      </w:rPr>
                    </w:pPr>
                    <w:r>
                      <w:rPr>
                        <w:rFonts w:hint="eastAsia"/>
                        <w:szCs w:val="21"/>
                      </w:rPr>
                      <w:t>短期借款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E67DB4B" w14:textId="78E086B3" w:rsidR="00AC06EB" w:rsidRDefault="00AC06EB" w:rsidP="00AC06EB">
                <w:pPr>
                  <w:jc w:val="right"/>
                  <w:rPr>
                    <w:szCs w:val="21"/>
                  </w:rPr>
                </w:pPr>
                <w:r>
                  <w:t>100,030,833.33</w:t>
                </w:r>
              </w:p>
            </w:tc>
            <w:tc>
              <w:tcPr>
                <w:tcW w:w="1135" w:type="pct"/>
                <w:tcBorders>
                  <w:top w:val="outset" w:sz="4" w:space="0" w:color="auto"/>
                  <w:left w:val="outset" w:sz="4" w:space="0" w:color="auto"/>
                  <w:bottom w:val="outset" w:sz="4" w:space="0" w:color="auto"/>
                  <w:right w:val="outset" w:sz="4" w:space="0" w:color="auto"/>
                </w:tcBorders>
                <w:vAlign w:val="center"/>
              </w:tcPr>
              <w:p w14:paraId="1154911C" w14:textId="589C7996" w:rsidR="00AC06EB" w:rsidRDefault="00AC06EB" w:rsidP="00AC06EB">
                <w:pPr>
                  <w:jc w:val="right"/>
                  <w:rPr>
                    <w:szCs w:val="21"/>
                  </w:rPr>
                </w:pPr>
                <w:r>
                  <w:t>100,030,833.33</w:t>
                </w:r>
              </w:p>
            </w:tc>
            <w:tc>
              <w:tcPr>
                <w:tcW w:w="499" w:type="pct"/>
                <w:tcBorders>
                  <w:top w:val="outset" w:sz="4" w:space="0" w:color="auto"/>
                  <w:left w:val="outset" w:sz="4" w:space="0" w:color="auto"/>
                  <w:bottom w:val="outset" w:sz="4" w:space="0" w:color="auto"/>
                  <w:right w:val="outset" w:sz="4" w:space="0" w:color="auto"/>
                </w:tcBorders>
              </w:tcPr>
              <w:p w14:paraId="744F8FDF" w14:textId="77777777" w:rsidR="00AC06EB" w:rsidRDefault="00AC06EB" w:rsidP="00AC06EB">
                <w:pPr>
                  <w:jc w:val="right"/>
                  <w:rPr>
                    <w:szCs w:val="21"/>
                  </w:rPr>
                </w:pPr>
              </w:p>
            </w:tc>
          </w:tr>
          <w:tr w:rsidR="00AC06EB" w14:paraId="63A12BFB" w14:textId="77777777" w:rsidTr="00A134B1">
            <w:sdt>
              <w:sdtPr>
                <w:tag w:val="_PLD_79beab4a2f0d4cda92f7f332f23d2448"/>
                <w:id w:val="31822841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F3FF155" w14:textId="77777777" w:rsidR="00AC06EB" w:rsidRDefault="00AC06EB" w:rsidP="00AC06EB">
                    <w:pPr>
                      <w:ind w:firstLineChars="100" w:firstLine="210"/>
                      <w:rPr>
                        <w:szCs w:val="21"/>
                      </w:rPr>
                    </w:pPr>
                    <w:r>
                      <w:rPr>
                        <w:rFonts w:hint="eastAsia"/>
                        <w:szCs w:val="21"/>
                      </w:rPr>
                      <w:t>向中央银行借款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31A1135"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A131B75"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A11456C" w14:textId="77777777" w:rsidR="00AC06EB" w:rsidRDefault="00AC06EB" w:rsidP="00AC06EB">
                <w:pPr>
                  <w:jc w:val="right"/>
                  <w:rPr>
                    <w:szCs w:val="21"/>
                  </w:rPr>
                </w:pPr>
              </w:p>
            </w:tc>
          </w:tr>
          <w:tr w:rsidR="00AC06EB" w14:paraId="0C09833D" w14:textId="77777777" w:rsidTr="00A134B1">
            <w:sdt>
              <w:sdtPr>
                <w:tag w:val="_PLD_8e9da2efb9514c47847c2917987b7d69"/>
                <w:id w:val="-124841582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9211DAB" w14:textId="77777777" w:rsidR="00AC06EB" w:rsidRDefault="00AC06EB" w:rsidP="00AC06EB">
                    <w:pPr>
                      <w:ind w:firstLineChars="100" w:firstLine="210"/>
                      <w:rPr>
                        <w:szCs w:val="21"/>
                      </w:rPr>
                    </w:pPr>
                    <w:r>
                      <w:rPr>
                        <w:rFonts w:hint="eastAsia"/>
                        <w:szCs w:val="21"/>
                      </w:rPr>
                      <w:t>拆入资金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67BE8A9"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A99766F"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0C614E67" w14:textId="77777777" w:rsidR="00AC06EB" w:rsidRDefault="00AC06EB" w:rsidP="00AC06EB">
                <w:pPr>
                  <w:jc w:val="right"/>
                  <w:rPr>
                    <w:szCs w:val="21"/>
                  </w:rPr>
                </w:pPr>
              </w:p>
            </w:tc>
          </w:tr>
          <w:tr w:rsidR="00AC06EB" w14:paraId="4EAF1E19"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c79b8e9ccea4048bd57d275e942432c"/>
                  <w:id w:val="1944341323"/>
                  <w:lock w:val="sdtLocked"/>
                </w:sdtPr>
                <w:sdtEndPr/>
                <w:sdtContent>
                  <w:p w14:paraId="63FC6904" w14:textId="77777777" w:rsidR="00AC06EB" w:rsidRDefault="00AC06EB" w:rsidP="00AC06EB">
                    <w:pPr>
                      <w:ind w:firstLineChars="100" w:firstLine="210"/>
                    </w:pPr>
                    <w:r>
                      <w:rPr>
                        <w:rFonts w:hint="eastAsia"/>
                      </w:rPr>
                      <w:t>交易性金融负债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65559E96"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0B1BC0F"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D883D93" w14:textId="77777777" w:rsidR="00AC06EB" w:rsidRDefault="00AC06EB" w:rsidP="00AC06EB">
                <w:pPr>
                  <w:jc w:val="right"/>
                  <w:rPr>
                    <w:szCs w:val="21"/>
                  </w:rPr>
                </w:pPr>
              </w:p>
            </w:tc>
          </w:tr>
          <w:tr w:rsidR="00AC06EB" w14:paraId="66ED3A9C" w14:textId="77777777" w:rsidTr="00A134B1">
            <w:sdt>
              <w:sdtPr>
                <w:tag w:val="_PLD_4d80fa4b654d41feb657c1bc71ec7ab3"/>
                <w:id w:val="106176200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F227BED" w14:textId="77777777" w:rsidR="00AC06EB" w:rsidRDefault="00AC06EB" w:rsidP="00AC06EB">
                    <w:pPr>
                      <w:ind w:firstLineChars="100" w:firstLine="210"/>
                      <w:rPr>
                        <w:szCs w:val="21"/>
                      </w:rPr>
                    </w:pPr>
                    <w:r>
                      <w:rPr>
                        <w:rFonts w:hint="eastAsia"/>
                        <w:szCs w:val="21"/>
                      </w:rPr>
                      <w:t>衍生金融负债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8F8FA94"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2B1E48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D998E19" w14:textId="77777777" w:rsidR="00AC06EB" w:rsidRDefault="00AC06EB" w:rsidP="00AC06EB">
                <w:pPr>
                  <w:jc w:val="right"/>
                  <w:rPr>
                    <w:szCs w:val="21"/>
                  </w:rPr>
                </w:pPr>
              </w:p>
            </w:tc>
          </w:tr>
          <w:tr w:rsidR="00AC06EB" w14:paraId="441E7AE5"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5b45b565d2d4633af91df427db378e4"/>
                  <w:id w:val="-682518197"/>
                  <w:lock w:val="sdtLocked"/>
                </w:sdtPr>
                <w:sdtEndPr/>
                <w:sdtContent>
                  <w:p w14:paraId="35EE513B" w14:textId="77777777" w:rsidR="00AC06EB" w:rsidRDefault="00AC06EB" w:rsidP="00AC06EB">
                    <w:pPr>
                      <w:ind w:firstLineChars="100" w:firstLine="210"/>
                    </w:pPr>
                    <w:r>
                      <w:rPr>
                        <w:rFonts w:hint="eastAsia"/>
                      </w:rPr>
                      <w:t>应付票据</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12AF271E" w14:textId="05F15360" w:rsidR="00AC06EB" w:rsidRDefault="00AC06EB" w:rsidP="00AC06EB">
                <w:pPr>
                  <w:jc w:val="right"/>
                  <w:rPr>
                    <w:szCs w:val="21"/>
                  </w:rPr>
                </w:pPr>
                <w:r>
                  <w:t>22,400,000.00</w:t>
                </w:r>
              </w:p>
            </w:tc>
            <w:tc>
              <w:tcPr>
                <w:tcW w:w="1135" w:type="pct"/>
                <w:tcBorders>
                  <w:top w:val="outset" w:sz="4" w:space="0" w:color="auto"/>
                  <w:left w:val="outset" w:sz="4" w:space="0" w:color="auto"/>
                  <w:bottom w:val="outset" w:sz="4" w:space="0" w:color="auto"/>
                  <w:right w:val="outset" w:sz="4" w:space="0" w:color="auto"/>
                </w:tcBorders>
                <w:vAlign w:val="center"/>
              </w:tcPr>
              <w:p w14:paraId="647C65D7" w14:textId="16184239" w:rsidR="00AC06EB" w:rsidRDefault="00AC06EB" w:rsidP="00AC06EB">
                <w:pPr>
                  <w:jc w:val="right"/>
                  <w:rPr>
                    <w:szCs w:val="21"/>
                  </w:rPr>
                </w:pPr>
                <w:r>
                  <w:t>22,400,000.00</w:t>
                </w:r>
              </w:p>
            </w:tc>
            <w:tc>
              <w:tcPr>
                <w:tcW w:w="499" w:type="pct"/>
                <w:tcBorders>
                  <w:top w:val="outset" w:sz="4" w:space="0" w:color="auto"/>
                  <w:left w:val="outset" w:sz="4" w:space="0" w:color="auto"/>
                  <w:bottom w:val="outset" w:sz="4" w:space="0" w:color="auto"/>
                  <w:right w:val="outset" w:sz="4" w:space="0" w:color="auto"/>
                </w:tcBorders>
              </w:tcPr>
              <w:p w14:paraId="135BCEF0" w14:textId="77777777" w:rsidR="00AC06EB" w:rsidRDefault="00AC06EB" w:rsidP="00AC06EB">
                <w:pPr>
                  <w:jc w:val="right"/>
                  <w:rPr>
                    <w:szCs w:val="21"/>
                  </w:rPr>
                </w:pPr>
              </w:p>
            </w:tc>
          </w:tr>
          <w:tr w:rsidR="00AC06EB" w14:paraId="2AE2AA77"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08cc56c957c41ad8eee2328723db21f"/>
                  <w:id w:val="-1306159609"/>
                  <w:lock w:val="sdtLocked"/>
                </w:sdtPr>
                <w:sdtEndPr/>
                <w:sdtContent>
                  <w:p w14:paraId="605D7563" w14:textId="77777777" w:rsidR="00AC06EB" w:rsidRDefault="00AC06EB" w:rsidP="00AC06EB">
                    <w:pPr>
                      <w:ind w:firstLineChars="100" w:firstLine="210"/>
                    </w:pPr>
                    <w:r>
                      <w:rPr>
                        <w:rFonts w:hint="eastAsia"/>
                      </w:rPr>
                      <w:t>应付账款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7C6D3AC4" w14:textId="3BB14EF6" w:rsidR="00AC06EB" w:rsidRDefault="00AC06EB" w:rsidP="00AC06EB">
                <w:pPr>
                  <w:jc w:val="right"/>
                  <w:rPr>
                    <w:szCs w:val="21"/>
                  </w:rPr>
                </w:pPr>
                <w:r>
                  <w:t>254,271,066.29</w:t>
                </w:r>
              </w:p>
            </w:tc>
            <w:tc>
              <w:tcPr>
                <w:tcW w:w="1135" w:type="pct"/>
                <w:tcBorders>
                  <w:top w:val="outset" w:sz="4" w:space="0" w:color="auto"/>
                  <w:left w:val="outset" w:sz="4" w:space="0" w:color="auto"/>
                  <w:bottom w:val="outset" w:sz="4" w:space="0" w:color="auto"/>
                  <w:right w:val="outset" w:sz="4" w:space="0" w:color="auto"/>
                </w:tcBorders>
                <w:vAlign w:val="center"/>
              </w:tcPr>
              <w:p w14:paraId="05746F50" w14:textId="1C2F0D6F" w:rsidR="00AC06EB" w:rsidRDefault="00AC06EB" w:rsidP="00AC06EB">
                <w:pPr>
                  <w:jc w:val="right"/>
                  <w:rPr>
                    <w:szCs w:val="21"/>
                  </w:rPr>
                </w:pPr>
                <w:r>
                  <w:t>254,271,066.29</w:t>
                </w:r>
              </w:p>
            </w:tc>
            <w:tc>
              <w:tcPr>
                <w:tcW w:w="499" w:type="pct"/>
                <w:tcBorders>
                  <w:top w:val="outset" w:sz="4" w:space="0" w:color="auto"/>
                  <w:left w:val="outset" w:sz="4" w:space="0" w:color="auto"/>
                  <w:bottom w:val="outset" w:sz="4" w:space="0" w:color="auto"/>
                  <w:right w:val="outset" w:sz="4" w:space="0" w:color="auto"/>
                </w:tcBorders>
              </w:tcPr>
              <w:p w14:paraId="5EDEF826" w14:textId="77777777" w:rsidR="00AC06EB" w:rsidRDefault="00AC06EB" w:rsidP="00AC06EB">
                <w:pPr>
                  <w:jc w:val="right"/>
                  <w:rPr>
                    <w:szCs w:val="21"/>
                  </w:rPr>
                </w:pPr>
              </w:p>
            </w:tc>
          </w:tr>
          <w:tr w:rsidR="00AC06EB" w14:paraId="5CDA693E" w14:textId="77777777" w:rsidTr="00A134B1">
            <w:sdt>
              <w:sdtPr>
                <w:tag w:val="_PLD_ab23cd84def44d70b26283c90447e1b2"/>
                <w:id w:val="-190097251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4B256D8" w14:textId="77777777" w:rsidR="00AC06EB" w:rsidRDefault="00AC06EB" w:rsidP="00AC06EB">
                    <w:pPr>
                      <w:ind w:firstLineChars="100" w:firstLine="210"/>
                      <w:rPr>
                        <w:szCs w:val="21"/>
                      </w:rPr>
                    </w:pPr>
                    <w:r>
                      <w:rPr>
                        <w:rFonts w:hint="eastAsia"/>
                        <w:szCs w:val="21"/>
                      </w:rPr>
                      <w:t>预收款项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8BA7E79" w14:textId="54231B89" w:rsidR="00AC06EB" w:rsidRDefault="00AC06EB" w:rsidP="00AC06EB">
                <w:pPr>
                  <w:jc w:val="right"/>
                  <w:rPr>
                    <w:szCs w:val="21"/>
                  </w:rPr>
                </w:pPr>
                <w:r>
                  <w:t>2,801,242.90</w:t>
                </w:r>
              </w:p>
            </w:tc>
            <w:tc>
              <w:tcPr>
                <w:tcW w:w="1135" w:type="pct"/>
                <w:tcBorders>
                  <w:top w:val="outset" w:sz="4" w:space="0" w:color="auto"/>
                  <w:left w:val="outset" w:sz="4" w:space="0" w:color="auto"/>
                  <w:bottom w:val="outset" w:sz="4" w:space="0" w:color="auto"/>
                  <w:right w:val="outset" w:sz="4" w:space="0" w:color="auto"/>
                </w:tcBorders>
                <w:vAlign w:val="center"/>
              </w:tcPr>
              <w:p w14:paraId="0592D847" w14:textId="61E44A28" w:rsidR="00AC06EB" w:rsidRDefault="00AC06EB" w:rsidP="00AC06EB">
                <w:pPr>
                  <w:jc w:val="right"/>
                  <w:rPr>
                    <w:szCs w:val="21"/>
                  </w:rPr>
                </w:pPr>
                <w:r>
                  <w:t>2,801,242.90</w:t>
                </w:r>
              </w:p>
            </w:tc>
            <w:tc>
              <w:tcPr>
                <w:tcW w:w="499" w:type="pct"/>
                <w:tcBorders>
                  <w:top w:val="outset" w:sz="4" w:space="0" w:color="auto"/>
                  <w:left w:val="outset" w:sz="4" w:space="0" w:color="auto"/>
                  <w:bottom w:val="outset" w:sz="4" w:space="0" w:color="auto"/>
                  <w:right w:val="outset" w:sz="4" w:space="0" w:color="auto"/>
                </w:tcBorders>
              </w:tcPr>
              <w:p w14:paraId="6D7FD9FB" w14:textId="77777777" w:rsidR="00AC06EB" w:rsidRDefault="00AC06EB" w:rsidP="00AC06EB">
                <w:pPr>
                  <w:jc w:val="right"/>
                  <w:rPr>
                    <w:szCs w:val="21"/>
                  </w:rPr>
                </w:pPr>
              </w:p>
            </w:tc>
          </w:tr>
          <w:tr w:rsidR="00AC06EB" w14:paraId="27C78371"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2ec82ebc1b642aa8d0c8cf57c8d21f8"/>
                  <w:id w:val="31845731"/>
                  <w:lock w:val="sdtLocked"/>
                </w:sdtPr>
                <w:sdtEndPr/>
                <w:sdtContent>
                  <w:p w14:paraId="4204617D" w14:textId="77777777" w:rsidR="00AC06EB" w:rsidRDefault="00AC06EB" w:rsidP="00AC06EB">
                    <w:pPr>
                      <w:ind w:firstLineChars="100" w:firstLine="210"/>
                    </w:pPr>
                    <w:r>
                      <w:rPr>
                        <w:rFonts w:hint="eastAsia"/>
                      </w:rPr>
                      <w:t>合同负债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D1CDCD1" w14:textId="0DFDD63F" w:rsidR="00AC06EB" w:rsidRDefault="00AC06EB" w:rsidP="00AC06EB">
                <w:pPr>
                  <w:jc w:val="right"/>
                  <w:rPr>
                    <w:szCs w:val="21"/>
                  </w:rPr>
                </w:pPr>
                <w:r>
                  <w:t>461,642,499.22</w:t>
                </w:r>
              </w:p>
            </w:tc>
            <w:tc>
              <w:tcPr>
                <w:tcW w:w="1135" w:type="pct"/>
                <w:tcBorders>
                  <w:top w:val="outset" w:sz="4" w:space="0" w:color="auto"/>
                  <w:left w:val="outset" w:sz="4" w:space="0" w:color="auto"/>
                  <w:bottom w:val="outset" w:sz="4" w:space="0" w:color="auto"/>
                  <w:right w:val="outset" w:sz="4" w:space="0" w:color="auto"/>
                </w:tcBorders>
                <w:vAlign w:val="center"/>
              </w:tcPr>
              <w:p w14:paraId="175000B1" w14:textId="5E10F013" w:rsidR="00AC06EB" w:rsidRDefault="00AC06EB" w:rsidP="00AC06EB">
                <w:pPr>
                  <w:jc w:val="right"/>
                  <w:rPr>
                    <w:szCs w:val="21"/>
                  </w:rPr>
                </w:pPr>
                <w:r>
                  <w:t>461,642,499.22</w:t>
                </w:r>
              </w:p>
            </w:tc>
            <w:tc>
              <w:tcPr>
                <w:tcW w:w="499" w:type="pct"/>
                <w:tcBorders>
                  <w:top w:val="outset" w:sz="4" w:space="0" w:color="auto"/>
                  <w:left w:val="outset" w:sz="4" w:space="0" w:color="auto"/>
                  <w:bottom w:val="outset" w:sz="4" w:space="0" w:color="auto"/>
                  <w:right w:val="outset" w:sz="4" w:space="0" w:color="auto"/>
                </w:tcBorders>
              </w:tcPr>
              <w:p w14:paraId="733733B4" w14:textId="77777777" w:rsidR="00AC06EB" w:rsidRDefault="00AC06EB" w:rsidP="00AC06EB">
                <w:pPr>
                  <w:jc w:val="right"/>
                  <w:rPr>
                    <w:szCs w:val="21"/>
                  </w:rPr>
                </w:pPr>
              </w:p>
            </w:tc>
          </w:tr>
          <w:tr w:rsidR="00AC06EB" w14:paraId="789C6789" w14:textId="77777777" w:rsidTr="00A134B1">
            <w:sdt>
              <w:sdtPr>
                <w:tag w:val="_PLD_0c392fb611544601a625ac34daac738e"/>
                <w:id w:val="-136459140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C0A540D" w14:textId="77777777" w:rsidR="00AC06EB" w:rsidRDefault="00AC06EB" w:rsidP="00AC06EB">
                    <w:pPr>
                      <w:ind w:firstLineChars="100" w:firstLine="210"/>
                      <w:rPr>
                        <w:szCs w:val="21"/>
                      </w:rPr>
                    </w:pPr>
                    <w:r>
                      <w:rPr>
                        <w:rFonts w:hint="eastAsia"/>
                        <w:szCs w:val="21"/>
                      </w:rPr>
                      <w:t>卖出回购金融资产款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34753EF"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26BD02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7D1DBB03" w14:textId="77777777" w:rsidR="00AC06EB" w:rsidRDefault="00AC06EB" w:rsidP="00AC06EB">
                <w:pPr>
                  <w:jc w:val="right"/>
                  <w:rPr>
                    <w:szCs w:val="21"/>
                  </w:rPr>
                </w:pPr>
              </w:p>
            </w:tc>
          </w:tr>
          <w:tr w:rsidR="00AC06EB" w14:paraId="7A76AA1D"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d3316bfd323b45679f73b245a1b521ba"/>
                  <w:id w:val="1720791536"/>
                  <w:lock w:val="sdtLocked"/>
                </w:sdtPr>
                <w:sdtEndPr/>
                <w:sdtContent>
                  <w:p w14:paraId="233CF6DF" w14:textId="77777777" w:rsidR="00AC06EB" w:rsidRDefault="00AC06EB" w:rsidP="00AC06EB">
                    <w:pPr>
                      <w:ind w:firstLineChars="100" w:firstLine="210"/>
                    </w:pPr>
                    <w:r>
                      <w:rPr>
                        <w:rFonts w:hint="eastAsia"/>
                        <w:szCs w:val="21"/>
                      </w:rPr>
                      <w:t>吸收存款及同业存放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74D7857A"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B288991"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2D32370D" w14:textId="77777777" w:rsidR="00AC06EB" w:rsidRDefault="00AC06EB" w:rsidP="00AC06EB">
                <w:pPr>
                  <w:jc w:val="right"/>
                  <w:rPr>
                    <w:szCs w:val="21"/>
                  </w:rPr>
                </w:pPr>
              </w:p>
            </w:tc>
          </w:tr>
          <w:tr w:rsidR="00AC06EB" w14:paraId="0A100F4B" w14:textId="77777777" w:rsidTr="00A134B1">
            <w:sdt>
              <w:sdtPr>
                <w:tag w:val="_PLD_ba794bb1f5ef461380464fe0aa440e01"/>
                <w:id w:val="-145648710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56903CF" w14:textId="77777777" w:rsidR="00AC06EB" w:rsidRDefault="00AC06EB" w:rsidP="00AC06EB">
                    <w:pPr>
                      <w:ind w:firstLineChars="100" w:firstLine="210"/>
                      <w:rPr>
                        <w:szCs w:val="21"/>
                      </w:rPr>
                    </w:pPr>
                    <w:r>
                      <w:rPr>
                        <w:rFonts w:hint="eastAsia"/>
                        <w:szCs w:val="21"/>
                      </w:rPr>
                      <w:t>代理买卖证券款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8C3FDFC"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1F36199"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60F3F522" w14:textId="77777777" w:rsidR="00AC06EB" w:rsidRDefault="00AC06EB" w:rsidP="00AC06EB">
                <w:pPr>
                  <w:jc w:val="right"/>
                  <w:rPr>
                    <w:szCs w:val="21"/>
                  </w:rPr>
                </w:pPr>
              </w:p>
            </w:tc>
          </w:tr>
          <w:tr w:rsidR="00AC06EB" w14:paraId="2ED4F728" w14:textId="77777777" w:rsidTr="00A134B1">
            <w:sdt>
              <w:sdtPr>
                <w:tag w:val="_PLD_2664b32f17154ed8ba406e7d70317279"/>
                <w:id w:val="63198497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5275FFA" w14:textId="77777777" w:rsidR="00AC06EB" w:rsidRDefault="00AC06EB" w:rsidP="00AC06EB">
                    <w:pPr>
                      <w:ind w:firstLineChars="100" w:firstLine="210"/>
                      <w:rPr>
                        <w:szCs w:val="21"/>
                      </w:rPr>
                    </w:pPr>
                    <w:r>
                      <w:rPr>
                        <w:rFonts w:hint="eastAsia"/>
                        <w:szCs w:val="21"/>
                      </w:rPr>
                      <w:t>代理承销证券款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299C858"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0A7BF99"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0E6E0C27" w14:textId="77777777" w:rsidR="00AC06EB" w:rsidRDefault="00AC06EB" w:rsidP="00AC06EB">
                <w:pPr>
                  <w:jc w:val="right"/>
                  <w:rPr>
                    <w:szCs w:val="21"/>
                  </w:rPr>
                </w:pPr>
              </w:p>
            </w:tc>
          </w:tr>
          <w:tr w:rsidR="00AC06EB" w14:paraId="7469C564" w14:textId="77777777" w:rsidTr="00A134B1">
            <w:sdt>
              <w:sdtPr>
                <w:tag w:val="_PLD_86d51782bbe6410d912194de2927989f"/>
                <w:id w:val="87381388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B1A7BD8" w14:textId="77777777" w:rsidR="00AC06EB" w:rsidRDefault="00AC06EB" w:rsidP="00AC06EB">
                    <w:pPr>
                      <w:ind w:firstLineChars="100" w:firstLine="210"/>
                      <w:rPr>
                        <w:szCs w:val="21"/>
                      </w:rPr>
                    </w:pPr>
                    <w:r>
                      <w:rPr>
                        <w:rFonts w:hint="eastAsia"/>
                        <w:szCs w:val="21"/>
                      </w:rPr>
                      <w:t>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20DDDCC" w14:textId="4AD6E3CA" w:rsidR="00AC06EB" w:rsidRDefault="00AC06EB" w:rsidP="00AC06EB">
                <w:pPr>
                  <w:jc w:val="right"/>
                  <w:rPr>
                    <w:szCs w:val="21"/>
                  </w:rPr>
                </w:pPr>
                <w:r>
                  <w:t>4,909,134.69</w:t>
                </w:r>
              </w:p>
            </w:tc>
            <w:tc>
              <w:tcPr>
                <w:tcW w:w="1135" w:type="pct"/>
                <w:tcBorders>
                  <w:top w:val="outset" w:sz="4" w:space="0" w:color="auto"/>
                  <w:left w:val="outset" w:sz="4" w:space="0" w:color="auto"/>
                  <w:bottom w:val="outset" w:sz="4" w:space="0" w:color="auto"/>
                  <w:right w:val="outset" w:sz="4" w:space="0" w:color="auto"/>
                </w:tcBorders>
                <w:vAlign w:val="center"/>
              </w:tcPr>
              <w:p w14:paraId="690283CB" w14:textId="30EDA2E3" w:rsidR="00AC06EB" w:rsidRDefault="00AC06EB" w:rsidP="00AC06EB">
                <w:pPr>
                  <w:jc w:val="right"/>
                  <w:rPr>
                    <w:szCs w:val="21"/>
                  </w:rPr>
                </w:pPr>
                <w:r>
                  <w:t>4,909,134.69</w:t>
                </w:r>
              </w:p>
            </w:tc>
            <w:tc>
              <w:tcPr>
                <w:tcW w:w="499" w:type="pct"/>
                <w:tcBorders>
                  <w:top w:val="outset" w:sz="4" w:space="0" w:color="auto"/>
                  <w:left w:val="outset" w:sz="4" w:space="0" w:color="auto"/>
                  <w:bottom w:val="outset" w:sz="4" w:space="0" w:color="auto"/>
                  <w:right w:val="outset" w:sz="4" w:space="0" w:color="auto"/>
                </w:tcBorders>
              </w:tcPr>
              <w:p w14:paraId="2086F4CB" w14:textId="77777777" w:rsidR="00AC06EB" w:rsidRDefault="00AC06EB" w:rsidP="00AC06EB">
                <w:pPr>
                  <w:jc w:val="right"/>
                  <w:rPr>
                    <w:szCs w:val="21"/>
                  </w:rPr>
                </w:pPr>
              </w:p>
            </w:tc>
          </w:tr>
          <w:tr w:rsidR="00AC06EB" w14:paraId="2F437144" w14:textId="77777777" w:rsidTr="00A134B1">
            <w:sdt>
              <w:sdtPr>
                <w:tag w:val="_PLD_3487750535e846be976462bf2929f3cc"/>
                <w:id w:val="138768271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8C68FA2" w14:textId="77777777" w:rsidR="00AC06EB" w:rsidRDefault="00AC06EB" w:rsidP="00AC06EB">
                    <w:pPr>
                      <w:ind w:firstLineChars="100" w:firstLine="210"/>
                      <w:rPr>
                        <w:szCs w:val="21"/>
                      </w:rPr>
                    </w:pPr>
                    <w:r>
                      <w:rPr>
                        <w:rFonts w:hint="eastAsia"/>
                        <w:szCs w:val="21"/>
                      </w:rPr>
                      <w:t>应交税费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480E889" w14:textId="278EA486" w:rsidR="00AC06EB" w:rsidRDefault="00AC06EB" w:rsidP="00AC06EB">
                <w:pPr>
                  <w:jc w:val="right"/>
                  <w:rPr>
                    <w:szCs w:val="21"/>
                  </w:rPr>
                </w:pPr>
                <w:r>
                  <w:t>23,375,286.15</w:t>
                </w:r>
              </w:p>
            </w:tc>
            <w:tc>
              <w:tcPr>
                <w:tcW w:w="1135" w:type="pct"/>
                <w:tcBorders>
                  <w:top w:val="outset" w:sz="4" w:space="0" w:color="auto"/>
                  <w:left w:val="outset" w:sz="4" w:space="0" w:color="auto"/>
                  <w:bottom w:val="outset" w:sz="4" w:space="0" w:color="auto"/>
                  <w:right w:val="outset" w:sz="4" w:space="0" w:color="auto"/>
                </w:tcBorders>
                <w:vAlign w:val="center"/>
              </w:tcPr>
              <w:p w14:paraId="30658977" w14:textId="264A7C27" w:rsidR="00AC06EB" w:rsidRDefault="00AC06EB" w:rsidP="00AC06EB">
                <w:pPr>
                  <w:jc w:val="right"/>
                  <w:rPr>
                    <w:szCs w:val="21"/>
                  </w:rPr>
                </w:pPr>
                <w:r>
                  <w:t>23,375,286.15</w:t>
                </w:r>
              </w:p>
            </w:tc>
            <w:tc>
              <w:tcPr>
                <w:tcW w:w="499" w:type="pct"/>
                <w:tcBorders>
                  <w:top w:val="outset" w:sz="4" w:space="0" w:color="auto"/>
                  <w:left w:val="outset" w:sz="4" w:space="0" w:color="auto"/>
                  <w:bottom w:val="outset" w:sz="4" w:space="0" w:color="auto"/>
                  <w:right w:val="outset" w:sz="4" w:space="0" w:color="auto"/>
                </w:tcBorders>
              </w:tcPr>
              <w:p w14:paraId="42576ED3" w14:textId="77777777" w:rsidR="00AC06EB" w:rsidRDefault="00AC06EB" w:rsidP="00AC06EB">
                <w:pPr>
                  <w:jc w:val="right"/>
                  <w:rPr>
                    <w:szCs w:val="21"/>
                  </w:rPr>
                </w:pPr>
              </w:p>
            </w:tc>
          </w:tr>
          <w:tr w:rsidR="00AC06EB" w14:paraId="32597331" w14:textId="77777777" w:rsidTr="00A134B1">
            <w:sdt>
              <w:sdtPr>
                <w:tag w:val="_PLD_8475f13470d54802adca20d4fc01b122"/>
                <w:id w:val="-206277939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95D04A9" w14:textId="77777777" w:rsidR="00AC06EB" w:rsidRDefault="00AC06EB" w:rsidP="00AC06EB">
                    <w:pPr>
                      <w:ind w:firstLineChars="100" w:firstLine="210"/>
                      <w:rPr>
                        <w:szCs w:val="21"/>
                      </w:rPr>
                    </w:pPr>
                    <w:r>
                      <w:rPr>
                        <w:rFonts w:hint="eastAsia"/>
                        <w:szCs w:val="21"/>
                      </w:rPr>
                      <w:t>其他应付款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088A1C3" w14:textId="1289A4FC" w:rsidR="00AC06EB" w:rsidRDefault="00AC06EB" w:rsidP="00AC06EB">
                <w:pPr>
                  <w:jc w:val="right"/>
                  <w:rPr>
                    <w:szCs w:val="21"/>
                  </w:rPr>
                </w:pPr>
                <w:r>
                  <w:t>722,954,590.89</w:t>
                </w:r>
              </w:p>
            </w:tc>
            <w:tc>
              <w:tcPr>
                <w:tcW w:w="1135" w:type="pct"/>
                <w:tcBorders>
                  <w:top w:val="outset" w:sz="4" w:space="0" w:color="auto"/>
                  <w:left w:val="outset" w:sz="4" w:space="0" w:color="auto"/>
                  <w:bottom w:val="outset" w:sz="4" w:space="0" w:color="auto"/>
                  <w:right w:val="outset" w:sz="4" w:space="0" w:color="auto"/>
                </w:tcBorders>
                <w:vAlign w:val="center"/>
              </w:tcPr>
              <w:p w14:paraId="64B26B90" w14:textId="458B0F98" w:rsidR="00AC06EB" w:rsidRDefault="00AC06EB" w:rsidP="00AC06EB">
                <w:pPr>
                  <w:jc w:val="right"/>
                  <w:rPr>
                    <w:szCs w:val="21"/>
                  </w:rPr>
                </w:pPr>
                <w:r>
                  <w:t>722,954,590.89</w:t>
                </w:r>
              </w:p>
            </w:tc>
            <w:tc>
              <w:tcPr>
                <w:tcW w:w="499" w:type="pct"/>
                <w:tcBorders>
                  <w:top w:val="outset" w:sz="4" w:space="0" w:color="auto"/>
                  <w:left w:val="outset" w:sz="4" w:space="0" w:color="auto"/>
                  <w:bottom w:val="outset" w:sz="4" w:space="0" w:color="auto"/>
                  <w:right w:val="outset" w:sz="4" w:space="0" w:color="auto"/>
                </w:tcBorders>
              </w:tcPr>
              <w:p w14:paraId="2BD55638" w14:textId="77777777" w:rsidR="00AC06EB" w:rsidRDefault="00AC06EB" w:rsidP="00AC06EB">
                <w:pPr>
                  <w:jc w:val="right"/>
                  <w:rPr>
                    <w:szCs w:val="21"/>
                  </w:rPr>
                </w:pPr>
              </w:p>
            </w:tc>
          </w:tr>
          <w:tr w:rsidR="00AC06EB" w14:paraId="186913BF" w14:textId="77777777" w:rsidTr="00A134B1">
            <w:sdt>
              <w:sdtPr>
                <w:tag w:val="_PLD_afd1e91ee38145f0ba3c06ca1e3ffe04"/>
                <w:id w:val="-44754284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CA4F844" w14:textId="77777777" w:rsidR="00AC06EB" w:rsidRDefault="00AC06EB" w:rsidP="00AC06EB">
                    <w:pPr>
                      <w:ind w:firstLineChars="100" w:firstLine="210"/>
                      <w:rPr>
                        <w:szCs w:val="21"/>
                      </w:rPr>
                    </w:pPr>
                    <w:r>
                      <w:rPr>
                        <w:rFonts w:hint="eastAsia"/>
                      </w:rPr>
                      <w:t>其中：</w:t>
                    </w:r>
                    <w:r>
                      <w:rPr>
                        <w:rFonts w:hint="eastAsia"/>
                        <w:szCs w:val="21"/>
                      </w:rPr>
                      <w:t>应付利息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FD51DE5"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DE8C830"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2654A5CB" w14:textId="77777777" w:rsidR="00AC06EB" w:rsidRDefault="00AC06EB" w:rsidP="00AC06EB">
                <w:pPr>
                  <w:jc w:val="right"/>
                  <w:rPr>
                    <w:szCs w:val="21"/>
                  </w:rPr>
                </w:pPr>
              </w:p>
            </w:tc>
          </w:tr>
          <w:tr w:rsidR="00AC06EB" w14:paraId="690E1E60" w14:textId="77777777" w:rsidTr="00A134B1">
            <w:sdt>
              <w:sdtPr>
                <w:tag w:val="_PLD_b9afd9034c894c2386cb50b3035d3070"/>
                <w:id w:val="143262782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227464E" w14:textId="77777777" w:rsidR="00AC06EB" w:rsidRDefault="00AC06EB" w:rsidP="00AC06EB">
                    <w:pPr>
                      <w:ind w:firstLineChars="400" w:firstLine="840"/>
                      <w:rPr>
                        <w:szCs w:val="21"/>
                      </w:rPr>
                    </w:pPr>
                    <w:r>
                      <w:rPr>
                        <w:rFonts w:hint="eastAsia"/>
                        <w:szCs w:val="21"/>
                      </w:rPr>
                      <w:t>应付股利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7C0CF7E" w14:textId="02E20EF7" w:rsidR="00AC06EB" w:rsidRDefault="00AC06EB" w:rsidP="00AC06EB">
                <w:pPr>
                  <w:jc w:val="right"/>
                  <w:rPr>
                    <w:szCs w:val="21"/>
                  </w:rPr>
                </w:pPr>
                <w:r>
                  <w:t>15,888,571.41</w:t>
                </w:r>
              </w:p>
            </w:tc>
            <w:tc>
              <w:tcPr>
                <w:tcW w:w="1135" w:type="pct"/>
                <w:tcBorders>
                  <w:top w:val="outset" w:sz="4" w:space="0" w:color="auto"/>
                  <w:left w:val="outset" w:sz="4" w:space="0" w:color="auto"/>
                  <w:bottom w:val="outset" w:sz="4" w:space="0" w:color="auto"/>
                  <w:right w:val="outset" w:sz="4" w:space="0" w:color="auto"/>
                </w:tcBorders>
                <w:vAlign w:val="center"/>
              </w:tcPr>
              <w:p w14:paraId="0AE4CE3F" w14:textId="3564DDEB" w:rsidR="00AC06EB" w:rsidRDefault="00AC06EB" w:rsidP="00AC06EB">
                <w:pPr>
                  <w:jc w:val="right"/>
                  <w:rPr>
                    <w:szCs w:val="21"/>
                  </w:rPr>
                </w:pPr>
                <w:r>
                  <w:t>15,888,571.41</w:t>
                </w:r>
              </w:p>
            </w:tc>
            <w:tc>
              <w:tcPr>
                <w:tcW w:w="499" w:type="pct"/>
                <w:tcBorders>
                  <w:top w:val="outset" w:sz="4" w:space="0" w:color="auto"/>
                  <w:left w:val="outset" w:sz="4" w:space="0" w:color="auto"/>
                  <w:bottom w:val="outset" w:sz="4" w:space="0" w:color="auto"/>
                  <w:right w:val="outset" w:sz="4" w:space="0" w:color="auto"/>
                </w:tcBorders>
              </w:tcPr>
              <w:p w14:paraId="06C90694" w14:textId="77777777" w:rsidR="00AC06EB" w:rsidRDefault="00AC06EB" w:rsidP="00AC06EB">
                <w:pPr>
                  <w:jc w:val="right"/>
                  <w:rPr>
                    <w:szCs w:val="21"/>
                  </w:rPr>
                </w:pPr>
              </w:p>
            </w:tc>
          </w:tr>
          <w:tr w:rsidR="00AC06EB" w14:paraId="2D666495" w14:textId="77777777" w:rsidTr="00A134B1">
            <w:sdt>
              <w:sdtPr>
                <w:tag w:val="_PLD_d8032370d202478fb8f232d309250434"/>
                <w:id w:val="302237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DB03512" w14:textId="77777777" w:rsidR="00AC06EB" w:rsidRDefault="00AC06EB" w:rsidP="00AC06EB">
                    <w:pPr>
                      <w:ind w:firstLineChars="100" w:firstLine="210"/>
                      <w:rPr>
                        <w:szCs w:val="21"/>
                      </w:rPr>
                    </w:pPr>
                    <w:r>
                      <w:rPr>
                        <w:rFonts w:hint="eastAsia"/>
                        <w:szCs w:val="21"/>
                      </w:rPr>
                      <w:t>应付手续费及佣金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BF0D878"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1AD40C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1E9AA2DB" w14:textId="77777777" w:rsidR="00AC06EB" w:rsidRDefault="00AC06EB" w:rsidP="00AC06EB">
                <w:pPr>
                  <w:jc w:val="right"/>
                  <w:rPr>
                    <w:szCs w:val="21"/>
                  </w:rPr>
                </w:pPr>
              </w:p>
            </w:tc>
          </w:tr>
          <w:tr w:rsidR="00AC06EB" w14:paraId="6199E369" w14:textId="77777777" w:rsidTr="00A134B1">
            <w:sdt>
              <w:sdtPr>
                <w:tag w:val="_PLD_c927fc1b5f9045a6b457bce26f43e222"/>
                <w:id w:val="532542369"/>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C2D645F" w14:textId="77777777" w:rsidR="00AC06EB" w:rsidRDefault="00AC06EB" w:rsidP="00AC06EB">
                    <w:pPr>
                      <w:ind w:firstLineChars="100" w:firstLine="210"/>
                      <w:rPr>
                        <w:szCs w:val="21"/>
                      </w:rPr>
                    </w:pPr>
                    <w:r>
                      <w:rPr>
                        <w:rFonts w:hint="eastAsia"/>
                        <w:szCs w:val="21"/>
                      </w:rPr>
                      <w:t>应付分保账款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4706BDA"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7E64DC7"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0942C55B" w14:textId="77777777" w:rsidR="00AC06EB" w:rsidRDefault="00AC06EB" w:rsidP="00AC06EB">
                <w:pPr>
                  <w:jc w:val="right"/>
                  <w:rPr>
                    <w:szCs w:val="21"/>
                  </w:rPr>
                </w:pPr>
              </w:p>
            </w:tc>
          </w:tr>
          <w:tr w:rsidR="00AC06EB" w14:paraId="59058AFB" w14:textId="77777777" w:rsidTr="00A134B1">
            <w:sdt>
              <w:sdtPr>
                <w:tag w:val="_PLD_0e24d8508e244f80816d6214cae3c740"/>
                <w:id w:val="134829443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7B62B8D" w14:textId="77777777" w:rsidR="00AC06EB" w:rsidRDefault="00AC06EB" w:rsidP="00AC06EB">
                    <w:pPr>
                      <w:ind w:firstLineChars="100" w:firstLine="210"/>
                      <w:rPr>
                        <w:szCs w:val="21"/>
                      </w:rPr>
                    </w:pPr>
                    <w:r>
                      <w:rPr>
                        <w:rFonts w:hint="eastAsia"/>
                        <w:szCs w:val="21"/>
                      </w:rPr>
                      <w:t>持有待售负债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2B1BC74"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7978E21"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C342F40" w14:textId="77777777" w:rsidR="00AC06EB" w:rsidRDefault="00AC06EB" w:rsidP="00AC06EB">
                <w:pPr>
                  <w:jc w:val="right"/>
                  <w:rPr>
                    <w:szCs w:val="21"/>
                  </w:rPr>
                </w:pPr>
              </w:p>
            </w:tc>
          </w:tr>
          <w:tr w:rsidR="00AC06EB" w14:paraId="77DA2DB0" w14:textId="77777777" w:rsidTr="00A134B1">
            <w:sdt>
              <w:sdtPr>
                <w:tag w:val="_PLD_be194a63c3d24c8895436ea76b01b879"/>
                <w:id w:val="32163085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4B1AC21" w14:textId="77777777" w:rsidR="00AC06EB" w:rsidRDefault="00AC06EB" w:rsidP="00AC06EB">
                    <w:pPr>
                      <w:ind w:firstLineChars="100" w:firstLine="210"/>
                      <w:rPr>
                        <w:szCs w:val="21"/>
                      </w:rPr>
                    </w:pPr>
                    <w:r>
                      <w:rPr>
                        <w:rFonts w:hint="eastAsia"/>
                        <w:szCs w:val="21"/>
                      </w:rPr>
                      <w:t>一年内到期的非流动负债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F254BDF" w14:textId="79A23F16" w:rsidR="00AC06EB" w:rsidRDefault="00AC06EB" w:rsidP="00AC06EB">
                <w:pPr>
                  <w:jc w:val="right"/>
                  <w:rPr>
                    <w:szCs w:val="21"/>
                  </w:rPr>
                </w:pPr>
                <w:r>
                  <w:t>260,115,000.00</w:t>
                </w:r>
              </w:p>
            </w:tc>
            <w:tc>
              <w:tcPr>
                <w:tcW w:w="1135" w:type="pct"/>
                <w:tcBorders>
                  <w:top w:val="outset" w:sz="4" w:space="0" w:color="auto"/>
                  <w:left w:val="outset" w:sz="4" w:space="0" w:color="auto"/>
                  <w:bottom w:val="outset" w:sz="4" w:space="0" w:color="auto"/>
                  <w:right w:val="outset" w:sz="4" w:space="0" w:color="auto"/>
                </w:tcBorders>
                <w:vAlign w:val="center"/>
              </w:tcPr>
              <w:p w14:paraId="04DC9AB5" w14:textId="605B211B" w:rsidR="00AC06EB" w:rsidRDefault="00AC06EB" w:rsidP="00AC06EB">
                <w:pPr>
                  <w:jc w:val="right"/>
                  <w:rPr>
                    <w:szCs w:val="21"/>
                  </w:rPr>
                </w:pPr>
                <w:r>
                  <w:t>260,115,000.00</w:t>
                </w:r>
              </w:p>
            </w:tc>
            <w:tc>
              <w:tcPr>
                <w:tcW w:w="499" w:type="pct"/>
                <w:tcBorders>
                  <w:top w:val="outset" w:sz="4" w:space="0" w:color="auto"/>
                  <w:left w:val="outset" w:sz="4" w:space="0" w:color="auto"/>
                  <w:bottom w:val="outset" w:sz="4" w:space="0" w:color="auto"/>
                  <w:right w:val="outset" w:sz="4" w:space="0" w:color="auto"/>
                </w:tcBorders>
              </w:tcPr>
              <w:p w14:paraId="1E27CC6D" w14:textId="77777777" w:rsidR="00AC06EB" w:rsidRDefault="00AC06EB" w:rsidP="00AC06EB">
                <w:pPr>
                  <w:jc w:val="right"/>
                  <w:rPr>
                    <w:szCs w:val="21"/>
                  </w:rPr>
                </w:pPr>
              </w:p>
            </w:tc>
          </w:tr>
          <w:tr w:rsidR="00AC06EB" w14:paraId="14B09A0A" w14:textId="77777777" w:rsidTr="00A134B1">
            <w:sdt>
              <w:sdtPr>
                <w:tag w:val="_PLD_e3a37239299f48d0a4bfe076e6fb0382"/>
                <w:id w:val="211663192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817ACB5" w14:textId="77777777" w:rsidR="00AC06EB" w:rsidRDefault="00AC06EB" w:rsidP="00AC06EB">
                    <w:pPr>
                      <w:ind w:firstLineChars="100" w:firstLine="210"/>
                      <w:rPr>
                        <w:szCs w:val="21"/>
                      </w:rPr>
                    </w:pPr>
                    <w:r>
                      <w:rPr>
                        <w:rFonts w:hint="eastAsia"/>
                        <w:szCs w:val="21"/>
                      </w:rPr>
                      <w:t>其他流动负债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F49414C" w14:textId="2311FB3A" w:rsidR="00AC06EB" w:rsidRDefault="00AC06EB" w:rsidP="00AC06EB">
                <w:pPr>
                  <w:jc w:val="right"/>
                  <w:rPr>
                    <w:szCs w:val="21"/>
                  </w:rPr>
                </w:pPr>
                <w:r>
                  <w:t>67,231,574.23</w:t>
                </w:r>
              </w:p>
            </w:tc>
            <w:tc>
              <w:tcPr>
                <w:tcW w:w="1135" w:type="pct"/>
                <w:tcBorders>
                  <w:top w:val="outset" w:sz="4" w:space="0" w:color="auto"/>
                  <w:left w:val="outset" w:sz="4" w:space="0" w:color="auto"/>
                  <w:bottom w:val="outset" w:sz="4" w:space="0" w:color="auto"/>
                  <w:right w:val="outset" w:sz="4" w:space="0" w:color="auto"/>
                </w:tcBorders>
                <w:vAlign w:val="center"/>
              </w:tcPr>
              <w:p w14:paraId="085AB42A" w14:textId="03DFA190" w:rsidR="00AC06EB" w:rsidRDefault="00AC06EB" w:rsidP="00AC06EB">
                <w:pPr>
                  <w:jc w:val="right"/>
                  <w:rPr>
                    <w:szCs w:val="21"/>
                  </w:rPr>
                </w:pPr>
                <w:r>
                  <w:t>67,231,574.23</w:t>
                </w:r>
              </w:p>
            </w:tc>
            <w:tc>
              <w:tcPr>
                <w:tcW w:w="499" w:type="pct"/>
                <w:tcBorders>
                  <w:top w:val="outset" w:sz="4" w:space="0" w:color="auto"/>
                  <w:left w:val="outset" w:sz="4" w:space="0" w:color="auto"/>
                  <w:bottom w:val="outset" w:sz="4" w:space="0" w:color="auto"/>
                  <w:right w:val="outset" w:sz="4" w:space="0" w:color="auto"/>
                </w:tcBorders>
              </w:tcPr>
              <w:p w14:paraId="1ABE618A" w14:textId="77777777" w:rsidR="00AC06EB" w:rsidRDefault="00AC06EB" w:rsidP="00AC06EB">
                <w:pPr>
                  <w:jc w:val="right"/>
                  <w:rPr>
                    <w:szCs w:val="21"/>
                  </w:rPr>
                </w:pPr>
              </w:p>
            </w:tc>
          </w:tr>
          <w:tr w:rsidR="00AC06EB" w14:paraId="63036A48" w14:textId="77777777" w:rsidTr="00A134B1">
            <w:sdt>
              <w:sdtPr>
                <w:tag w:val="_PLD_c44018a7efc047198962e2d93245a9c7"/>
                <w:id w:val="27067588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612403B" w14:textId="77777777" w:rsidR="00AC06EB" w:rsidRDefault="00AC06EB" w:rsidP="00AC06EB">
                    <w:pPr>
                      <w:ind w:firstLineChars="200" w:firstLine="420"/>
                      <w:rPr>
                        <w:szCs w:val="21"/>
                      </w:rPr>
                    </w:pPr>
                    <w:r>
                      <w:rPr>
                        <w:rFonts w:hint="eastAsia"/>
                        <w:szCs w:val="21"/>
                      </w:rPr>
                      <w:t>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5370608" w14:textId="3545BB59" w:rsidR="00AC06EB" w:rsidRDefault="00AC06EB" w:rsidP="00AC06EB">
                <w:pPr>
                  <w:jc w:val="right"/>
                  <w:rPr>
                    <w:szCs w:val="21"/>
                  </w:rPr>
                </w:pPr>
                <w:r>
                  <w:t>1,919,731,227.70</w:t>
                </w:r>
              </w:p>
            </w:tc>
            <w:tc>
              <w:tcPr>
                <w:tcW w:w="1135" w:type="pct"/>
                <w:tcBorders>
                  <w:top w:val="outset" w:sz="4" w:space="0" w:color="auto"/>
                  <w:left w:val="outset" w:sz="4" w:space="0" w:color="auto"/>
                  <w:bottom w:val="outset" w:sz="4" w:space="0" w:color="auto"/>
                  <w:right w:val="outset" w:sz="4" w:space="0" w:color="auto"/>
                </w:tcBorders>
                <w:vAlign w:val="center"/>
              </w:tcPr>
              <w:p w14:paraId="7AEF1846" w14:textId="4F311B59" w:rsidR="00AC06EB" w:rsidRDefault="00AC06EB" w:rsidP="00AC06EB">
                <w:pPr>
                  <w:jc w:val="right"/>
                  <w:rPr>
                    <w:szCs w:val="21"/>
                  </w:rPr>
                </w:pPr>
                <w:r>
                  <w:t>1,919,731,227.70</w:t>
                </w:r>
              </w:p>
            </w:tc>
            <w:tc>
              <w:tcPr>
                <w:tcW w:w="499" w:type="pct"/>
                <w:tcBorders>
                  <w:top w:val="outset" w:sz="4" w:space="0" w:color="auto"/>
                  <w:left w:val="outset" w:sz="4" w:space="0" w:color="auto"/>
                  <w:bottom w:val="outset" w:sz="4" w:space="0" w:color="auto"/>
                  <w:right w:val="outset" w:sz="4" w:space="0" w:color="auto"/>
                </w:tcBorders>
              </w:tcPr>
              <w:p w14:paraId="41833E8C" w14:textId="77777777" w:rsidR="00AC06EB" w:rsidRDefault="00AC06EB" w:rsidP="00AC06EB">
                <w:pPr>
                  <w:jc w:val="right"/>
                  <w:rPr>
                    <w:szCs w:val="21"/>
                  </w:rPr>
                </w:pPr>
              </w:p>
            </w:tc>
          </w:tr>
          <w:tr w:rsidR="00AC06EB" w14:paraId="512FF3AD" w14:textId="77777777" w:rsidTr="00F3531B">
            <w:sdt>
              <w:sdtPr>
                <w:tag w:val="_PLD_1275783339b24e4fa01c82dfa0378544"/>
                <w:id w:val="9872825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5113BCD" w14:textId="77777777" w:rsidR="00AC06EB" w:rsidRDefault="00AC06EB" w:rsidP="00AC06EB">
                    <w:pPr>
                      <w:rPr>
                        <w:color w:val="008000"/>
                        <w:szCs w:val="21"/>
                      </w:rPr>
                    </w:pPr>
                    <w:r>
                      <w:rPr>
                        <w:rFonts w:hint="eastAsia"/>
                        <w:b/>
                        <w:bCs/>
                        <w:szCs w:val="21"/>
                      </w:rPr>
                      <w:t>非流动负债：</w:t>
                    </w:r>
                  </w:p>
                </w:tc>
              </w:sdtContent>
            </w:sdt>
          </w:tr>
          <w:tr w:rsidR="00AC06EB" w14:paraId="03705B19" w14:textId="77777777" w:rsidTr="00A134B1">
            <w:sdt>
              <w:sdtPr>
                <w:tag w:val="_PLD_11a6b6c4e6ce40e9bc82db4291412c59"/>
                <w:id w:val="-49850440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7A40346" w14:textId="77777777" w:rsidR="00AC06EB" w:rsidRDefault="00AC06EB" w:rsidP="00AC06EB">
                    <w:pPr>
                      <w:ind w:firstLineChars="100" w:firstLine="210"/>
                      <w:rPr>
                        <w:szCs w:val="21"/>
                      </w:rPr>
                    </w:pPr>
                    <w:r>
                      <w:rPr>
                        <w:rFonts w:hint="eastAsia"/>
                        <w:szCs w:val="21"/>
                      </w:rPr>
                      <w:t>保险合同准备金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A1E5C96"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9D2BD42"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4B373DA" w14:textId="77777777" w:rsidR="00AC06EB" w:rsidRDefault="00AC06EB" w:rsidP="00AC06EB">
                <w:pPr>
                  <w:jc w:val="right"/>
                  <w:rPr>
                    <w:szCs w:val="21"/>
                  </w:rPr>
                </w:pPr>
              </w:p>
            </w:tc>
          </w:tr>
          <w:tr w:rsidR="00AC06EB" w14:paraId="53945D67" w14:textId="77777777" w:rsidTr="00A134B1">
            <w:sdt>
              <w:sdtPr>
                <w:tag w:val="_PLD_15c774e5db6d4848a5dccadd59851cec"/>
                <w:id w:val="65587816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8638CF3" w14:textId="77777777" w:rsidR="00AC06EB" w:rsidRDefault="00AC06EB" w:rsidP="00AC06EB">
                    <w:pPr>
                      <w:ind w:firstLineChars="100" w:firstLine="210"/>
                      <w:rPr>
                        <w:szCs w:val="21"/>
                      </w:rPr>
                    </w:pPr>
                    <w:r>
                      <w:rPr>
                        <w:rFonts w:hint="eastAsia"/>
                        <w:szCs w:val="21"/>
                      </w:rPr>
                      <w:t>长期借款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E2308F6" w14:textId="737FB79F" w:rsidR="00AC06EB" w:rsidRDefault="00AC06EB" w:rsidP="00AC06EB">
                <w:pPr>
                  <w:jc w:val="right"/>
                  <w:rPr>
                    <w:szCs w:val="21"/>
                  </w:rPr>
                </w:pPr>
                <w:r>
                  <w:t>3,612,324,215.31</w:t>
                </w:r>
              </w:p>
            </w:tc>
            <w:tc>
              <w:tcPr>
                <w:tcW w:w="1135" w:type="pct"/>
                <w:tcBorders>
                  <w:top w:val="outset" w:sz="4" w:space="0" w:color="auto"/>
                  <w:left w:val="outset" w:sz="4" w:space="0" w:color="auto"/>
                  <w:bottom w:val="outset" w:sz="4" w:space="0" w:color="auto"/>
                  <w:right w:val="outset" w:sz="4" w:space="0" w:color="auto"/>
                </w:tcBorders>
                <w:vAlign w:val="center"/>
              </w:tcPr>
              <w:p w14:paraId="511BB888" w14:textId="05B43D96" w:rsidR="00AC06EB" w:rsidRDefault="00AC06EB" w:rsidP="00AC06EB">
                <w:pPr>
                  <w:jc w:val="right"/>
                  <w:rPr>
                    <w:szCs w:val="21"/>
                  </w:rPr>
                </w:pPr>
                <w:r>
                  <w:t>3,612,324,215.31</w:t>
                </w:r>
              </w:p>
            </w:tc>
            <w:tc>
              <w:tcPr>
                <w:tcW w:w="499" w:type="pct"/>
                <w:tcBorders>
                  <w:top w:val="outset" w:sz="4" w:space="0" w:color="auto"/>
                  <w:left w:val="outset" w:sz="4" w:space="0" w:color="auto"/>
                  <w:bottom w:val="outset" w:sz="4" w:space="0" w:color="auto"/>
                  <w:right w:val="outset" w:sz="4" w:space="0" w:color="auto"/>
                </w:tcBorders>
              </w:tcPr>
              <w:p w14:paraId="2F831A4A" w14:textId="77777777" w:rsidR="00AC06EB" w:rsidRDefault="00AC06EB" w:rsidP="00AC06EB">
                <w:pPr>
                  <w:jc w:val="right"/>
                  <w:rPr>
                    <w:szCs w:val="21"/>
                  </w:rPr>
                </w:pPr>
              </w:p>
            </w:tc>
          </w:tr>
          <w:tr w:rsidR="00AC06EB" w14:paraId="11297BB4" w14:textId="77777777" w:rsidTr="00A134B1">
            <w:sdt>
              <w:sdtPr>
                <w:tag w:val="_PLD_2302ee24f05d48de921b04250595156f"/>
                <w:id w:val="-204157115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DD00E0F" w14:textId="77777777" w:rsidR="00AC06EB" w:rsidRDefault="00AC06EB" w:rsidP="00AC06EB">
                    <w:pPr>
                      <w:ind w:firstLineChars="100" w:firstLine="210"/>
                      <w:rPr>
                        <w:szCs w:val="21"/>
                      </w:rPr>
                    </w:pPr>
                    <w:r>
                      <w:rPr>
                        <w:rFonts w:hint="eastAsia"/>
                        <w:szCs w:val="21"/>
                      </w:rPr>
                      <w:t>应付债券</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1B846E4"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58472F9"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53B5B47" w14:textId="77777777" w:rsidR="00AC06EB" w:rsidRDefault="00AC06EB" w:rsidP="00AC06EB">
                <w:pPr>
                  <w:jc w:val="right"/>
                  <w:rPr>
                    <w:szCs w:val="21"/>
                  </w:rPr>
                </w:pPr>
              </w:p>
            </w:tc>
          </w:tr>
          <w:tr w:rsidR="00AC06EB" w14:paraId="00357805" w14:textId="77777777" w:rsidTr="00A134B1">
            <w:sdt>
              <w:sdtPr>
                <w:tag w:val="_PLD_1e9f06b4dd884d7d8f5df8ec1151a4b7"/>
                <w:id w:val="-1443990874"/>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F7B51BF" w14:textId="77777777" w:rsidR="00AC06EB" w:rsidRDefault="00AC06EB" w:rsidP="00AC06EB">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8FC16C8"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A02BD0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161A0B70" w14:textId="77777777" w:rsidR="00AC06EB" w:rsidRDefault="00AC06EB" w:rsidP="00AC06EB">
                <w:pPr>
                  <w:jc w:val="right"/>
                  <w:rPr>
                    <w:szCs w:val="21"/>
                  </w:rPr>
                </w:pPr>
              </w:p>
            </w:tc>
          </w:tr>
          <w:tr w:rsidR="00AC06EB" w14:paraId="09E643D4" w14:textId="77777777" w:rsidTr="00A134B1">
            <w:sdt>
              <w:sdtPr>
                <w:tag w:val="_PLD_9950c8703c0a4f2caa50016d97eed7b0"/>
                <w:id w:val="-10435017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E4A115D" w14:textId="77777777" w:rsidR="00AC06EB" w:rsidRDefault="00AC06EB" w:rsidP="00AC06EB">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88E372"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08A594B"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269053A9" w14:textId="77777777" w:rsidR="00AC06EB" w:rsidRDefault="00AC06EB" w:rsidP="00AC06EB">
                <w:pPr>
                  <w:jc w:val="right"/>
                  <w:rPr>
                    <w:szCs w:val="21"/>
                  </w:rPr>
                </w:pPr>
              </w:p>
            </w:tc>
          </w:tr>
          <w:tr w:rsidR="00AC06EB" w14:paraId="3AC0C40B" w14:textId="77777777" w:rsidTr="00A134B1">
            <w:tc>
              <w:tcPr>
                <w:tcW w:w="22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91a8d143e624cbca51d527a838dcd52"/>
                  <w:id w:val="-1875918543"/>
                  <w:lock w:val="sdtLocked"/>
                </w:sdtPr>
                <w:sdtEndPr/>
                <w:sdtContent>
                  <w:p w14:paraId="61C4CFCA" w14:textId="77777777" w:rsidR="00AC06EB" w:rsidRDefault="00AC06EB" w:rsidP="00AC06EB">
                    <w:pPr>
                      <w:ind w:firstLineChars="100" w:firstLine="210"/>
                    </w:pPr>
                    <w:r>
                      <w:rPr>
                        <w:rFonts w:hint="eastAsia"/>
                      </w:rPr>
                      <w:t>租赁负债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566465ED"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4A7245D"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7B2AF9DE" w14:textId="77777777" w:rsidR="00AC06EB" w:rsidRDefault="00AC06EB" w:rsidP="00AC06EB">
                <w:pPr>
                  <w:jc w:val="right"/>
                  <w:rPr>
                    <w:szCs w:val="21"/>
                  </w:rPr>
                </w:pPr>
              </w:p>
            </w:tc>
          </w:tr>
          <w:tr w:rsidR="00AC06EB" w14:paraId="73647E78" w14:textId="77777777" w:rsidTr="00A134B1">
            <w:sdt>
              <w:sdtPr>
                <w:tag w:val="_PLD_6580efbdd259476f9091bf5a37d5475f"/>
                <w:id w:val="-1253276551"/>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02DA05B" w14:textId="77777777" w:rsidR="00AC06EB" w:rsidRDefault="00AC06EB" w:rsidP="00AC06EB">
                    <w:pPr>
                      <w:ind w:firstLineChars="100" w:firstLine="210"/>
                      <w:rPr>
                        <w:szCs w:val="21"/>
                      </w:rPr>
                    </w:pPr>
                    <w:r>
                      <w:rPr>
                        <w:rFonts w:hint="eastAsia"/>
                        <w:szCs w:val="21"/>
                      </w:rPr>
                      <w:t>长期应付款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16D8C0A"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2A2325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3717A10" w14:textId="77777777" w:rsidR="00AC06EB" w:rsidRDefault="00AC06EB" w:rsidP="00AC06EB">
                <w:pPr>
                  <w:jc w:val="right"/>
                  <w:rPr>
                    <w:szCs w:val="21"/>
                  </w:rPr>
                </w:pPr>
              </w:p>
            </w:tc>
          </w:tr>
          <w:tr w:rsidR="00AC06EB" w14:paraId="018B92DD" w14:textId="77777777" w:rsidTr="00A134B1">
            <w:sdt>
              <w:sdtPr>
                <w:tag w:val="_PLD_c1f6ff24072a49a2912781019777f9fc"/>
                <w:id w:val="39594244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154A672" w14:textId="77777777" w:rsidR="00AC06EB" w:rsidRDefault="00AC06EB" w:rsidP="00AC06EB">
                    <w:pPr>
                      <w:ind w:firstLineChars="100" w:firstLine="210"/>
                      <w:rPr>
                        <w:szCs w:val="21"/>
                      </w:rPr>
                    </w:pPr>
                    <w:r>
                      <w:rPr>
                        <w:rFonts w:hint="eastAsia"/>
                        <w:szCs w:val="21"/>
                      </w:rPr>
                      <w:t>长期应付职工薪酬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7825022" w14:textId="6EAB6068" w:rsidR="00AC06EB" w:rsidRDefault="00AC06EB" w:rsidP="00AC06EB">
                <w:pPr>
                  <w:jc w:val="right"/>
                  <w:rPr>
                    <w:szCs w:val="21"/>
                  </w:rPr>
                </w:pPr>
                <w:r>
                  <w:t>105,284,696.84</w:t>
                </w:r>
              </w:p>
            </w:tc>
            <w:tc>
              <w:tcPr>
                <w:tcW w:w="1135" w:type="pct"/>
                <w:tcBorders>
                  <w:top w:val="outset" w:sz="4" w:space="0" w:color="auto"/>
                  <w:left w:val="outset" w:sz="4" w:space="0" w:color="auto"/>
                  <w:bottom w:val="outset" w:sz="4" w:space="0" w:color="auto"/>
                  <w:right w:val="outset" w:sz="4" w:space="0" w:color="auto"/>
                </w:tcBorders>
                <w:vAlign w:val="center"/>
              </w:tcPr>
              <w:p w14:paraId="3D4917C5" w14:textId="3F9E6979" w:rsidR="00AC06EB" w:rsidRDefault="00AC06EB" w:rsidP="00AC06EB">
                <w:pPr>
                  <w:jc w:val="right"/>
                  <w:rPr>
                    <w:szCs w:val="21"/>
                  </w:rPr>
                </w:pPr>
                <w:r>
                  <w:t>105,284,696.84</w:t>
                </w:r>
              </w:p>
            </w:tc>
            <w:tc>
              <w:tcPr>
                <w:tcW w:w="499" w:type="pct"/>
                <w:tcBorders>
                  <w:top w:val="outset" w:sz="4" w:space="0" w:color="auto"/>
                  <w:left w:val="outset" w:sz="4" w:space="0" w:color="auto"/>
                  <w:bottom w:val="outset" w:sz="4" w:space="0" w:color="auto"/>
                  <w:right w:val="outset" w:sz="4" w:space="0" w:color="auto"/>
                </w:tcBorders>
              </w:tcPr>
              <w:p w14:paraId="3821BE3A" w14:textId="77777777" w:rsidR="00AC06EB" w:rsidRDefault="00AC06EB" w:rsidP="00AC06EB">
                <w:pPr>
                  <w:jc w:val="right"/>
                  <w:rPr>
                    <w:szCs w:val="21"/>
                  </w:rPr>
                </w:pPr>
              </w:p>
            </w:tc>
          </w:tr>
          <w:tr w:rsidR="00AC06EB" w14:paraId="33D52D6C" w14:textId="77777777" w:rsidTr="00A134B1">
            <w:sdt>
              <w:sdtPr>
                <w:tag w:val="_PLD_d2e0ef16cd96497fb63e679fc0559230"/>
                <w:id w:val="130303532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28DC8F4" w14:textId="77777777" w:rsidR="00AC06EB" w:rsidRDefault="00AC06EB" w:rsidP="00AC06EB">
                    <w:pPr>
                      <w:ind w:firstLineChars="100" w:firstLine="210"/>
                      <w:rPr>
                        <w:szCs w:val="21"/>
                      </w:rPr>
                    </w:pPr>
                    <w:r>
                      <w:rPr>
                        <w:rFonts w:hint="eastAsia"/>
                        <w:szCs w:val="21"/>
                      </w:rPr>
                      <w:t>预计负债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46319F9"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8E848E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224107CE" w14:textId="77777777" w:rsidR="00AC06EB" w:rsidRDefault="00AC06EB" w:rsidP="00AC06EB">
                <w:pPr>
                  <w:jc w:val="right"/>
                  <w:rPr>
                    <w:szCs w:val="21"/>
                  </w:rPr>
                </w:pPr>
              </w:p>
            </w:tc>
          </w:tr>
          <w:tr w:rsidR="00AC06EB" w14:paraId="657108F3" w14:textId="77777777" w:rsidTr="00A134B1">
            <w:sdt>
              <w:sdtPr>
                <w:tag w:val="_PLD_461d935ec54b48b480dd8f61d6bab9fa"/>
                <w:id w:val="4588611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43C5BEF" w14:textId="77777777" w:rsidR="00AC06EB" w:rsidRDefault="00AC06EB" w:rsidP="00AC06EB">
                    <w:pPr>
                      <w:ind w:firstLineChars="100" w:firstLine="210"/>
                      <w:rPr>
                        <w:szCs w:val="21"/>
                      </w:rPr>
                    </w:pPr>
                    <w:r>
                      <w:rPr>
                        <w:rFonts w:hint="eastAsia"/>
                        <w:szCs w:val="21"/>
                      </w:rPr>
                      <w:t>递延收益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A9F8F2D" w14:textId="3B410BD1" w:rsidR="00AC06EB" w:rsidRDefault="00AC06EB" w:rsidP="00AC06EB">
                <w:pPr>
                  <w:jc w:val="right"/>
                  <w:rPr>
                    <w:szCs w:val="21"/>
                  </w:rPr>
                </w:pPr>
                <w:r>
                  <w:t>101,813,651.17</w:t>
                </w:r>
              </w:p>
            </w:tc>
            <w:tc>
              <w:tcPr>
                <w:tcW w:w="1135" w:type="pct"/>
                <w:tcBorders>
                  <w:top w:val="outset" w:sz="4" w:space="0" w:color="auto"/>
                  <w:left w:val="outset" w:sz="4" w:space="0" w:color="auto"/>
                  <w:bottom w:val="outset" w:sz="4" w:space="0" w:color="auto"/>
                  <w:right w:val="outset" w:sz="4" w:space="0" w:color="auto"/>
                </w:tcBorders>
                <w:vAlign w:val="center"/>
              </w:tcPr>
              <w:p w14:paraId="0644A9C3" w14:textId="496F27FE" w:rsidR="00AC06EB" w:rsidRDefault="00AC06EB" w:rsidP="00AC06EB">
                <w:pPr>
                  <w:jc w:val="right"/>
                  <w:rPr>
                    <w:szCs w:val="21"/>
                  </w:rPr>
                </w:pPr>
                <w:r>
                  <w:t>101,813,651.17</w:t>
                </w:r>
              </w:p>
            </w:tc>
            <w:tc>
              <w:tcPr>
                <w:tcW w:w="499" w:type="pct"/>
                <w:tcBorders>
                  <w:top w:val="outset" w:sz="4" w:space="0" w:color="auto"/>
                  <w:left w:val="outset" w:sz="4" w:space="0" w:color="auto"/>
                  <w:bottom w:val="outset" w:sz="4" w:space="0" w:color="auto"/>
                  <w:right w:val="outset" w:sz="4" w:space="0" w:color="auto"/>
                </w:tcBorders>
              </w:tcPr>
              <w:p w14:paraId="13314D59" w14:textId="77777777" w:rsidR="00AC06EB" w:rsidRDefault="00AC06EB" w:rsidP="00AC06EB">
                <w:pPr>
                  <w:jc w:val="right"/>
                  <w:rPr>
                    <w:szCs w:val="21"/>
                  </w:rPr>
                </w:pPr>
              </w:p>
            </w:tc>
          </w:tr>
          <w:tr w:rsidR="00AC06EB" w14:paraId="6D7F00F8" w14:textId="77777777" w:rsidTr="00A134B1">
            <w:sdt>
              <w:sdtPr>
                <w:tag w:val="_PLD_548d953465e143a794b2f81df6782e5a"/>
                <w:id w:val="-256838928"/>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C714644" w14:textId="77777777" w:rsidR="00AC06EB" w:rsidRDefault="00AC06EB" w:rsidP="00AC06EB">
                    <w:pPr>
                      <w:ind w:firstLineChars="100" w:firstLine="210"/>
                      <w:rPr>
                        <w:szCs w:val="21"/>
                      </w:rPr>
                    </w:pPr>
                    <w:r>
                      <w:rPr>
                        <w:rFonts w:hint="eastAsia"/>
                        <w:szCs w:val="21"/>
                      </w:rPr>
                      <w:t>递延所得税负债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0A17F6F" w14:textId="485E17A9" w:rsidR="00AC06EB" w:rsidRDefault="00AC06EB" w:rsidP="00AC06EB">
                <w:pPr>
                  <w:jc w:val="right"/>
                  <w:rPr>
                    <w:szCs w:val="21"/>
                  </w:rPr>
                </w:pPr>
                <w:r>
                  <w:t>12,696,154.22</w:t>
                </w:r>
              </w:p>
            </w:tc>
            <w:tc>
              <w:tcPr>
                <w:tcW w:w="1135" w:type="pct"/>
                <w:tcBorders>
                  <w:top w:val="outset" w:sz="4" w:space="0" w:color="auto"/>
                  <w:left w:val="outset" w:sz="4" w:space="0" w:color="auto"/>
                  <w:bottom w:val="outset" w:sz="4" w:space="0" w:color="auto"/>
                  <w:right w:val="outset" w:sz="4" w:space="0" w:color="auto"/>
                </w:tcBorders>
                <w:vAlign w:val="center"/>
              </w:tcPr>
              <w:p w14:paraId="2EA2B245" w14:textId="5CBE86CF" w:rsidR="00AC06EB" w:rsidRDefault="00AC06EB" w:rsidP="00AC06EB">
                <w:pPr>
                  <w:jc w:val="right"/>
                  <w:rPr>
                    <w:szCs w:val="21"/>
                  </w:rPr>
                </w:pPr>
                <w:r>
                  <w:t>12,696,154.22</w:t>
                </w:r>
              </w:p>
            </w:tc>
            <w:tc>
              <w:tcPr>
                <w:tcW w:w="499" w:type="pct"/>
                <w:tcBorders>
                  <w:top w:val="outset" w:sz="4" w:space="0" w:color="auto"/>
                  <w:left w:val="outset" w:sz="4" w:space="0" w:color="auto"/>
                  <w:bottom w:val="outset" w:sz="4" w:space="0" w:color="auto"/>
                  <w:right w:val="outset" w:sz="4" w:space="0" w:color="auto"/>
                </w:tcBorders>
              </w:tcPr>
              <w:p w14:paraId="329DDEF4" w14:textId="77777777" w:rsidR="00AC06EB" w:rsidRDefault="00AC06EB" w:rsidP="00AC06EB">
                <w:pPr>
                  <w:jc w:val="right"/>
                  <w:rPr>
                    <w:szCs w:val="21"/>
                  </w:rPr>
                </w:pPr>
              </w:p>
            </w:tc>
          </w:tr>
          <w:tr w:rsidR="00AC06EB" w14:paraId="734EC184" w14:textId="77777777" w:rsidTr="00A134B1">
            <w:sdt>
              <w:sdtPr>
                <w:tag w:val="_PLD_cd9a820928204eeb993029e29c513f8f"/>
                <w:id w:val="66298348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C550B20" w14:textId="77777777" w:rsidR="00AC06EB" w:rsidRDefault="00AC06EB" w:rsidP="00AC06EB">
                    <w:pPr>
                      <w:ind w:firstLineChars="100" w:firstLine="210"/>
                      <w:rPr>
                        <w:szCs w:val="21"/>
                      </w:rPr>
                    </w:pPr>
                    <w:r>
                      <w:rPr>
                        <w:rFonts w:hint="eastAsia"/>
                        <w:szCs w:val="21"/>
                      </w:rPr>
                      <w:t>其他非流动负债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598AD28"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D37ABE6"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0BCA84A1" w14:textId="77777777" w:rsidR="00AC06EB" w:rsidRDefault="00AC06EB" w:rsidP="00AC06EB">
                <w:pPr>
                  <w:jc w:val="right"/>
                  <w:rPr>
                    <w:szCs w:val="21"/>
                  </w:rPr>
                </w:pPr>
              </w:p>
            </w:tc>
          </w:tr>
          <w:tr w:rsidR="00AC06EB" w14:paraId="46AC0A55" w14:textId="77777777" w:rsidTr="00A134B1">
            <w:sdt>
              <w:sdtPr>
                <w:tag w:val="_PLD_d8e284ac1bd94208996e7cbc7413fd24"/>
                <w:id w:val="-396590560"/>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F62EB87" w14:textId="77777777" w:rsidR="00AC06EB" w:rsidRDefault="00AC06EB" w:rsidP="00AC06EB">
                    <w:pPr>
                      <w:ind w:firstLineChars="200" w:firstLine="420"/>
                      <w:rPr>
                        <w:szCs w:val="21"/>
                      </w:rPr>
                    </w:pPr>
                    <w:r>
                      <w:rPr>
                        <w:rFonts w:hint="eastAsia"/>
                        <w:szCs w:val="21"/>
                      </w:rPr>
                      <w:t>非流动负债合计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0F25637" w14:textId="144699EE" w:rsidR="00AC06EB" w:rsidRDefault="00AC06EB" w:rsidP="00AC06EB">
                <w:pPr>
                  <w:jc w:val="right"/>
                  <w:rPr>
                    <w:szCs w:val="21"/>
                  </w:rPr>
                </w:pPr>
                <w:r>
                  <w:t>3,832,118,717.54</w:t>
                </w:r>
              </w:p>
            </w:tc>
            <w:tc>
              <w:tcPr>
                <w:tcW w:w="1135" w:type="pct"/>
                <w:tcBorders>
                  <w:top w:val="outset" w:sz="4" w:space="0" w:color="auto"/>
                  <w:left w:val="outset" w:sz="4" w:space="0" w:color="auto"/>
                  <w:bottom w:val="outset" w:sz="4" w:space="0" w:color="auto"/>
                  <w:right w:val="outset" w:sz="4" w:space="0" w:color="auto"/>
                </w:tcBorders>
                <w:vAlign w:val="center"/>
              </w:tcPr>
              <w:p w14:paraId="6BE229FC" w14:textId="738BF40F" w:rsidR="00AC06EB" w:rsidRDefault="00AC06EB" w:rsidP="00AC06EB">
                <w:pPr>
                  <w:jc w:val="right"/>
                  <w:rPr>
                    <w:szCs w:val="21"/>
                  </w:rPr>
                </w:pPr>
                <w:r>
                  <w:t>3,832,118,717.54</w:t>
                </w:r>
              </w:p>
            </w:tc>
            <w:tc>
              <w:tcPr>
                <w:tcW w:w="499" w:type="pct"/>
                <w:tcBorders>
                  <w:top w:val="outset" w:sz="4" w:space="0" w:color="auto"/>
                  <w:left w:val="outset" w:sz="4" w:space="0" w:color="auto"/>
                  <w:bottom w:val="outset" w:sz="4" w:space="0" w:color="auto"/>
                  <w:right w:val="outset" w:sz="4" w:space="0" w:color="auto"/>
                </w:tcBorders>
              </w:tcPr>
              <w:p w14:paraId="5E71969E" w14:textId="77777777" w:rsidR="00AC06EB" w:rsidRDefault="00AC06EB" w:rsidP="00AC06EB">
                <w:pPr>
                  <w:jc w:val="right"/>
                  <w:rPr>
                    <w:szCs w:val="21"/>
                  </w:rPr>
                </w:pPr>
              </w:p>
            </w:tc>
          </w:tr>
          <w:tr w:rsidR="00AC06EB" w14:paraId="6615601D" w14:textId="77777777" w:rsidTr="00A134B1">
            <w:sdt>
              <w:sdtPr>
                <w:tag w:val="_PLD_09bd58bca99f44b4bb69c40116ed3158"/>
                <w:id w:val="-192070752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1153E0A" w14:textId="77777777" w:rsidR="00AC06EB" w:rsidRDefault="00AC06EB" w:rsidP="00AC06EB">
                    <w:pPr>
                      <w:ind w:firstLineChars="300" w:firstLine="630"/>
                      <w:rPr>
                        <w:szCs w:val="21"/>
                      </w:rPr>
                    </w:pPr>
                    <w:r>
                      <w:rPr>
                        <w:rFonts w:hint="eastAsia"/>
                        <w:szCs w:val="21"/>
                      </w:rPr>
                      <w:t>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6F9D356" w14:textId="5B1ED0EB" w:rsidR="00AC06EB" w:rsidRDefault="00AC06EB" w:rsidP="00AC06EB">
                <w:pPr>
                  <w:jc w:val="right"/>
                  <w:rPr>
                    <w:szCs w:val="21"/>
                  </w:rPr>
                </w:pPr>
                <w:r>
                  <w:t>5,751,849,945.24</w:t>
                </w:r>
              </w:p>
            </w:tc>
            <w:tc>
              <w:tcPr>
                <w:tcW w:w="1135" w:type="pct"/>
                <w:tcBorders>
                  <w:top w:val="outset" w:sz="4" w:space="0" w:color="auto"/>
                  <w:left w:val="outset" w:sz="4" w:space="0" w:color="auto"/>
                  <w:bottom w:val="outset" w:sz="4" w:space="0" w:color="auto"/>
                  <w:right w:val="outset" w:sz="4" w:space="0" w:color="auto"/>
                </w:tcBorders>
                <w:vAlign w:val="center"/>
              </w:tcPr>
              <w:p w14:paraId="292D4B95" w14:textId="4841AFBF" w:rsidR="00AC06EB" w:rsidRDefault="00AC06EB" w:rsidP="00AC06EB">
                <w:pPr>
                  <w:jc w:val="right"/>
                  <w:rPr>
                    <w:szCs w:val="21"/>
                  </w:rPr>
                </w:pPr>
                <w:r>
                  <w:t>5,751,849,945.24</w:t>
                </w:r>
              </w:p>
            </w:tc>
            <w:tc>
              <w:tcPr>
                <w:tcW w:w="499" w:type="pct"/>
                <w:tcBorders>
                  <w:top w:val="outset" w:sz="4" w:space="0" w:color="auto"/>
                  <w:left w:val="outset" w:sz="4" w:space="0" w:color="auto"/>
                  <w:bottom w:val="outset" w:sz="4" w:space="0" w:color="auto"/>
                  <w:right w:val="outset" w:sz="4" w:space="0" w:color="auto"/>
                </w:tcBorders>
              </w:tcPr>
              <w:p w14:paraId="49B95597" w14:textId="77777777" w:rsidR="00AC06EB" w:rsidRDefault="00AC06EB" w:rsidP="00AC06EB">
                <w:pPr>
                  <w:jc w:val="right"/>
                  <w:rPr>
                    <w:szCs w:val="21"/>
                  </w:rPr>
                </w:pPr>
              </w:p>
            </w:tc>
          </w:tr>
          <w:tr w:rsidR="00AC06EB" w14:paraId="0F545D2F" w14:textId="77777777" w:rsidTr="00F3531B">
            <w:sdt>
              <w:sdtPr>
                <w:tag w:val="_PLD_642fd1562534455ba9fa265a0d14e950"/>
                <w:id w:val="-2730994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D1525B4" w14:textId="77777777" w:rsidR="00AC06EB" w:rsidRDefault="00AC06EB" w:rsidP="00AC06EB">
                    <w:pPr>
                      <w:rPr>
                        <w:szCs w:val="21"/>
                      </w:rPr>
                    </w:pPr>
                    <w:r>
                      <w:rPr>
                        <w:rFonts w:hint="eastAsia"/>
                        <w:b/>
                        <w:bCs/>
                        <w:szCs w:val="21"/>
                      </w:rPr>
                      <w:t>所有者权益（或股东权益）：</w:t>
                    </w:r>
                  </w:p>
                </w:tc>
              </w:sdtContent>
            </w:sdt>
          </w:tr>
          <w:tr w:rsidR="00AC06EB" w14:paraId="78997B78" w14:textId="77777777" w:rsidTr="00A134B1">
            <w:sdt>
              <w:sdtPr>
                <w:tag w:val="_PLD_09c4a78b1427458983f3faee3a9eb1f9"/>
                <w:id w:val="-83383636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287920B" w14:textId="77777777" w:rsidR="00AC06EB" w:rsidRDefault="00AC06EB" w:rsidP="00AC06EB">
                    <w:pPr>
                      <w:ind w:firstLineChars="100" w:firstLine="210"/>
                      <w:rPr>
                        <w:szCs w:val="21"/>
                      </w:rPr>
                    </w:pPr>
                    <w:r>
                      <w:rPr>
                        <w:rFonts w:hint="eastAsia"/>
                        <w:szCs w:val="21"/>
                      </w:rPr>
                      <w:t>实收资本（或股本）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5FA6BCB" w14:textId="3EF45D2F" w:rsidR="00AC06EB" w:rsidRDefault="00AC06EB" w:rsidP="00AC06EB">
                <w:pPr>
                  <w:jc w:val="right"/>
                  <w:rPr>
                    <w:szCs w:val="21"/>
                  </w:rPr>
                </w:pPr>
                <w:r>
                  <w:t>1,186,866,283.00</w:t>
                </w:r>
              </w:p>
            </w:tc>
            <w:tc>
              <w:tcPr>
                <w:tcW w:w="1135" w:type="pct"/>
                <w:tcBorders>
                  <w:top w:val="outset" w:sz="4" w:space="0" w:color="auto"/>
                  <w:left w:val="outset" w:sz="4" w:space="0" w:color="auto"/>
                  <w:bottom w:val="outset" w:sz="4" w:space="0" w:color="auto"/>
                  <w:right w:val="outset" w:sz="4" w:space="0" w:color="auto"/>
                </w:tcBorders>
                <w:vAlign w:val="center"/>
              </w:tcPr>
              <w:p w14:paraId="4305FC46" w14:textId="3FA7AF56" w:rsidR="00AC06EB" w:rsidRDefault="00AC06EB" w:rsidP="00AC06EB">
                <w:pPr>
                  <w:jc w:val="right"/>
                  <w:rPr>
                    <w:szCs w:val="21"/>
                  </w:rPr>
                </w:pPr>
                <w:r>
                  <w:t>1,186,866,283.00</w:t>
                </w:r>
              </w:p>
            </w:tc>
            <w:tc>
              <w:tcPr>
                <w:tcW w:w="499" w:type="pct"/>
                <w:tcBorders>
                  <w:top w:val="outset" w:sz="4" w:space="0" w:color="auto"/>
                  <w:left w:val="outset" w:sz="4" w:space="0" w:color="auto"/>
                  <w:bottom w:val="outset" w:sz="4" w:space="0" w:color="auto"/>
                  <w:right w:val="outset" w:sz="4" w:space="0" w:color="auto"/>
                </w:tcBorders>
              </w:tcPr>
              <w:p w14:paraId="57ABE5BD" w14:textId="77777777" w:rsidR="00AC06EB" w:rsidRDefault="00AC06EB" w:rsidP="00AC06EB">
                <w:pPr>
                  <w:jc w:val="right"/>
                  <w:rPr>
                    <w:szCs w:val="21"/>
                  </w:rPr>
                </w:pPr>
              </w:p>
            </w:tc>
          </w:tr>
          <w:tr w:rsidR="00AC06EB" w14:paraId="5762AF7C" w14:textId="77777777" w:rsidTr="00A134B1">
            <w:sdt>
              <w:sdtPr>
                <w:tag w:val="_PLD_27d2bf1433de476db14dffe635fbffbf"/>
                <w:id w:val="6553292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3229571" w14:textId="77777777" w:rsidR="00AC06EB" w:rsidRDefault="00AC06EB" w:rsidP="00AC06EB">
                    <w:pPr>
                      <w:ind w:firstLineChars="100" w:firstLine="210"/>
                      <w:rPr>
                        <w:szCs w:val="21"/>
                      </w:rPr>
                    </w:pPr>
                    <w:r>
                      <w:rPr>
                        <w:rFonts w:hint="eastAsia"/>
                        <w:szCs w:val="21"/>
                      </w:rPr>
                      <w:t>其他权益工具</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0CBEACA"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9FB1FF3"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72057B93" w14:textId="77777777" w:rsidR="00AC06EB" w:rsidRDefault="00AC06EB" w:rsidP="00AC06EB">
                <w:pPr>
                  <w:jc w:val="right"/>
                  <w:rPr>
                    <w:szCs w:val="21"/>
                  </w:rPr>
                </w:pPr>
              </w:p>
            </w:tc>
          </w:tr>
          <w:tr w:rsidR="00AC06EB" w14:paraId="38CCD62C" w14:textId="77777777" w:rsidTr="00A134B1">
            <w:sdt>
              <w:sdtPr>
                <w:tag w:val="_PLD_d07c9f8f2cc548b0b0dd48f159ac2eec"/>
                <w:id w:val="-190691060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7FF31643" w14:textId="77777777" w:rsidR="00AC06EB" w:rsidRDefault="00AC06EB" w:rsidP="00AC06EB">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BAA0FF6"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6332184"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629993ED" w14:textId="77777777" w:rsidR="00AC06EB" w:rsidRDefault="00AC06EB" w:rsidP="00AC06EB">
                <w:pPr>
                  <w:jc w:val="right"/>
                  <w:rPr>
                    <w:szCs w:val="21"/>
                  </w:rPr>
                </w:pPr>
              </w:p>
            </w:tc>
          </w:tr>
          <w:tr w:rsidR="00AC06EB" w14:paraId="2A8EA3C0" w14:textId="77777777" w:rsidTr="00A134B1">
            <w:sdt>
              <w:sdtPr>
                <w:tag w:val="_PLD_c27a525e07dc499b9ca1a35ea43a1be4"/>
                <w:id w:val="-20964752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25411F1E" w14:textId="77777777" w:rsidR="00AC06EB" w:rsidRDefault="00AC06EB" w:rsidP="00AC06EB">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E53802A"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468A2EC"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6D3F2580" w14:textId="77777777" w:rsidR="00AC06EB" w:rsidRDefault="00AC06EB" w:rsidP="00AC06EB">
                <w:pPr>
                  <w:jc w:val="right"/>
                  <w:rPr>
                    <w:szCs w:val="21"/>
                  </w:rPr>
                </w:pPr>
              </w:p>
            </w:tc>
          </w:tr>
          <w:tr w:rsidR="00AC06EB" w14:paraId="0D3BD2D6" w14:textId="77777777" w:rsidTr="00A134B1">
            <w:sdt>
              <w:sdtPr>
                <w:tag w:val="_PLD_096729ec12e846edacdbb2087127e6d5"/>
                <w:id w:val="-192664160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D2CC727" w14:textId="77777777" w:rsidR="00AC06EB" w:rsidRDefault="00AC06EB" w:rsidP="00AC06EB">
                    <w:pPr>
                      <w:ind w:firstLineChars="100" w:firstLine="210"/>
                      <w:rPr>
                        <w:szCs w:val="21"/>
                      </w:rPr>
                    </w:pPr>
                    <w:r>
                      <w:rPr>
                        <w:rFonts w:hint="eastAsia"/>
                        <w:szCs w:val="21"/>
                      </w:rPr>
                      <w:t>资本公积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9E10B2A" w14:textId="1EFE593A" w:rsidR="00AC06EB" w:rsidRDefault="00AC06EB" w:rsidP="00AC06EB">
                <w:pPr>
                  <w:jc w:val="right"/>
                  <w:rPr>
                    <w:szCs w:val="21"/>
                  </w:rPr>
                </w:pPr>
                <w:r>
                  <w:t>3,294,751,889.61</w:t>
                </w:r>
              </w:p>
            </w:tc>
            <w:tc>
              <w:tcPr>
                <w:tcW w:w="1135" w:type="pct"/>
                <w:tcBorders>
                  <w:top w:val="outset" w:sz="4" w:space="0" w:color="auto"/>
                  <w:left w:val="outset" w:sz="4" w:space="0" w:color="auto"/>
                  <w:bottom w:val="outset" w:sz="4" w:space="0" w:color="auto"/>
                  <w:right w:val="outset" w:sz="4" w:space="0" w:color="auto"/>
                </w:tcBorders>
                <w:vAlign w:val="center"/>
              </w:tcPr>
              <w:p w14:paraId="49764EF5" w14:textId="1EB1B786" w:rsidR="00AC06EB" w:rsidRDefault="00AC06EB" w:rsidP="00AC06EB">
                <w:pPr>
                  <w:jc w:val="right"/>
                  <w:rPr>
                    <w:szCs w:val="21"/>
                  </w:rPr>
                </w:pPr>
                <w:r>
                  <w:t>3,294,751,889.61</w:t>
                </w:r>
              </w:p>
            </w:tc>
            <w:tc>
              <w:tcPr>
                <w:tcW w:w="499" w:type="pct"/>
                <w:tcBorders>
                  <w:top w:val="outset" w:sz="4" w:space="0" w:color="auto"/>
                  <w:left w:val="outset" w:sz="4" w:space="0" w:color="auto"/>
                  <w:bottom w:val="outset" w:sz="4" w:space="0" w:color="auto"/>
                  <w:right w:val="outset" w:sz="4" w:space="0" w:color="auto"/>
                </w:tcBorders>
              </w:tcPr>
              <w:p w14:paraId="5ABFDADA" w14:textId="77777777" w:rsidR="00AC06EB" w:rsidRDefault="00AC06EB" w:rsidP="00AC06EB">
                <w:pPr>
                  <w:jc w:val="right"/>
                  <w:rPr>
                    <w:szCs w:val="21"/>
                  </w:rPr>
                </w:pPr>
              </w:p>
            </w:tc>
          </w:tr>
          <w:tr w:rsidR="00AC06EB" w14:paraId="155FFAA1" w14:textId="77777777" w:rsidTr="00A134B1">
            <w:sdt>
              <w:sdtPr>
                <w:tag w:val="_PLD_cdfc4adc7715473c9ec5da61a2a57d45"/>
                <w:id w:val="1961763598"/>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4B1415F6" w14:textId="77777777" w:rsidR="00AC06EB" w:rsidRDefault="00AC06EB" w:rsidP="00AC06EB">
                    <w:pPr>
                      <w:ind w:firstLineChars="100" w:firstLine="210"/>
                      <w:rPr>
                        <w:szCs w:val="21"/>
                      </w:rPr>
                    </w:pPr>
                    <w:r>
                      <w:rPr>
                        <w:rFonts w:hint="eastAsia"/>
                        <w:szCs w:val="21"/>
                      </w:rPr>
                      <w:t>减：库存股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C9B5D60"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F5A1200"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4D7179F1" w14:textId="77777777" w:rsidR="00AC06EB" w:rsidRDefault="00AC06EB" w:rsidP="00AC06EB">
                <w:pPr>
                  <w:jc w:val="right"/>
                  <w:rPr>
                    <w:szCs w:val="21"/>
                  </w:rPr>
                </w:pPr>
              </w:p>
            </w:tc>
          </w:tr>
          <w:tr w:rsidR="00AC06EB" w14:paraId="64A0E5CE" w14:textId="77777777" w:rsidTr="00A134B1">
            <w:sdt>
              <w:sdtPr>
                <w:tag w:val="_PLD_ad3fb3785d954212acac575db5ca2092"/>
                <w:id w:val="891157375"/>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E1EB16E" w14:textId="77777777" w:rsidR="00AC06EB" w:rsidRDefault="00AC06EB" w:rsidP="00AC06EB">
                    <w:pPr>
                      <w:ind w:firstLineChars="100" w:firstLine="210"/>
                      <w:rPr>
                        <w:szCs w:val="21"/>
                      </w:rPr>
                    </w:pPr>
                    <w:r>
                      <w:rPr>
                        <w:rFonts w:hint="eastAsia"/>
                        <w:szCs w:val="21"/>
                      </w:rPr>
                      <w:t>其他综合收益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89929E" w14:textId="22DA6506" w:rsidR="00AC06EB" w:rsidRDefault="00AC06EB" w:rsidP="00AC06EB">
                <w:pPr>
                  <w:jc w:val="right"/>
                  <w:rPr>
                    <w:szCs w:val="21"/>
                  </w:rPr>
                </w:pPr>
                <w:r>
                  <w:t>-5,843,950.56</w:t>
                </w:r>
              </w:p>
            </w:tc>
            <w:tc>
              <w:tcPr>
                <w:tcW w:w="1135" w:type="pct"/>
                <w:tcBorders>
                  <w:top w:val="outset" w:sz="4" w:space="0" w:color="auto"/>
                  <w:left w:val="outset" w:sz="4" w:space="0" w:color="auto"/>
                  <w:bottom w:val="outset" w:sz="4" w:space="0" w:color="auto"/>
                  <w:right w:val="outset" w:sz="4" w:space="0" w:color="auto"/>
                </w:tcBorders>
                <w:vAlign w:val="center"/>
              </w:tcPr>
              <w:p w14:paraId="2ACA8015" w14:textId="2F626CC0" w:rsidR="00AC06EB" w:rsidRDefault="00AC06EB" w:rsidP="00AC06EB">
                <w:pPr>
                  <w:jc w:val="right"/>
                  <w:rPr>
                    <w:szCs w:val="21"/>
                  </w:rPr>
                </w:pPr>
                <w:r>
                  <w:t>-5,843,950.56</w:t>
                </w:r>
              </w:p>
            </w:tc>
            <w:tc>
              <w:tcPr>
                <w:tcW w:w="499" w:type="pct"/>
                <w:tcBorders>
                  <w:top w:val="outset" w:sz="4" w:space="0" w:color="auto"/>
                  <w:left w:val="outset" w:sz="4" w:space="0" w:color="auto"/>
                  <w:bottom w:val="outset" w:sz="4" w:space="0" w:color="auto"/>
                  <w:right w:val="outset" w:sz="4" w:space="0" w:color="auto"/>
                </w:tcBorders>
              </w:tcPr>
              <w:p w14:paraId="35A06073" w14:textId="77777777" w:rsidR="00AC06EB" w:rsidRDefault="00AC06EB" w:rsidP="00AC06EB">
                <w:pPr>
                  <w:jc w:val="right"/>
                  <w:rPr>
                    <w:szCs w:val="21"/>
                  </w:rPr>
                </w:pPr>
              </w:p>
            </w:tc>
          </w:tr>
          <w:tr w:rsidR="00AC06EB" w14:paraId="1DDA3B06" w14:textId="77777777" w:rsidTr="00A134B1">
            <w:sdt>
              <w:sdtPr>
                <w:tag w:val="_PLD_ad96174474b04ffda69bc04d8e12d961"/>
                <w:id w:val="1570685583"/>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B9CFB5D" w14:textId="77777777" w:rsidR="00AC06EB" w:rsidRDefault="00AC06EB" w:rsidP="00AC06EB">
                    <w:pPr>
                      <w:ind w:firstLineChars="100" w:firstLine="210"/>
                      <w:rPr>
                        <w:szCs w:val="21"/>
                      </w:rPr>
                    </w:pPr>
                    <w:r>
                      <w:rPr>
                        <w:rFonts w:hint="eastAsia"/>
                        <w:szCs w:val="21"/>
                      </w:rPr>
                      <w:t>专项储备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063C500" w14:textId="6DF2C5DB" w:rsidR="00AC06EB" w:rsidRDefault="00AC06EB" w:rsidP="00AC06EB">
                <w:pPr>
                  <w:jc w:val="right"/>
                  <w:rPr>
                    <w:szCs w:val="21"/>
                  </w:rPr>
                </w:pPr>
                <w:r>
                  <w:t>44,585,827.93</w:t>
                </w:r>
              </w:p>
            </w:tc>
            <w:tc>
              <w:tcPr>
                <w:tcW w:w="1135" w:type="pct"/>
                <w:tcBorders>
                  <w:top w:val="outset" w:sz="4" w:space="0" w:color="auto"/>
                  <w:left w:val="outset" w:sz="4" w:space="0" w:color="auto"/>
                  <w:bottom w:val="outset" w:sz="4" w:space="0" w:color="auto"/>
                  <w:right w:val="outset" w:sz="4" w:space="0" w:color="auto"/>
                </w:tcBorders>
                <w:vAlign w:val="center"/>
              </w:tcPr>
              <w:p w14:paraId="2E895CE7" w14:textId="159D6709" w:rsidR="00AC06EB" w:rsidRDefault="00AC06EB" w:rsidP="00AC06EB">
                <w:pPr>
                  <w:jc w:val="right"/>
                  <w:rPr>
                    <w:szCs w:val="21"/>
                  </w:rPr>
                </w:pPr>
                <w:r>
                  <w:t>44,585,827.93</w:t>
                </w:r>
              </w:p>
            </w:tc>
            <w:tc>
              <w:tcPr>
                <w:tcW w:w="499" w:type="pct"/>
                <w:tcBorders>
                  <w:top w:val="outset" w:sz="4" w:space="0" w:color="auto"/>
                  <w:left w:val="outset" w:sz="4" w:space="0" w:color="auto"/>
                  <w:bottom w:val="outset" w:sz="4" w:space="0" w:color="auto"/>
                  <w:right w:val="outset" w:sz="4" w:space="0" w:color="auto"/>
                </w:tcBorders>
              </w:tcPr>
              <w:p w14:paraId="66BDE3D4" w14:textId="77777777" w:rsidR="00AC06EB" w:rsidRDefault="00AC06EB" w:rsidP="00AC06EB">
                <w:pPr>
                  <w:jc w:val="right"/>
                  <w:rPr>
                    <w:szCs w:val="21"/>
                  </w:rPr>
                </w:pPr>
              </w:p>
            </w:tc>
          </w:tr>
          <w:tr w:rsidR="00AC06EB" w14:paraId="644AA66B" w14:textId="77777777" w:rsidTr="00A134B1">
            <w:sdt>
              <w:sdtPr>
                <w:tag w:val="_PLD_d3c9a5c4cd7543afacd2a9e53195bf36"/>
                <w:id w:val="-105731883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58170415" w14:textId="77777777" w:rsidR="00AC06EB" w:rsidRDefault="00AC06EB" w:rsidP="00AC06EB">
                    <w:pPr>
                      <w:ind w:firstLineChars="100" w:firstLine="210"/>
                      <w:rPr>
                        <w:szCs w:val="21"/>
                      </w:rPr>
                    </w:pPr>
                    <w:r>
                      <w:rPr>
                        <w:rFonts w:hint="eastAsia"/>
                        <w:szCs w:val="21"/>
                      </w:rPr>
                      <w:t>盈余公积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6048E99" w14:textId="52867D24" w:rsidR="00AC06EB" w:rsidRDefault="00AC06EB" w:rsidP="00AC06EB">
                <w:pPr>
                  <w:jc w:val="right"/>
                  <w:rPr>
                    <w:szCs w:val="21"/>
                  </w:rPr>
                </w:pPr>
                <w:r>
                  <w:t>163,843,526.99</w:t>
                </w:r>
              </w:p>
            </w:tc>
            <w:tc>
              <w:tcPr>
                <w:tcW w:w="1135" w:type="pct"/>
                <w:tcBorders>
                  <w:top w:val="outset" w:sz="4" w:space="0" w:color="auto"/>
                  <w:left w:val="outset" w:sz="4" w:space="0" w:color="auto"/>
                  <w:bottom w:val="outset" w:sz="4" w:space="0" w:color="auto"/>
                  <w:right w:val="outset" w:sz="4" w:space="0" w:color="auto"/>
                </w:tcBorders>
                <w:vAlign w:val="center"/>
              </w:tcPr>
              <w:p w14:paraId="77DF2572" w14:textId="0C7BA2C0" w:rsidR="00AC06EB" w:rsidRDefault="00AC06EB" w:rsidP="00AC06EB">
                <w:pPr>
                  <w:jc w:val="right"/>
                  <w:rPr>
                    <w:szCs w:val="21"/>
                  </w:rPr>
                </w:pPr>
                <w:r>
                  <w:t>163,843,526.99</w:t>
                </w:r>
              </w:p>
            </w:tc>
            <w:tc>
              <w:tcPr>
                <w:tcW w:w="499" w:type="pct"/>
                <w:tcBorders>
                  <w:top w:val="outset" w:sz="4" w:space="0" w:color="auto"/>
                  <w:left w:val="outset" w:sz="4" w:space="0" w:color="auto"/>
                  <w:bottom w:val="outset" w:sz="4" w:space="0" w:color="auto"/>
                  <w:right w:val="outset" w:sz="4" w:space="0" w:color="auto"/>
                </w:tcBorders>
              </w:tcPr>
              <w:p w14:paraId="46AC8A83" w14:textId="77777777" w:rsidR="00AC06EB" w:rsidRDefault="00AC06EB" w:rsidP="00AC06EB">
                <w:pPr>
                  <w:jc w:val="right"/>
                  <w:rPr>
                    <w:szCs w:val="21"/>
                  </w:rPr>
                </w:pPr>
              </w:p>
            </w:tc>
          </w:tr>
          <w:tr w:rsidR="00AC06EB" w14:paraId="60BFD89D" w14:textId="77777777" w:rsidTr="00A134B1">
            <w:sdt>
              <w:sdtPr>
                <w:tag w:val="_PLD_dcdc30a8758b40288be3fe50ada8af7f"/>
                <w:id w:val="211755867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1EDF471E" w14:textId="77777777" w:rsidR="00AC06EB" w:rsidRDefault="00AC06EB" w:rsidP="00AC06EB">
                    <w:pPr>
                      <w:ind w:firstLineChars="100" w:firstLine="210"/>
                      <w:rPr>
                        <w:szCs w:val="21"/>
                      </w:rPr>
                    </w:pPr>
                    <w:r>
                      <w:rPr>
                        <w:rFonts w:hint="eastAsia"/>
                        <w:szCs w:val="21"/>
                      </w:rPr>
                      <w:t>一般风险准备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6B8011E" w14:textId="77777777" w:rsidR="00AC06EB" w:rsidRDefault="00AC06EB" w:rsidP="00AC06E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C0FD716" w14:textId="77777777" w:rsidR="00AC06EB" w:rsidRDefault="00AC06EB" w:rsidP="00AC06EB">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14:paraId="56BB0BC8" w14:textId="77777777" w:rsidR="00AC06EB" w:rsidRDefault="00AC06EB" w:rsidP="00AC06EB">
                <w:pPr>
                  <w:jc w:val="right"/>
                  <w:rPr>
                    <w:szCs w:val="21"/>
                  </w:rPr>
                </w:pPr>
              </w:p>
            </w:tc>
          </w:tr>
          <w:tr w:rsidR="00AC06EB" w14:paraId="4E0EFFD7" w14:textId="77777777" w:rsidTr="00A134B1">
            <w:sdt>
              <w:sdtPr>
                <w:tag w:val="_PLD_7a618a501ce04c259019930cd1b5d983"/>
                <w:id w:val="-1181504112"/>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AE5DA86" w14:textId="77777777" w:rsidR="00AC06EB" w:rsidRDefault="00AC06EB" w:rsidP="00AC06EB">
                    <w:pPr>
                      <w:ind w:firstLineChars="100" w:firstLine="210"/>
                      <w:rPr>
                        <w:szCs w:val="21"/>
                      </w:rPr>
                    </w:pPr>
                    <w:r>
                      <w:rPr>
                        <w:rFonts w:hint="eastAsia"/>
                        <w:szCs w:val="21"/>
                      </w:rPr>
                      <w:t>未分配利润</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EFD1834" w14:textId="7E1F5CF7" w:rsidR="00AC06EB" w:rsidRDefault="00AC06EB" w:rsidP="00AC06EB">
                <w:pPr>
                  <w:jc w:val="right"/>
                  <w:rPr>
                    <w:szCs w:val="21"/>
                  </w:rPr>
                </w:pPr>
                <w:r>
                  <w:t>840,516,416.11</w:t>
                </w:r>
              </w:p>
            </w:tc>
            <w:tc>
              <w:tcPr>
                <w:tcW w:w="1135" w:type="pct"/>
                <w:tcBorders>
                  <w:top w:val="outset" w:sz="4" w:space="0" w:color="auto"/>
                  <w:left w:val="outset" w:sz="4" w:space="0" w:color="auto"/>
                  <w:bottom w:val="outset" w:sz="4" w:space="0" w:color="auto"/>
                  <w:right w:val="outset" w:sz="4" w:space="0" w:color="auto"/>
                </w:tcBorders>
                <w:vAlign w:val="center"/>
              </w:tcPr>
              <w:p w14:paraId="6E964E57" w14:textId="143E58EF" w:rsidR="00AC06EB" w:rsidRDefault="00AC06EB" w:rsidP="00AC06EB">
                <w:pPr>
                  <w:jc w:val="right"/>
                  <w:rPr>
                    <w:szCs w:val="21"/>
                  </w:rPr>
                </w:pPr>
                <w:r>
                  <w:t>840,516,416.11</w:t>
                </w:r>
              </w:p>
            </w:tc>
            <w:tc>
              <w:tcPr>
                <w:tcW w:w="499" w:type="pct"/>
                <w:tcBorders>
                  <w:top w:val="outset" w:sz="4" w:space="0" w:color="auto"/>
                  <w:left w:val="outset" w:sz="4" w:space="0" w:color="auto"/>
                  <w:bottom w:val="outset" w:sz="4" w:space="0" w:color="auto"/>
                  <w:right w:val="outset" w:sz="4" w:space="0" w:color="auto"/>
                </w:tcBorders>
              </w:tcPr>
              <w:p w14:paraId="17485C70" w14:textId="77777777" w:rsidR="00AC06EB" w:rsidRDefault="00AC06EB" w:rsidP="00AC06EB">
                <w:pPr>
                  <w:jc w:val="right"/>
                  <w:rPr>
                    <w:szCs w:val="21"/>
                  </w:rPr>
                </w:pPr>
              </w:p>
            </w:tc>
          </w:tr>
          <w:tr w:rsidR="00AC06EB" w14:paraId="686E5252" w14:textId="77777777" w:rsidTr="00A134B1">
            <w:sdt>
              <w:sdtPr>
                <w:tag w:val="_PLD_c04eed65ba394c63b5e31c852d51860f"/>
                <w:id w:val="1790543196"/>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079BC10" w14:textId="77777777" w:rsidR="00AC06EB" w:rsidRDefault="00AC06EB" w:rsidP="00AC06EB">
                    <w:pPr>
                      <w:ind w:firstLineChars="100" w:firstLine="210"/>
                      <w:rPr>
                        <w:szCs w:val="21"/>
                      </w:rPr>
                    </w:pPr>
                    <w:r>
                      <w:rPr>
                        <w:rFonts w:hint="eastAsia"/>
                        <w:szCs w:val="21"/>
                      </w:rPr>
                      <w:t>归属于母公司所有者权益（或股东权益）合计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9308D4D" w14:textId="36E67D33" w:rsidR="00AC06EB" w:rsidRDefault="00AC06EB" w:rsidP="00AC06EB">
                <w:pPr>
                  <w:jc w:val="right"/>
                  <w:rPr>
                    <w:szCs w:val="21"/>
                  </w:rPr>
                </w:pPr>
                <w:r>
                  <w:t>5,524,719,993.08</w:t>
                </w:r>
              </w:p>
            </w:tc>
            <w:tc>
              <w:tcPr>
                <w:tcW w:w="1135" w:type="pct"/>
                <w:tcBorders>
                  <w:top w:val="outset" w:sz="4" w:space="0" w:color="auto"/>
                  <w:left w:val="outset" w:sz="4" w:space="0" w:color="auto"/>
                  <w:bottom w:val="outset" w:sz="4" w:space="0" w:color="auto"/>
                  <w:right w:val="outset" w:sz="4" w:space="0" w:color="auto"/>
                </w:tcBorders>
                <w:vAlign w:val="center"/>
              </w:tcPr>
              <w:p w14:paraId="66A9947E" w14:textId="435DE618" w:rsidR="00AC06EB" w:rsidRDefault="00AC06EB" w:rsidP="00AC06EB">
                <w:pPr>
                  <w:jc w:val="right"/>
                  <w:rPr>
                    <w:szCs w:val="21"/>
                  </w:rPr>
                </w:pPr>
                <w:r>
                  <w:t>5,524,719,993.08</w:t>
                </w:r>
              </w:p>
            </w:tc>
            <w:tc>
              <w:tcPr>
                <w:tcW w:w="499" w:type="pct"/>
                <w:tcBorders>
                  <w:top w:val="outset" w:sz="4" w:space="0" w:color="auto"/>
                  <w:left w:val="outset" w:sz="4" w:space="0" w:color="auto"/>
                  <w:bottom w:val="outset" w:sz="4" w:space="0" w:color="auto"/>
                  <w:right w:val="outset" w:sz="4" w:space="0" w:color="auto"/>
                </w:tcBorders>
              </w:tcPr>
              <w:p w14:paraId="12B29798" w14:textId="77777777" w:rsidR="00AC06EB" w:rsidRDefault="00AC06EB" w:rsidP="00AC06EB">
                <w:pPr>
                  <w:jc w:val="right"/>
                  <w:rPr>
                    <w:szCs w:val="21"/>
                  </w:rPr>
                </w:pPr>
              </w:p>
            </w:tc>
          </w:tr>
          <w:tr w:rsidR="00AC06EB" w14:paraId="49724027" w14:textId="77777777" w:rsidTr="00A134B1">
            <w:sdt>
              <w:sdtPr>
                <w:tag w:val="_PLD_8eef69aa72e84520b977c9114d8a2ee8"/>
                <w:id w:val="168647903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6B590527" w14:textId="77777777" w:rsidR="00AC06EB" w:rsidRDefault="00AC06EB" w:rsidP="00AC06EB">
                    <w:pPr>
                      <w:ind w:firstLineChars="100" w:firstLine="210"/>
                      <w:rPr>
                        <w:szCs w:val="21"/>
                      </w:rPr>
                    </w:pPr>
                    <w:r>
                      <w:rPr>
                        <w:rFonts w:hint="eastAsia"/>
                        <w:szCs w:val="21"/>
                      </w:rPr>
                      <w:t>少数股东权益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127A28D" w14:textId="0450F506" w:rsidR="00AC06EB" w:rsidRDefault="00AC06EB" w:rsidP="00AC06EB">
                <w:pPr>
                  <w:jc w:val="right"/>
                  <w:rPr>
                    <w:szCs w:val="21"/>
                  </w:rPr>
                </w:pPr>
                <w:r>
                  <w:t>1,282,563,295.17</w:t>
                </w:r>
              </w:p>
            </w:tc>
            <w:tc>
              <w:tcPr>
                <w:tcW w:w="1135" w:type="pct"/>
                <w:tcBorders>
                  <w:top w:val="outset" w:sz="4" w:space="0" w:color="auto"/>
                  <w:left w:val="outset" w:sz="4" w:space="0" w:color="auto"/>
                  <w:bottom w:val="outset" w:sz="4" w:space="0" w:color="auto"/>
                  <w:right w:val="outset" w:sz="4" w:space="0" w:color="auto"/>
                </w:tcBorders>
                <w:vAlign w:val="center"/>
              </w:tcPr>
              <w:p w14:paraId="7893DEF3" w14:textId="30D4938A" w:rsidR="00AC06EB" w:rsidRDefault="00AC06EB" w:rsidP="00AC06EB">
                <w:pPr>
                  <w:jc w:val="right"/>
                  <w:rPr>
                    <w:szCs w:val="21"/>
                  </w:rPr>
                </w:pPr>
                <w:r>
                  <w:t>1,282,563,295.17</w:t>
                </w:r>
              </w:p>
            </w:tc>
            <w:tc>
              <w:tcPr>
                <w:tcW w:w="499" w:type="pct"/>
                <w:tcBorders>
                  <w:top w:val="outset" w:sz="4" w:space="0" w:color="auto"/>
                  <w:left w:val="outset" w:sz="4" w:space="0" w:color="auto"/>
                  <w:bottom w:val="outset" w:sz="4" w:space="0" w:color="auto"/>
                  <w:right w:val="outset" w:sz="4" w:space="0" w:color="auto"/>
                </w:tcBorders>
              </w:tcPr>
              <w:p w14:paraId="5BDD0769" w14:textId="77777777" w:rsidR="00AC06EB" w:rsidRDefault="00AC06EB" w:rsidP="00AC06EB">
                <w:pPr>
                  <w:jc w:val="right"/>
                  <w:rPr>
                    <w:szCs w:val="21"/>
                  </w:rPr>
                </w:pPr>
              </w:p>
            </w:tc>
          </w:tr>
          <w:tr w:rsidR="00AC06EB" w14:paraId="39B24762" w14:textId="77777777" w:rsidTr="00A134B1">
            <w:sdt>
              <w:sdtPr>
                <w:tag w:val="_PLD_acb5c14f87af43c4903804cc9fa6545a"/>
                <w:id w:val="1467545797"/>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3F13FF6B" w14:textId="77777777" w:rsidR="00AC06EB" w:rsidRDefault="00AC06EB" w:rsidP="00AC06EB">
                    <w:pPr>
                      <w:ind w:firstLineChars="200" w:firstLine="420"/>
                      <w:rPr>
                        <w:szCs w:val="21"/>
                      </w:rPr>
                    </w:pPr>
                    <w:r>
                      <w:rPr>
                        <w:rFonts w:hint="eastAsia"/>
                        <w:szCs w:val="21"/>
                      </w:rPr>
                      <w:t>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D3A913F" w14:textId="662CDCFD" w:rsidR="00AC06EB" w:rsidRDefault="00AC06EB" w:rsidP="00AC06EB">
                <w:pPr>
                  <w:jc w:val="right"/>
                  <w:rPr>
                    <w:szCs w:val="21"/>
                  </w:rPr>
                </w:pPr>
                <w:r>
                  <w:t>6,807,283,288.25</w:t>
                </w:r>
              </w:p>
            </w:tc>
            <w:tc>
              <w:tcPr>
                <w:tcW w:w="1135" w:type="pct"/>
                <w:tcBorders>
                  <w:top w:val="outset" w:sz="4" w:space="0" w:color="auto"/>
                  <w:left w:val="outset" w:sz="4" w:space="0" w:color="auto"/>
                  <w:bottom w:val="outset" w:sz="4" w:space="0" w:color="auto"/>
                  <w:right w:val="outset" w:sz="4" w:space="0" w:color="auto"/>
                </w:tcBorders>
                <w:vAlign w:val="center"/>
              </w:tcPr>
              <w:p w14:paraId="4AE314DF" w14:textId="6226B72A" w:rsidR="00AC06EB" w:rsidRDefault="00AC06EB" w:rsidP="00AC06EB">
                <w:pPr>
                  <w:jc w:val="right"/>
                  <w:rPr>
                    <w:szCs w:val="21"/>
                  </w:rPr>
                </w:pPr>
                <w:r>
                  <w:t>6,807,283,288.25</w:t>
                </w:r>
              </w:p>
            </w:tc>
            <w:tc>
              <w:tcPr>
                <w:tcW w:w="499" w:type="pct"/>
                <w:tcBorders>
                  <w:top w:val="outset" w:sz="4" w:space="0" w:color="auto"/>
                  <w:left w:val="outset" w:sz="4" w:space="0" w:color="auto"/>
                  <w:bottom w:val="outset" w:sz="4" w:space="0" w:color="auto"/>
                  <w:right w:val="outset" w:sz="4" w:space="0" w:color="auto"/>
                </w:tcBorders>
              </w:tcPr>
              <w:p w14:paraId="04A499F0" w14:textId="77777777" w:rsidR="00AC06EB" w:rsidRDefault="00AC06EB" w:rsidP="00AC06EB">
                <w:pPr>
                  <w:jc w:val="right"/>
                  <w:rPr>
                    <w:szCs w:val="21"/>
                  </w:rPr>
                </w:pPr>
              </w:p>
            </w:tc>
          </w:tr>
          <w:tr w:rsidR="00AC06EB" w14:paraId="3ED588B2" w14:textId="77777777" w:rsidTr="00A134B1">
            <w:sdt>
              <w:sdtPr>
                <w:tag w:val="_PLD_2463783681354e3f95c598b9dd7194f2"/>
                <w:id w:val="80113698"/>
                <w:lock w:val="sdtLocked"/>
              </w:sdtPr>
              <w:sdtEndPr/>
              <w:sdtContent>
                <w:tc>
                  <w:tcPr>
                    <w:tcW w:w="2230" w:type="pct"/>
                    <w:tcBorders>
                      <w:top w:val="outset" w:sz="4" w:space="0" w:color="auto"/>
                      <w:left w:val="outset" w:sz="4" w:space="0" w:color="auto"/>
                      <w:bottom w:val="outset" w:sz="4" w:space="0" w:color="auto"/>
                      <w:right w:val="outset" w:sz="4" w:space="0" w:color="auto"/>
                    </w:tcBorders>
                    <w:vAlign w:val="center"/>
                  </w:tcPr>
                  <w:p w14:paraId="0769411D" w14:textId="77777777" w:rsidR="00AC06EB" w:rsidRDefault="00AC06EB" w:rsidP="00AC06EB">
                    <w:pPr>
                      <w:ind w:firstLineChars="300" w:firstLine="630"/>
                      <w:rPr>
                        <w:szCs w:val="21"/>
                      </w:rPr>
                    </w:pPr>
                    <w:r>
                      <w:rPr>
                        <w:rFonts w:hint="eastAsia"/>
                        <w:szCs w:val="21"/>
                      </w:rPr>
                      <w:t>负债和所有者权益（或股东权益）总计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BF3A616" w14:textId="024DBD9F" w:rsidR="00AC06EB" w:rsidRDefault="00AC06EB" w:rsidP="00AC06EB">
                <w:pPr>
                  <w:jc w:val="right"/>
                  <w:rPr>
                    <w:szCs w:val="21"/>
                  </w:rPr>
                </w:pPr>
                <w:r>
                  <w:t>12,559,133,233.49</w:t>
                </w:r>
              </w:p>
            </w:tc>
            <w:tc>
              <w:tcPr>
                <w:tcW w:w="1135" w:type="pct"/>
                <w:tcBorders>
                  <w:top w:val="outset" w:sz="4" w:space="0" w:color="auto"/>
                  <w:left w:val="outset" w:sz="4" w:space="0" w:color="auto"/>
                  <w:bottom w:val="outset" w:sz="4" w:space="0" w:color="auto"/>
                  <w:right w:val="outset" w:sz="4" w:space="0" w:color="auto"/>
                </w:tcBorders>
                <w:vAlign w:val="center"/>
              </w:tcPr>
              <w:p w14:paraId="7D378ECD" w14:textId="7B703DCC" w:rsidR="00AC06EB" w:rsidRDefault="00AC06EB" w:rsidP="00AC06EB">
                <w:pPr>
                  <w:jc w:val="right"/>
                  <w:rPr>
                    <w:szCs w:val="21"/>
                  </w:rPr>
                </w:pPr>
                <w:r>
                  <w:t>12,559,133,233.49</w:t>
                </w:r>
              </w:p>
            </w:tc>
            <w:tc>
              <w:tcPr>
                <w:tcW w:w="499" w:type="pct"/>
                <w:tcBorders>
                  <w:top w:val="outset" w:sz="4" w:space="0" w:color="auto"/>
                  <w:left w:val="outset" w:sz="4" w:space="0" w:color="auto"/>
                  <w:bottom w:val="outset" w:sz="4" w:space="0" w:color="auto"/>
                  <w:right w:val="outset" w:sz="4" w:space="0" w:color="auto"/>
                </w:tcBorders>
              </w:tcPr>
              <w:p w14:paraId="576E5591" w14:textId="77777777" w:rsidR="00AC06EB" w:rsidRDefault="00AC06EB" w:rsidP="00AC06EB">
                <w:pPr>
                  <w:jc w:val="right"/>
                  <w:rPr>
                    <w:szCs w:val="21"/>
                  </w:rPr>
                </w:pPr>
              </w:p>
            </w:tc>
          </w:tr>
        </w:tbl>
        <w:p w14:paraId="20E9F985" w14:textId="77777777" w:rsidR="00E119FC" w:rsidRDefault="00E119FC" w:rsidP="00F3531B"/>
        <w:p w14:paraId="4B162986" w14:textId="77777777" w:rsidR="00E119FC" w:rsidRDefault="00E119FC" w:rsidP="00F3531B">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_合并资产负债表各项目调整情况的说明[双击切换]"/>
            <w:tag w:val="_GBC_84b7f2b4470c4d13834c22bd5be78c87"/>
            <w:id w:val="-557329981"/>
            <w:lock w:val="sdtLocked"/>
            <w:placeholder>
              <w:docPart w:val="569D28081ACF4DDC860FD39D1251A0F9"/>
            </w:placeholder>
          </w:sdtPr>
          <w:sdtEndPr/>
          <w:sdtContent>
            <w:p w14:paraId="2C43DB17" w14:textId="0193AA5E" w:rsidR="00E119FC" w:rsidRDefault="00E119FC" w:rsidP="00F3531B">
              <w:r>
                <w:fldChar w:fldCharType="begin"/>
              </w:r>
              <w:r w:rsidR="00AC06EB">
                <w:instrText xml:space="preserve"> MACROBUTTON  SnrToggleCheckbox √适用 </w:instrText>
              </w:r>
              <w:r>
                <w:fldChar w:fldCharType="end"/>
              </w:r>
              <w:r>
                <w:fldChar w:fldCharType="begin"/>
              </w:r>
              <w:r w:rsidR="00AC06EB">
                <w:instrText xml:space="preserve"> MACROBUTTON  SnrToggleCheckbox □不适用 </w:instrText>
              </w:r>
              <w:r>
                <w:fldChar w:fldCharType="end"/>
              </w:r>
            </w:p>
          </w:sdtContent>
        </w:sdt>
        <w:sdt>
          <w:sdtPr>
            <w:alias w:val="资产负债表各项目调整情况的说明"/>
            <w:tag w:val="_GBC_5c975892f0bc4f27a6d80db2350865d9"/>
            <w:id w:val="-889573773"/>
            <w:lock w:val="sdtLocked"/>
            <w:placeholder>
              <w:docPart w:val="569D28081ACF4DDC860FD39D1251A0F9"/>
            </w:placeholder>
          </w:sdtPr>
          <w:sdtEndPr/>
          <w:sdtContent>
            <w:p w14:paraId="4238B9ED" w14:textId="17784A02" w:rsidR="00E119FC" w:rsidRDefault="00AC06EB" w:rsidP="00F3531B">
              <w:r>
                <w:rPr>
                  <w:rFonts w:hint="eastAsia"/>
                </w:rPr>
                <w:t>本次按</w:t>
              </w:r>
              <w:r>
                <w:t>简易方法计算，</w:t>
              </w:r>
              <w:r w:rsidR="00587CD8">
                <w:rPr>
                  <w:rFonts w:hint="eastAsia"/>
                </w:rPr>
                <w:t>不予</w:t>
              </w:r>
              <w:r>
                <w:t>调整</w:t>
              </w:r>
              <w:r>
                <w:rPr>
                  <w:rFonts w:hint="eastAsia"/>
                </w:rPr>
                <w:t>。</w:t>
              </w:r>
            </w:p>
          </w:sdtContent>
        </w:sdt>
        <w:p w14:paraId="1D775BE4" w14:textId="1FD9D653" w:rsidR="00570784" w:rsidRDefault="00570784"/>
        <w:p w14:paraId="1DA7EAF9" w14:textId="1472176B" w:rsidR="00570784" w:rsidRDefault="00D166DB">
          <w:pPr>
            <w:rPr>
              <w:szCs w:val="21"/>
            </w:rPr>
          </w:pPr>
        </w:p>
      </w:sdtContent>
    </w:sdt>
    <w:bookmarkEnd w:id="14" w:displacedByCustomXml="prev"/>
    <w:p w14:paraId="4AF5C0B7" w14:textId="2B6403D0" w:rsidR="00570784" w:rsidRDefault="004B704E">
      <w:pPr>
        <w:ind w:firstLineChars="200" w:firstLine="420"/>
      </w:pPr>
      <w:r>
        <w:rPr>
          <w:rFonts w:hint="eastAsia"/>
        </w:rPr>
        <w:t>特此公告。</w:t>
      </w:r>
    </w:p>
    <w:p w14:paraId="36F31F06" w14:textId="27FA0891" w:rsidR="00570784" w:rsidRDefault="00570784">
      <w:pPr>
        <w:ind w:firstLineChars="300" w:firstLine="630"/>
      </w:pPr>
    </w:p>
    <w:p w14:paraId="7C1CF7E7" w14:textId="2D9D5CA9" w:rsidR="00570784" w:rsidRDefault="004B704E">
      <w:pPr>
        <w:ind w:firstLineChars="300" w:firstLine="630"/>
      </w:pPr>
      <w:r>
        <w:rPr>
          <w:rFonts w:hint="eastAsia"/>
        </w:rPr>
        <w:t xml:space="preserve"> </w:t>
      </w:r>
      <w:r>
        <w:t xml:space="preserve">                    </w:t>
      </w:r>
      <w:r w:rsidR="00644A8C">
        <w:t xml:space="preserve">                        </w:t>
      </w:r>
      <w:r>
        <w:t xml:space="preserve">   </w:t>
      </w:r>
      <w:sdt>
        <w:sdtPr>
          <w:alias w:val="公司法定中文名称"/>
          <w:tag w:val="_GBC_97bb4173876e440c97df4ba2e21cecdc"/>
          <w:id w:val="943183196"/>
          <w:lock w:val="sdtLocked"/>
          <w:placeholder>
            <w:docPart w:val="GBC22222222222222222222222222222"/>
          </w:placeholder>
        </w:sdtPr>
        <w:sdtEndPr/>
        <w:sdtContent>
          <w:r>
            <w:t>重庆港九股份有限公司</w:t>
          </w:r>
        </w:sdtContent>
      </w:sdt>
      <w:r>
        <w:rPr>
          <w:rFonts w:hint="eastAsia"/>
        </w:rPr>
        <w:t>董事会</w:t>
      </w:r>
    </w:p>
    <w:p w14:paraId="4FE7F6F3" w14:textId="38DE0574" w:rsidR="00570784" w:rsidRDefault="00644A8C" w:rsidP="00644A8C">
      <w:pPr>
        <w:ind w:right="840" w:firstLineChars="300" w:firstLine="630"/>
        <w:jc w:val="right"/>
        <w:rPr>
          <w:color w:val="auto"/>
        </w:rPr>
      </w:pPr>
      <w:r>
        <w:t xml:space="preserve">              </w:t>
      </w:r>
      <w:r w:rsidR="004B704E">
        <w:t xml:space="preserve">    </w:t>
      </w:r>
      <w:sdt>
        <w:sdtPr>
          <w:alias w:val="报告董事会批准报送日期"/>
          <w:tag w:val="_GBC_f2bf2a7bed8f4dce8af67821eab24d3c"/>
          <w:id w:val="882680911"/>
          <w:lock w:val="sdtLocked"/>
          <w:placeholder>
            <w:docPart w:val="GBC22222222222222222222222222222"/>
          </w:placeholder>
          <w:date w:fullDate="2021-10-26T00:00:00Z">
            <w:dateFormat w:val="yyyy'年'M'月'd'日'"/>
            <w:lid w:val="zh-CN"/>
            <w:storeMappedDataAs w:val="dateTime"/>
            <w:calendar w:val="gregorian"/>
          </w:date>
        </w:sdtPr>
        <w:sdtEndPr/>
        <w:sdtContent>
          <w:r>
            <w:rPr>
              <w:rFonts w:hint="eastAsia"/>
            </w:rPr>
            <w:t>2021年10月26日</w:t>
          </w:r>
        </w:sdtContent>
      </w:sdt>
    </w:p>
    <w:sectPr w:rsidR="00570784"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EFEA" w14:textId="77777777" w:rsidR="00D166DB" w:rsidRDefault="00D166DB">
      <w:r>
        <w:separator/>
      </w:r>
    </w:p>
  </w:endnote>
  <w:endnote w:type="continuationSeparator" w:id="0">
    <w:p w14:paraId="74C8E7B4" w14:textId="77777777" w:rsidR="00D166DB" w:rsidRDefault="00D1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8BAB" w14:textId="77777777" w:rsidR="009D2A0D" w:rsidRDefault="009D2A0D">
    <w:pPr>
      <w:pStyle w:val="a4"/>
      <w:jc w:val="center"/>
    </w:pPr>
    <w:r>
      <w:rPr>
        <w:b/>
        <w:sz w:val="24"/>
        <w:szCs w:val="24"/>
      </w:rPr>
      <w:fldChar w:fldCharType="begin"/>
    </w:r>
    <w:r>
      <w:rPr>
        <w:b/>
      </w:rPr>
      <w:instrText>PAGE</w:instrText>
    </w:r>
    <w:r>
      <w:rPr>
        <w:b/>
        <w:sz w:val="24"/>
        <w:szCs w:val="24"/>
      </w:rPr>
      <w:fldChar w:fldCharType="separate"/>
    </w:r>
    <w:r w:rsidR="00A134B1">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134B1">
      <w:rPr>
        <w:b/>
        <w:noProof/>
      </w:rPr>
      <w:t>16</w:t>
    </w:r>
    <w:r>
      <w:rPr>
        <w:b/>
        <w:sz w:val="24"/>
        <w:szCs w:val="24"/>
      </w:rPr>
      <w:fldChar w:fldCharType="end"/>
    </w:r>
  </w:p>
  <w:p w14:paraId="7198ECAB" w14:textId="77777777" w:rsidR="009D2A0D" w:rsidRDefault="009D2A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5268B" w14:textId="77777777" w:rsidR="00D166DB" w:rsidRDefault="00D166DB">
      <w:r>
        <w:separator/>
      </w:r>
    </w:p>
  </w:footnote>
  <w:footnote w:type="continuationSeparator" w:id="0">
    <w:p w14:paraId="15D85B4D" w14:textId="77777777" w:rsidR="00D166DB" w:rsidRDefault="00D1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2976" w14:textId="07166852" w:rsidR="009D2A0D" w:rsidRPr="00910DBB" w:rsidRDefault="009D2A0D" w:rsidP="004539FD">
    <w:pPr>
      <w:pStyle w:val="a3"/>
      <w:tabs>
        <w:tab w:val="clear" w:pos="8306"/>
        <w:tab w:val="left" w:pos="8364"/>
        <w:tab w:val="left" w:pos="8505"/>
      </w:tabs>
      <w:ind w:rightChars="10" w:right="21"/>
      <w:rPr>
        <w:b/>
      </w:rPr>
    </w:pPr>
    <w:r>
      <w:rPr>
        <w:rFonts w:hint="eastAsia"/>
        <w:b/>
      </w:rPr>
      <w:t>2021年第三季度报告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1830"/>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218"/>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4A"/>
    <w:rsid w:val="00083760"/>
    <w:rsid w:val="00083F1D"/>
    <w:rsid w:val="00084775"/>
    <w:rsid w:val="00085A87"/>
    <w:rsid w:val="00086DC7"/>
    <w:rsid w:val="000876EC"/>
    <w:rsid w:val="000876FF"/>
    <w:rsid w:val="00087743"/>
    <w:rsid w:val="000901A8"/>
    <w:rsid w:val="00090347"/>
    <w:rsid w:val="0009100E"/>
    <w:rsid w:val="00091B40"/>
    <w:rsid w:val="000930B1"/>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53E6"/>
    <w:rsid w:val="000B7BD6"/>
    <w:rsid w:val="000B7DBD"/>
    <w:rsid w:val="000B7FE7"/>
    <w:rsid w:val="000C033E"/>
    <w:rsid w:val="000C056E"/>
    <w:rsid w:val="000C14F5"/>
    <w:rsid w:val="000C4472"/>
    <w:rsid w:val="000C4796"/>
    <w:rsid w:val="000C5A98"/>
    <w:rsid w:val="000C6101"/>
    <w:rsid w:val="000C77AC"/>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594"/>
    <w:rsid w:val="001279C0"/>
    <w:rsid w:val="001309FD"/>
    <w:rsid w:val="00130A51"/>
    <w:rsid w:val="00130D65"/>
    <w:rsid w:val="00130E57"/>
    <w:rsid w:val="00132690"/>
    <w:rsid w:val="001333A2"/>
    <w:rsid w:val="00135160"/>
    <w:rsid w:val="00135843"/>
    <w:rsid w:val="00136104"/>
    <w:rsid w:val="00136588"/>
    <w:rsid w:val="00137B51"/>
    <w:rsid w:val="00142DBD"/>
    <w:rsid w:val="0014310F"/>
    <w:rsid w:val="00143415"/>
    <w:rsid w:val="00144D01"/>
    <w:rsid w:val="001468B0"/>
    <w:rsid w:val="00146E67"/>
    <w:rsid w:val="001479F6"/>
    <w:rsid w:val="001506F5"/>
    <w:rsid w:val="00150CA2"/>
    <w:rsid w:val="00150F7D"/>
    <w:rsid w:val="00151B8F"/>
    <w:rsid w:val="00151D16"/>
    <w:rsid w:val="00152952"/>
    <w:rsid w:val="00152CD3"/>
    <w:rsid w:val="0015409C"/>
    <w:rsid w:val="00154565"/>
    <w:rsid w:val="001545D6"/>
    <w:rsid w:val="00154749"/>
    <w:rsid w:val="00154B38"/>
    <w:rsid w:val="00155E66"/>
    <w:rsid w:val="001562A5"/>
    <w:rsid w:val="00156BB7"/>
    <w:rsid w:val="00157D86"/>
    <w:rsid w:val="001611A2"/>
    <w:rsid w:val="00161225"/>
    <w:rsid w:val="00161298"/>
    <w:rsid w:val="001622E6"/>
    <w:rsid w:val="00162A03"/>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C09"/>
    <w:rsid w:val="001A0E84"/>
    <w:rsid w:val="001A103D"/>
    <w:rsid w:val="001A2775"/>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BA4"/>
    <w:rsid w:val="001C4F33"/>
    <w:rsid w:val="001C524E"/>
    <w:rsid w:val="001C59BE"/>
    <w:rsid w:val="001C60DC"/>
    <w:rsid w:val="001C6244"/>
    <w:rsid w:val="001C6614"/>
    <w:rsid w:val="001C6FD5"/>
    <w:rsid w:val="001C7073"/>
    <w:rsid w:val="001C7DA0"/>
    <w:rsid w:val="001D2D0E"/>
    <w:rsid w:val="001D38B5"/>
    <w:rsid w:val="001D3FB1"/>
    <w:rsid w:val="001D5242"/>
    <w:rsid w:val="001D67D3"/>
    <w:rsid w:val="001E205C"/>
    <w:rsid w:val="001E2365"/>
    <w:rsid w:val="001E3BEF"/>
    <w:rsid w:val="001E492C"/>
    <w:rsid w:val="001E6024"/>
    <w:rsid w:val="001E65DC"/>
    <w:rsid w:val="001E663D"/>
    <w:rsid w:val="001E6F57"/>
    <w:rsid w:val="001E7D8F"/>
    <w:rsid w:val="001F0139"/>
    <w:rsid w:val="001F1F07"/>
    <w:rsid w:val="001F4FE1"/>
    <w:rsid w:val="001F72D8"/>
    <w:rsid w:val="001F7A55"/>
    <w:rsid w:val="002018A2"/>
    <w:rsid w:val="00202E65"/>
    <w:rsid w:val="002032CB"/>
    <w:rsid w:val="002039DA"/>
    <w:rsid w:val="00203A9E"/>
    <w:rsid w:val="00203AB0"/>
    <w:rsid w:val="00203C70"/>
    <w:rsid w:val="00203E56"/>
    <w:rsid w:val="002072C4"/>
    <w:rsid w:val="002075A7"/>
    <w:rsid w:val="00210366"/>
    <w:rsid w:val="00213718"/>
    <w:rsid w:val="002138B6"/>
    <w:rsid w:val="00214EDD"/>
    <w:rsid w:val="00215D92"/>
    <w:rsid w:val="00215E8B"/>
    <w:rsid w:val="002173FD"/>
    <w:rsid w:val="00220763"/>
    <w:rsid w:val="002230AC"/>
    <w:rsid w:val="002238E7"/>
    <w:rsid w:val="00224D6F"/>
    <w:rsid w:val="00225638"/>
    <w:rsid w:val="002267EE"/>
    <w:rsid w:val="002270FA"/>
    <w:rsid w:val="00227479"/>
    <w:rsid w:val="0023027B"/>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136"/>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00A"/>
    <w:rsid w:val="002631B8"/>
    <w:rsid w:val="00263EF5"/>
    <w:rsid w:val="00264D50"/>
    <w:rsid w:val="002662E4"/>
    <w:rsid w:val="0027014D"/>
    <w:rsid w:val="0027046E"/>
    <w:rsid w:val="00270ED1"/>
    <w:rsid w:val="002715F9"/>
    <w:rsid w:val="0027504C"/>
    <w:rsid w:val="0027567E"/>
    <w:rsid w:val="00275F54"/>
    <w:rsid w:val="002776D7"/>
    <w:rsid w:val="002800F7"/>
    <w:rsid w:val="00281D03"/>
    <w:rsid w:val="00281EE1"/>
    <w:rsid w:val="00281FE0"/>
    <w:rsid w:val="00282F65"/>
    <w:rsid w:val="002838E8"/>
    <w:rsid w:val="002841BD"/>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644"/>
    <w:rsid w:val="002B4B26"/>
    <w:rsid w:val="002B59A4"/>
    <w:rsid w:val="002B5E48"/>
    <w:rsid w:val="002B6648"/>
    <w:rsid w:val="002B7383"/>
    <w:rsid w:val="002C0887"/>
    <w:rsid w:val="002C102B"/>
    <w:rsid w:val="002C13B5"/>
    <w:rsid w:val="002C1854"/>
    <w:rsid w:val="002C1E50"/>
    <w:rsid w:val="002C2063"/>
    <w:rsid w:val="002C297D"/>
    <w:rsid w:val="002C3C12"/>
    <w:rsid w:val="002C5353"/>
    <w:rsid w:val="002C67B0"/>
    <w:rsid w:val="002C77B7"/>
    <w:rsid w:val="002D0AFB"/>
    <w:rsid w:val="002D2097"/>
    <w:rsid w:val="002D4374"/>
    <w:rsid w:val="002D5254"/>
    <w:rsid w:val="002D6158"/>
    <w:rsid w:val="002D7C81"/>
    <w:rsid w:val="002E01E6"/>
    <w:rsid w:val="002E14B0"/>
    <w:rsid w:val="002E24E1"/>
    <w:rsid w:val="002E2E0D"/>
    <w:rsid w:val="002E32CC"/>
    <w:rsid w:val="002E5878"/>
    <w:rsid w:val="002E62B5"/>
    <w:rsid w:val="002E68CF"/>
    <w:rsid w:val="002E6CB4"/>
    <w:rsid w:val="002F0D26"/>
    <w:rsid w:val="002F29D8"/>
    <w:rsid w:val="002F3228"/>
    <w:rsid w:val="002F3DAC"/>
    <w:rsid w:val="002F4CCB"/>
    <w:rsid w:val="002F4FBB"/>
    <w:rsid w:val="002F52B4"/>
    <w:rsid w:val="002F5C88"/>
    <w:rsid w:val="002F5E9B"/>
    <w:rsid w:val="002F6387"/>
    <w:rsid w:val="002F6A87"/>
    <w:rsid w:val="00300233"/>
    <w:rsid w:val="00300B84"/>
    <w:rsid w:val="00301D64"/>
    <w:rsid w:val="003031AB"/>
    <w:rsid w:val="00303210"/>
    <w:rsid w:val="00303839"/>
    <w:rsid w:val="00303EA0"/>
    <w:rsid w:val="00303F90"/>
    <w:rsid w:val="00303FBD"/>
    <w:rsid w:val="00304991"/>
    <w:rsid w:val="003049FD"/>
    <w:rsid w:val="00304DB9"/>
    <w:rsid w:val="00305389"/>
    <w:rsid w:val="003073D8"/>
    <w:rsid w:val="00307A9A"/>
    <w:rsid w:val="00311B83"/>
    <w:rsid w:val="00311CEB"/>
    <w:rsid w:val="003125E3"/>
    <w:rsid w:val="003127AA"/>
    <w:rsid w:val="00312D18"/>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C91"/>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7C84"/>
    <w:rsid w:val="003516DE"/>
    <w:rsid w:val="003520A1"/>
    <w:rsid w:val="00352B69"/>
    <w:rsid w:val="00355362"/>
    <w:rsid w:val="003568CB"/>
    <w:rsid w:val="003569E0"/>
    <w:rsid w:val="0035741F"/>
    <w:rsid w:val="003575EE"/>
    <w:rsid w:val="0035767C"/>
    <w:rsid w:val="00361760"/>
    <w:rsid w:val="003619FB"/>
    <w:rsid w:val="00361EBE"/>
    <w:rsid w:val="003633FB"/>
    <w:rsid w:val="00363AA5"/>
    <w:rsid w:val="00364A86"/>
    <w:rsid w:val="00366936"/>
    <w:rsid w:val="003704CC"/>
    <w:rsid w:val="0037082C"/>
    <w:rsid w:val="0037098A"/>
    <w:rsid w:val="00370F56"/>
    <w:rsid w:val="00371486"/>
    <w:rsid w:val="003724B0"/>
    <w:rsid w:val="0037270F"/>
    <w:rsid w:val="00372ADB"/>
    <w:rsid w:val="00372E65"/>
    <w:rsid w:val="003757A1"/>
    <w:rsid w:val="00375A66"/>
    <w:rsid w:val="00375D21"/>
    <w:rsid w:val="003760B0"/>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65DD"/>
    <w:rsid w:val="0039712C"/>
    <w:rsid w:val="003A013E"/>
    <w:rsid w:val="003A036A"/>
    <w:rsid w:val="003A0DDD"/>
    <w:rsid w:val="003A25B1"/>
    <w:rsid w:val="003A2B54"/>
    <w:rsid w:val="003A2CA3"/>
    <w:rsid w:val="003A2F10"/>
    <w:rsid w:val="003A3AF4"/>
    <w:rsid w:val="003A49FF"/>
    <w:rsid w:val="003A5626"/>
    <w:rsid w:val="003A694D"/>
    <w:rsid w:val="003B07FF"/>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C5F8A"/>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E7492"/>
    <w:rsid w:val="003F1B80"/>
    <w:rsid w:val="003F2926"/>
    <w:rsid w:val="003F2E72"/>
    <w:rsid w:val="003F39EE"/>
    <w:rsid w:val="003F3BCB"/>
    <w:rsid w:val="003F3C72"/>
    <w:rsid w:val="003F3CA2"/>
    <w:rsid w:val="003F563C"/>
    <w:rsid w:val="003F78A8"/>
    <w:rsid w:val="003F7F37"/>
    <w:rsid w:val="00400427"/>
    <w:rsid w:val="004008F8"/>
    <w:rsid w:val="00401B6E"/>
    <w:rsid w:val="00402449"/>
    <w:rsid w:val="00402BF5"/>
    <w:rsid w:val="0040421B"/>
    <w:rsid w:val="00405316"/>
    <w:rsid w:val="00405F79"/>
    <w:rsid w:val="0040699A"/>
    <w:rsid w:val="00406CEC"/>
    <w:rsid w:val="00406E1D"/>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27E2E"/>
    <w:rsid w:val="00430351"/>
    <w:rsid w:val="004306A7"/>
    <w:rsid w:val="0043090C"/>
    <w:rsid w:val="0043168F"/>
    <w:rsid w:val="00431D6D"/>
    <w:rsid w:val="004322E4"/>
    <w:rsid w:val="00433165"/>
    <w:rsid w:val="004335F4"/>
    <w:rsid w:val="00434CA5"/>
    <w:rsid w:val="004352FE"/>
    <w:rsid w:val="004355C7"/>
    <w:rsid w:val="0043584F"/>
    <w:rsid w:val="0043600E"/>
    <w:rsid w:val="00440CB8"/>
    <w:rsid w:val="00441304"/>
    <w:rsid w:val="00441C7F"/>
    <w:rsid w:val="00442FC6"/>
    <w:rsid w:val="00443CE7"/>
    <w:rsid w:val="00443F10"/>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6F2"/>
    <w:rsid w:val="00455ADE"/>
    <w:rsid w:val="0045641C"/>
    <w:rsid w:val="00456546"/>
    <w:rsid w:val="00456D9C"/>
    <w:rsid w:val="00460152"/>
    <w:rsid w:val="004605AB"/>
    <w:rsid w:val="0046099B"/>
    <w:rsid w:val="00460D1F"/>
    <w:rsid w:val="004610A7"/>
    <w:rsid w:val="00461A2B"/>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4B94"/>
    <w:rsid w:val="00485173"/>
    <w:rsid w:val="004854F6"/>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7C9"/>
    <w:rsid w:val="004B4F0B"/>
    <w:rsid w:val="004B4FAD"/>
    <w:rsid w:val="004B52C5"/>
    <w:rsid w:val="004B56CF"/>
    <w:rsid w:val="004B5B8E"/>
    <w:rsid w:val="004B6921"/>
    <w:rsid w:val="004B6E2B"/>
    <w:rsid w:val="004B704E"/>
    <w:rsid w:val="004B7700"/>
    <w:rsid w:val="004C06DB"/>
    <w:rsid w:val="004C0F32"/>
    <w:rsid w:val="004C21E5"/>
    <w:rsid w:val="004C2D37"/>
    <w:rsid w:val="004C3A43"/>
    <w:rsid w:val="004C3EDB"/>
    <w:rsid w:val="004C4A15"/>
    <w:rsid w:val="004C5B53"/>
    <w:rsid w:val="004C5E7A"/>
    <w:rsid w:val="004C6864"/>
    <w:rsid w:val="004C6D6B"/>
    <w:rsid w:val="004C757E"/>
    <w:rsid w:val="004D0B4B"/>
    <w:rsid w:val="004D0E34"/>
    <w:rsid w:val="004D156E"/>
    <w:rsid w:val="004D16D2"/>
    <w:rsid w:val="004D2BFB"/>
    <w:rsid w:val="004D563F"/>
    <w:rsid w:val="004D5907"/>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623D"/>
    <w:rsid w:val="004E67D8"/>
    <w:rsid w:val="004F0A4E"/>
    <w:rsid w:val="004F26DF"/>
    <w:rsid w:val="004F27DA"/>
    <w:rsid w:val="004F2D53"/>
    <w:rsid w:val="004F36D3"/>
    <w:rsid w:val="004F38BD"/>
    <w:rsid w:val="004F4392"/>
    <w:rsid w:val="004F5369"/>
    <w:rsid w:val="004F6530"/>
    <w:rsid w:val="004F75F5"/>
    <w:rsid w:val="004F7A1A"/>
    <w:rsid w:val="004F7CC4"/>
    <w:rsid w:val="00500912"/>
    <w:rsid w:val="005011F4"/>
    <w:rsid w:val="0050193D"/>
    <w:rsid w:val="00502476"/>
    <w:rsid w:val="005027FA"/>
    <w:rsid w:val="00502944"/>
    <w:rsid w:val="005032CF"/>
    <w:rsid w:val="00504DD2"/>
    <w:rsid w:val="00505487"/>
    <w:rsid w:val="00506BDB"/>
    <w:rsid w:val="00506CC9"/>
    <w:rsid w:val="00506D93"/>
    <w:rsid w:val="0051057F"/>
    <w:rsid w:val="005105B9"/>
    <w:rsid w:val="00510D59"/>
    <w:rsid w:val="0051103B"/>
    <w:rsid w:val="00511B03"/>
    <w:rsid w:val="00512618"/>
    <w:rsid w:val="00512928"/>
    <w:rsid w:val="00512AA8"/>
    <w:rsid w:val="0051364B"/>
    <w:rsid w:val="0051383E"/>
    <w:rsid w:val="00514592"/>
    <w:rsid w:val="00514BF7"/>
    <w:rsid w:val="00517502"/>
    <w:rsid w:val="00520222"/>
    <w:rsid w:val="005206FF"/>
    <w:rsid w:val="00520E83"/>
    <w:rsid w:val="0052147B"/>
    <w:rsid w:val="005224F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1EE5"/>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3B0C"/>
    <w:rsid w:val="00565A39"/>
    <w:rsid w:val="00566C7E"/>
    <w:rsid w:val="00570784"/>
    <w:rsid w:val="005710FD"/>
    <w:rsid w:val="00571C10"/>
    <w:rsid w:val="00572799"/>
    <w:rsid w:val="00572EE1"/>
    <w:rsid w:val="00572F30"/>
    <w:rsid w:val="00575954"/>
    <w:rsid w:val="005762C1"/>
    <w:rsid w:val="005762F3"/>
    <w:rsid w:val="00577407"/>
    <w:rsid w:val="00577C6D"/>
    <w:rsid w:val="005805E4"/>
    <w:rsid w:val="00580D9F"/>
    <w:rsid w:val="00581AEE"/>
    <w:rsid w:val="00581BBB"/>
    <w:rsid w:val="00581C01"/>
    <w:rsid w:val="00582E98"/>
    <w:rsid w:val="00586341"/>
    <w:rsid w:val="00586A6E"/>
    <w:rsid w:val="00587015"/>
    <w:rsid w:val="0058740D"/>
    <w:rsid w:val="00587CD8"/>
    <w:rsid w:val="00587CF2"/>
    <w:rsid w:val="00590D40"/>
    <w:rsid w:val="00594376"/>
    <w:rsid w:val="005953A8"/>
    <w:rsid w:val="00597E27"/>
    <w:rsid w:val="00597ED4"/>
    <w:rsid w:val="005A1089"/>
    <w:rsid w:val="005A1A19"/>
    <w:rsid w:val="005A4D15"/>
    <w:rsid w:val="005A6CB4"/>
    <w:rsid w:val="005A74BF"/>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36B3"/>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864"/>
    <w:rsid w:val="005F698C"/>
    <w:rsid w:val="005F7010"/>
    <w:rsid w:val="00601147"/>
    <w:rsid w:val="006015CE"/>
    <w:rsid w:val="00601E89"/>
    <w:rsid w:val="006029BC"/>
    <w:rsid w:val="00602A7D"/>
    <w:rsid w:val="00602AAD"/>
    <w:rsid w:val="00602BF6"/>
    <w:rsid w:val="0060346C"/>
    <w:rsid w:val="00603598"/>
    <w:rsid w:val="00604F01"/>
    <w:rsid w:val="006053CC"/>
    <w:rsid w:val="00606BC8"/>
    <w:rsid w:val="006108E8"/>
    <w:rsid w:val="00610DB4"/>
    <w:rsid w:val="00612276"/>
    <w:rsid w:val="00612C8A"/>
    <w:rsid w:val="00613809"/>
    <w:rsid w:val="00613845"/>
    <w:rsid w:val="00613EB1"/>
    <w:rsid w:val="006209C8"/>
    <w:rsid w:val="00620C38"/>
    <w:rsid w:val="006229AC"/>
    <w:rsid w:val="00623476"/>
    <w:rsid w:val="00623B3C"/>
    <w:rsid w:val="0062454D"/>
    <w:rsid w:val="00624E07"/>
    <w:rsid w:val="0062578B"/>
    <w:rsid w:val="006270F9"/>
    <w:rsid w:val="00627EAB"/>
    <w:rsid w:val="006303D6"/>
    <w:rsid w:val="0063044A"/>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4A8C"/>
    <w:rsid w:val="006465AB"/>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D10"/>
    <w:rsid w:val="00667E56"/>
    <w:rsid w:val="00667FCF"/>
    <w:rsid w:val="00671396"/>
    <w:rsid w:val="00672158"/>
    <w:rsid w:val="00673509"/>
    <w:rsid w:val="00673552"/>
    <w:rsid w:val="00673786"/>
    <w:rsid w:val="0067492A"/>
    <w:rsid w:val="00675EED"/>
    <w:rsid w:val="0067747F"/>
    <w:rsid w:val="006803FB"/>
    <w:rsid w:val="006838EE"/>
    <w:rsid w:val="00683962"/>
    <w:rsid w:val="006861B1"/>
    <w:rsid w:val="00686401"/>
    <w:rsid w:val="00686488"/>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4E97"/>
    <w:rsid w:val="006A5135"/>
    <w:rsid w:val="006A653B"/>
    <w:rsid w:val="006A6744"/>
    <w:rsid w:val="006A6E85"/>
    <w:rsid w:val="006B0DFD"/>
    <w:rsid w:val="006B1586"/>
    <w:rsid w:val="006B1CE3"/>
    <w:rsid w:val="006B2364"/>
    <w:rsid w:val="006B2526"/>
    <w:rsid w:val="006B2537"/>
    <w:rsid w:val="006B34B3"/>
    <w:rsid w:val="006B4864"/>
    <w:rsid w:val="006B5C36"/>
    <w:rsid w:val="006B5E95"/>
    <w:rsid w:val="006C03D7"/>
    <w:rsid w:val="006C0AD7"/>
    <w:rsid w:val="006C0EC1"/>
    <w:rsid w:val="006C1034"/>
    <w:rsid w:val="006C31FD"/>
    <w:rsid w:val="006C3DC4"/>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20CF"/>
    <w:rsid w:val="006F2235"/>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860"/>
    <w:rsid w:val="007119E8"/>
    <w:rsid w:val="007120B0"/>
    <w:rsid w:val="007128FF"/>
    <w:rsid w:val="00712DA8"/>
    <w:rsid w:val="0071566B"/>
    <w:rsid w:val="007159C1"/>
    <w:rsid w:val="00716ECF"/>
    <w:rsid w:val="00717188"/>
    <w:rsid w:val="00717998"/>
    <w:rsid w:val="007179FB"/>
    <w:rsid w:val="00717C38"/>
    <w:rsid w:val="00720CD9"/>
    <w:rsid w:val="00721B4F"/>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B87"/>
    <w:rsid w:val="00737045"/>
    <w:rsid w:val="00737C48"/>
    <w:rsid w:val="0074208E"/>
    <w:rsid w:val="007421AD"/>
    <w:rsid w:val="00742F53"/>
    <w:rsid w:val="00743EB9"/>
    <w:rsid w:val="00744300"/>
    <w:rsid w:val="00744CA7"/>
    <w:rsid w:val="00744D19"/>
    <w:rsid w:val="0074561E"/>
    <w:rsid w:val="00745CB1"/>
    <w:rsid w:val="00745EE8"/>
    <w:rsid w:val="00746C34"/>
    <w:rsid w:val="007471BC"/>
    <w:rsid w:val="007504BB"/>
    <w:rsid w:val="00750AFE"/>
    <w:rsid w:val="007512CF"/>
    <w:rsid w:val="00751604"/>
    <w:rsid w:val="00751C02"/>
    <w:rsid w:val="00751D8C"/>
    <w:rsid w:val="0075236B"/>
    <w:rsid w:val="0075471F"/>
    <w:rsid w:val="00755918"/>
    <w:rsid w:val="00755E23"/>
    <w:rsid w:val="007569AC"/>
    <w:rsid w:val="00756F6D"/>
    <w:rsid w:val="0075720B"/>
    <w:rsid w:val="007578E1"/>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19D3"/>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E7EEF"/>
    <w:rsid w:val="007F0FA0"/>
    <w:rsid w:val="007F152C"/>
    <w:rsid w:val="007F250A"/>
    <w:rsid w:val="007F2747"/>
    <w:rsid w:val="007F3DF1"/>
    <w:rsid w:val="007F5826"/>
    <w:rsid w:val="007F6E4C"/>
    <w:rsid w:val="00800BD5"/>
    <w:rsid w:val="008016DC"/>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96A"/>
    <w:rsid w:val="00815EF7"/>
    <w:rsid w:val="00816F63"/>
    <w:rsid w:val="00820EEA"/>
    <w:rsid w:val="0082115D"/>
    <w:rsid w:val="008213A2"/>
    <w:rsid w:val="008220AA"/>
    <w:rsid w:val="00824E2C"/>
    <w:rsid w:val="00826AC8"/>
    <w:rsid w:val="00827255"/>
    <w:rsid w:val="0082794C"/>
    <w:rsid w:val="00827C6D"/>
    <w:rsid w:val="00830C2B"/>
    <w:rsid w:val="008326E6"/>
    <w:rsid w:val="0083503C"/>
    <w:rsid w:val="00835383"/>
    <w:rsid w:val="00836C1C"/>
    <w:rsid w:val="00836E1E"/>
    <w:rsid w:val="0084087E"/>
    <w:rsid w:val="008408AB"/>
    <w:rsid w:val="00840A09"/>
    <w:rsid w:val="00840BF9"/>
    <w:rsid w:val="008412D1"/>
    <w:rsid w:val="00841D65"/>
    <w:rsid w:val="008425C8"/>
    <w:rsid w:val="008430CF"/>
    <w:rsid w:val="00843700"/>
    <w:rsid w:val="008447F7"/>
    <w:rsid w:val="00845BFB"/>
    <w:rsid w:val="008475A9"/>
    <w:rsid w:val="00847938"/>
    <w:rsid w:val="00847DE0"/>
    <w:rsid w:val="0085163E"/>
    <w:rsid w:val="00851714"/>
    <w:rsid w:val="00853900"/>
    <w:rsid w:val="008539F9"/>
    <w:rsid w:val="0085436B"/>
    <w:rsid w:val="00854EC8"/>
    <w:rsid w:val="00855227"/>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111"/>
    <w:rsid w:val="00870B7B"/>
    <w:rsid w:val="00870DF3"/>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9F5"/>
    <w:rsid w:val="008D5E2A"/>
    <w:rsid w:val="008D6282"/>
    <w:rsid w:val="008D7132"/>
    <w:rsid w:val="008E0689"/>
    <w:rsid w:val="008E1FD6"/>
    <w:rsid w:val="008E244D"/>
    <w:rsid w:val="008E29B6"/>
    <w:rsid w:val="008E2A66"/>
    <w:rsid w:val="008E2FCD"/>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2E00"/>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0819"/>
    <w:rsid w:val="00960A0D"/>
    <w:rsid w:val="00962113"/>
    <w:rsid w:val="00963516"/>
    <w:rsid w:val="00963E1B"/>
    <w:rsid w:val="00964580"/>
    <w:rsid w:val="00964A2B"/>
    <w:rsid w:val="009653C9"/>
    <w:rsid w:val="00965631"/>
    <w:rsid w:val="00965D33"/>
    <w:rsid w:val="0096663A"/>
    <w:rsid w:val="00966FFA"/>
    <w:rsid w:val="00967429"/>
    <w:rsid w:val="00967878"/>
    <w:rsid w:val="0097016F"/>
    <w:rsid w:val="009701C1"/>
    <w:rsid w:val="00970214"/>
    <w:rsid w:val="009710A7"/>
    <w:rsid w:val="00971FD6"/>
    <w:rsid w:val="00972482"/>
    <w:rsid w:val="00972ADD"/>
    <w:rsid w:val="00973C89"/>
    <w:rsid w:val="00973FF7"/>
    <w:rsid w:val="009749A4"/>
    <w:rsid w:val="00976457"/>
    <w:rsid w:val="009766A3"/>
    <w:rsid w:val="00977998"/>
    <w:rsid w:val="009779B0"/>
    <w:rsid w:val="00977C19"/>
    <w:rsid w:val="00977D7E"/>
    <w:rsid w:val="00977FF0"/>
    <w:rsid w:val="00980735"/>
    <w:rsid w:val="0098089E"/>
    <w:rsid w:val="00980DAE"/>
    <w:rsid w:val="00982DC2"/>
    <w:rsid w:val="00982EA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B3910"/>
    <w:rsid w:val="009B49B3"/>
    <w:rsid w:val="009B4BD1"/>
    <w:rsid w:val="009B5B86"/>
    <w:rsid w:val="009B61B2"/>
    <w:rsid w:val="009B7087"/>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2815"/>
    <w:rsid w:val="009D2A0D"/>
    <w:rsid w:val="009D416F"/>
    <w:rsid w:val="009D60AA"/>
    <w:rsid w:val="009D7A57"/>
    <w:rsid w:val="009E0ED7"/>
    <w:rsid w:val="009E2C76"/>
    <w:rsid w:val="009E3494"/>
    <w:rsid w:val="009E37C0"/>
    <w:rsid w:val="009E5934"/>
    <w:rsid w:val="009E6C7F"/>
    <w:rsid w:val="009E6CE9"/>
    <w:rsid w:val="009E6F8E"/>
    <w:rsid w:val="009E752A"/>
    <w:rsid w:val="009E7AEB"/>
    <w:rsid w:val="009E7DF4"/>
    <w:rsid w:val="009F0CF1"/>
    <w:rsid w:val="009F0F89"/>
    <w:rsid w:val="009F168D"/>
    <w:rsid w:val="009F2987"/>
    <w:rsid w:val="009F2E31"/>
    <w:rsid w:val="009F38AE"/>
    <w:rsid w:val="009F466E"/>
    <w:rsid w:val="009F560B"/>
    <w:rsid w:val="009F6021"/>
    <w:rsid w:val="009F63CC"/>
    <w:rsid w:val="009F6CA5"/>
    <w:rsid w:val="009F745A"/>
    <w:rsid w:val="00A019A1"/>
    <w:rsid w:val="00A02DB0"/>
    <w:rsid w:val="00A03B20"/>
    <w:rsid w:val="00A061C7"/>
    <w:rsid w:val="00A06BEB"/>
    <w:rsid w:val="00A07023"/>
    <w:rsid w:val="00A104C3"/>
    <w:rsid w:val="00A11853"/>
    <w:rsid w:val="00A134B1"/>
    <w:rsid w:val="00A16BA2"/>
    <w:rsid w:val="00A2012C"/>
    <w:rsid w:val="00A2022F"/>
    <w:rsid w:val="00A24298"/>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0B35"/>
    <w:rsid w:val="00A51092"/>
    <w:rsid w:val="00A519E1"/>
    <w:rsid w:val="00A52169"/>
    <w:rsid w:val="00A53083"/>
    <w:rsid w:val="00A53387"/>
    <w:rsid w:val="00A54921"/>
    <w:rsid w:val="00A54DBE"/>
    <w:rsid w:val="00A5538B"/>
    <w:rsid w:val="00A559C1"/>
    <w:rsid w:val="00A57002"/>
    <w:rsid w:val="00A600C0"/>
    <w:rsid w:val="00A600C4"/>
    <w:rsid w:val="00A604EC"/>
    <w:rsid w:val="00A612A1"/>
    <w:rsid w:val="00A616FE"/>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77735"/>
    <w:rsid w:val="00A80B30"/>
    <w:rsid w:val="00A81354"/>
    <w:rsid w:val="00A816DC"/>
    <w:rsid w:val="00A837B5"/>
    <w:rsid w:val="00A84872"/>
    <w:rsid w:val="00A857F3"/>
    <w:rsid w:val="00A86E47"/>
    <w:rsid w:val="00A8719D"/>
    <w:rsid w:val="00A87802"/>
    <w:rsid w:val="00A90601"/>
    <w:rsid w:val="00A908BC"/>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66"/>
    <w:rsid w:val="00AC01D9"/>
    <w:rsid w:val="00AC036E"/>
    <w:rsid w:val="00AC03B1"/>
    <w:rsid w:val="00AC06EB"/>
    <w:rsid w:val="00AC0E30"/>
    <w:rsid w:val="00AC22C9"/>
    <w:rsid w:val="00AC2D55"/>
    <w:rsid w:val="00AC3564"/>
    <w:rsid w:val="00AC36C0"/>
    <w:rsid w:val="00AC381A"/>
    <w:rsid w:val="00AC3861"/>
    <w:rsid w:val="00AC49C9"/>
    <w:rsid w:val="00AC4ADA"/>
    <w:rsid w:val="00AC522F"/>
    <w:rsid w:val="00AC6686"/>
    <w:rsid w:val="00AC7CB6"/>
    <w:rsid w:val="00AD07EE"/>
    <w:rsid w:val="00AD1F28"/>
    <w:rsid w:val="00AD3987"/>
    <w:rsid w:val="00AD4129"/>
    <w:rsid w:val="00AD4B05"/>
    <w:rsid w:val="00AD4C62"/>
    <w:rsid w:val="00AD4F2A"/>
    <w:rsid w:val="00AD6ABD"/>
    <w:rsid w:val="00AD71E9"/>
    <w:rsid w:val="00AD7C61"/>
    <w:rsid w:val="00AD7EE4"/>
    <w:rsid w:val="00AE025B"/>
    <w:rsid w:val="00AE0D23"/>
    <w:rsid w:val="00AE0F78"/>
    <w:rsid w:val="00AE1A3F"/>
    <w:rsid w:val="00AE27BE"/>
    <w:rsid w:val="00AE3194"/>
    <w:rsid w:val="00AE3AF5"/>
    <w:rsid w:val="00AE454F"/>
    <w:rsid w:val="00AE4D01"/>
    <w:rsid w:val="00AE4E3B"/>
    <w:rsid w:val="00AE53A1"/>
    <w:rsid w:val="00AE5D9D"/>
    <w:rsid w:val="00AE7091"/>
    <w:rsid w:val="00AE7787"/>
    <w:rsid w:val="00AF0146"/>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038B"/>
    <w:rsid w:val="00B21348"/>
    <w:rsid w:val="00B22668"/>
    <w:rsid w:val="00B226BF"/>
    <w:rsid w:val="00B228A2"/>
    <w:rsid w:val="00B23A24"/>
    <w:rsid w:val="00B23BFE"/>
    <w:rsid w:val="00B249CA"/>
    <w:rsid w:val="00B25915"/>
    <w:rsid w:val="00B267FD"/>
    <w:rsid w:val="00B276B8"/>
    <w:rsid w:val="00B27956"/>
    <w:rsid w:val="00B27EF6"/>
    <w:rsid w:val="00B303C5"/>
    <w:rsid w:val="00B31024"/>
    <w:rsid w:val="00B324E1"/>
    <w:rsid w:val="00B32B01"/>
    <w:rsid w:val="00B330B5"/>
    <w:rsid w:val="00B33974"/>
    <w:rsid w:val="00B35798"/>
    <w:rsid w:val="00B36822"/>
    <w:rsid w:val="00B36B85"/>
    <w:rsid w:val="00B36F6D"/>
    <w:rsid w:val="00B3717A"/>
    <w:rsid w:val="00B40212"/>
    <w:rsid w:val="00B40406"/>
    <w:rsid w:val="00B4094A"/>
    <w:rsid w:val="00B429C5"/>
    <w:rsid w:val="00B429EC"/>
    <w:rsid w:val="00B42E9F"/>
    <w:rsid w:val="00B4383D"/>
    <w:rsid w:val="00B43944"/>
    <w:rsid w:val="00B453C6"/>
    <w:rsid w:val="00B45C57"/>
    <w:rsid w:val="00B45FA3"/>
    <w:rsid w:val="00B462D0"/>
    <w:rsid w:val="00B46A83"/>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1882"/>
    <w:rsid w:val="00B620D7"/>
    <w:rsid w:val="00B63DAC"/>
    <w:rsid w:val="00B63F03"/>
    <w:rsid w:val="00B64E02"/>
    <w:rsid w:val="00B65333"/>
    <w:rsid w:val="00B6571F"/>
    <w:rsid w:val="00B65954"/>
    <w:rsid w:val="00B668F7"/>
    <w:rsid w:val="00B71683"/>
    <w:rsid w:val="00B72B3D"/>
    <w:rsid w:val="00B72DE2"/>
    <w:rsid w:val="00B75518"/>
    <w:rsid w:val="00B7701C"/>
    <w:rsid w:val="00B77EFD"/>
    <w:rsid w:val="00B8011F"/>
    <w:rsid w:val="00B80A29"/>
    <w:rsid w:val="00B80A65"/>
    <w:rsid w:val="00B80D27"/>
    <w:rsid w:val="00B8102E"/>
    <w:rsid w:val="00B82DA5"/>
    <w:rsid w:val="00B83589"/>
    <w:rsid w:val="00B84809"/>
    <w:rsid w:val="00B84B4B"/>
    <w:rsid w:val="00B84E16"/>
    <w:rsid w:val="00B90414"/>
    <w:rsid w:val="00B912CF"/>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0761"/>
    <w:rsid w:val="00BC1299"/>
    <w:rsid w:val="00BC158E"/>
    <w:rsid w:val="00BC264A"/>
    <w:rsid w:val="00BC2CCF"/>
    <w:rsid w:val="00BC321E"/>
    <w:rsid w:val="00BC4193"/>
    <w:rsid w:val="00BC68E9"/>
    <w:rsid w:val="00BC697B"/>
    <w:rsid w:val="00BC70AC"/>
    <w:rsid w:val="00BC727F"/>
    <w:rsid w:val="00BD1D69"/>
    <w:rsid w:val="00BD2245"/>
    <w:rsid w:val="00BD22CE"/>
    <w:rsid w:val="00BD3449"/>
    <w:rsid w:val="00BD3978"/>
    <w:rsid w:val="00BD51C8"/>
    <w:rsid w:val="00BD5897"/>
    <w:rsid w:val="00BD5A4F"/>
    <w:rsid w:val="00BD60A3"/>
    <w:rsid w:val="00BD7F6A"/>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6E4"/>
    <w:rsid w:val="00C4272E"/>
    <w:rsid w:val="00C429AF"/>
    <w:rsid w:val="00C433E8"/>
    <w:rsid w:val="00C44105"/>
    <w:rsid w:val="00C441ED"/>
    <w:rsid w:val="00C4464C"/>
    <w:rsid w:val="00C44A44"/>
    <w:rsid w:val="00C45011"/>
    <w:rsid w:val="00C45301"/>
    <w:rsid w:val="00C46540"/>
    <w:rsid w:val="00C4657B"/>
    <w:rsid w:val="00C46933"/>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2875"/>
    <w:rsid w:val="00C63585"/>
    <w:rsid w:val="00C63B6B"/>
    <w:rsid w:val="00C643DD"/>
    <w:rsid w:val="00C64940"/>
    <w:rsid w:val="00C65323"/>
    <w:rsid w:val="00C661A9"/>
    <w:rsid w:val="00C66588"/>
    <w:rsid w:val="00C66BA3"/>
    <w:rsid w:val="00C72F14"/>
    <w:rsid w:val="00C73B68"/>
    <w:rsid w:val="00C73C9B"/>
    <w:rsid w:val="00C73DCE"/>
    <w:rsid w:val="00C740BD"/>
    <w:rsid w:val="00C763AB"/>
    <w:rsid w:val="00C7716C"/>
    <w:rsid w:val="00C776C7"/>
    <w:rsid w:val="00C779F6"/>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1FD8"/>
    <w:rsid w:val="00CA220D"/>
    <w:rsid w:val="00CA2B04"/>
    <w:rsid w:val="00CA2E24"/>
    <w:rsid w:val="00CA32D7"/>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5EA"/>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6110"/>
    <w:rsid w:val="00CD7B00"/>
    <w:rsid w:val="00CD7DE4"/>
    <w:rsid w:val="00CD7E96"/>
    <w:rsid w:val="00CE1261"/>
    <w:rsid w:val="00CE1E6C"/>
    <w:rsid w:val="00CE2BDA"/>
    <w:rsid w:val="00CE378D"/>
    <w:rsid w:val="00CE5AA8"/>
    <w:rsid w:val="00CE64AE"/>
    <w:rsid w:val="00CE6568"/>
    <w:rsid w:val="00CE6848"/>
    <w:rsid w:val="00CE6A93"/>
    <w:rsid w:val="00CE71BD"/>
    <w:rsid w:val="00CF076D"/>
    <w:rsid w:val="00CF0859"/>
    <w:rsid w:val="00CF0992"/>
    <w:rsid w:val="00CF1B0D"/>
    <w:rsid w:val="00CF2091"/>
    <w:rsid w:val="00CF2828"/>
    <w:rsid w:val="00CF4931"/>
    <w:rsid w:val="00CF63CB"/>
    <w:rsid w:val="00CF7119"/>
    <w:rsid w:val="00D0015D"/>
    <w:rsid w:val="00D00282"/>
    <w:rsid w:val="00D00F7E"/>
    <w:rsid w:val="00D01717"/>
    <w:rsid w:val="00D0177E"/>
    <w:rsid w:val="00D01A6D"/>
    <w:rsid w:val="00D01F4D"/>
    <w:rsid w:val="00D03316"/>
    <w:rsid w:val="00D03A98"/>
    <w:rsid w:val="00D03F08"/>
    <w:rsid w:val="00D042D6"/>
    <w:rsid w:val="00D04F8F"/>
    <w:rsid w:val="00D054C2"/>
    <w:rsid w:val="00D0643B"/>
    <w:rsid w:val="00D06927"/>
    <w:rsid w:val="00D06B17"/>
    <w:rsid w:val="00D06DCA"/>
    <w:rsid w:val="00D07727"/>
    <w:rsid w:val="00D07AC0"/>
    <w:rsid w:val="00D105C3"/>
    <w:rsid w:val="00D10610"/>
    <w:rsid w:val="00D11076"/>
    <w:rsid w:val="00D1157F"/>
    <w:rsid w:val="00D11BEC"/>
    <w:rsid w:val="00D11F94"/>
    <w:rsid w:val="00D12122"/>
    <w:rsid w:val="00D122E5"/>
    <w:rsid w:val="00D1257C"/>
    <w:rsid w:val="00D130FB"/>
    <w:rsid w:val="00D13A8D"/>
    <w:rsid w:val="00D161CF"/>
    <w:rsid w:val="00D1620D"/>
    <w:rsid w:val="00D166DB"/>
    <w:rsid w:val="00D1683F"/>
    <w:rsid w:val="00D16C44"/>
    <w:rsid w:val="00D17003"/>
    <w:rsid w:val="00D174AA"/>
    <w:rsid w:val="00D179A4"/>
    <w:rsid w:val="00D20E3C"/>
    <w:rsid w:val="00D231BE"/>
    <w:rsid w:val="00D23A4F"/>
    <w:rsid w:val="00D23A95"/>
    <w:rsid w:val="00D2507D"/>
    <w:rsid w:val="00D2653E"/>
    <w:rsid w:val="00D26758"/>
    <w:rsid w:val="00D30459"/>
    <w:rsid w:val="00D30EC6"/>
    <w:rsid w:val="00D3117A"/>
    <w:rsid w:val="00D31353"/>
    <w:rsid w:val="00D31DA8"/>
    <w:rsid w:val="00D3236C"/>
    <w:rsid w:val="00D32641"/>
    <w:rsid w:val="00D329E5"/>
    <w:rsid w:val="00D33675"/>
    <w:rsid w:val="00D34687"/>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DD1"/>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6AC7"/>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2B0C"/>
    <w:rsid w:val="00D8726E"/>
    <w:rsid w:val="00D908D7"/>
    <w:rsid w:val="00D910BC"/>
    <w:rsid w:val="00D91368"/>
    <w:rsid w:val="00D91F49"/>
    <w:rsid w:val="00D91F7E"/>
    <w:rsid w:val="00D946C6"/>
    <w:rsid w:val="00D95636"/>
    <w:rsid w:val="00D95DE1"/>
    <w:rsid w:val="00D96FC7"/>
    <w:rsid w:val="00DA0602"/>
    <w:rsid w:val="00DA0DFA"/>
    <w:rsid w:val="00DA125D"/>
    <w:rsid w:val="00DA16FB"/>
    <w:rsid w:val="00DA1B6A"/>
    <w:rsid w:val="00DA1CB2"/>
    <w:rsid w:val="00DA28DE"/>
    <w:rsid w:val="00DA42C9"/>
    <w:rsid w:val="00DA5AA2"/>
    <w:rsid w:val="00DA6CC4"/>
    <w:rsid w:val="00DA7A0D"/>
    <w:rsid w:val="00DA7BB4"/>
    <w:rsid w:val="00DB0910"/>
    <w:rsid w:val="00DB0958"/>
    <w:rsid w:val="00DB47DA"/>
    <w:rsid w:val="00DB53A4"/>
    <w:rsid w:val="00DB5C1B"/>
    <w:rsid w:val="00DB6C51"/>
    <w:rsid w:val="00DB6F24"/>
    <w:rsid w:val="00DB75A2"/>
    <w:rsid w:val="00DB7F6E"/>
    <w:rsid w:val="00DC3040"/>
    <w:rsid w:val="00DC3EA8"/>
    <w:rsid w:val="00DC4016"/>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68F"/>
    <w:rsid w:val="00DE189D"/>
    <w:rsid w:val="00DE3054"/>
    <w:rsid w:val="00DE47ED"/>
    <w:rsid w:val="00DE4ED6"/>
    <w:rsid w:val="00DE60FB"/>
    <w:rsid w:val="00DE65F6"/>
    <w:rsid w:val="00DE6CF8"/>
    <w:rsid w:val="00DE798F"/>
    <w:rsid w:val="00DE7AA2"/>
    <w:rsid w:val="00DF12A2"/>
    <w:rsid w:val="00DF2169"/>
    <w:rsid w:val="00DF2AC7"/>
    <w:rsid w:val="00DF2B11"/>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11711"/>
    <w:rsid w:val="00E119FC"/>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2E75"/>
    <w:rsid w:val="00E33BCC"/>
    <w:rsid w:val="00E3464A"/>
    <w:rsid w:val="00E349F8"/>
    <w:rsid w:val="00E34A23"/>
    <w:rsid w:val="00E34A84"/>
    <w:rsid w:val="00E35369"/>
    <w:rsid w:val="00E36340"/>
    <w:rsid w:val="00E37310"/>
    <w:rsid w:val="00E37D37"/>
    <w:rsid w:val="00E37E7A"/>
    <w:rsid w:val="00E40726"/>
    <w:rsid w:val="00E40F66"/>
    <w:rsid w:val="00E41288"/>
    <w:rsid w:val="00E4140B"/>
    <w:rsid w:val="00E414E1"/>
    <w:rsid w:val="00E41745"/>
    <w:rsid w:val="00E42E48"/>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69A9"/>
    <w:rsid w:val="00E57010"/>
    <w:rsid w:val="00E578F3"/>
    <w:rsid w:val="00E57FA3"/>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CA9"/>
    <w:rsid w:val="00E841F6"/>
    <w:rsid w:val="00E843EC"/>
    <w:rsid w:val="00E85F43"/>
    <w:rsid w:val="00E8610C"/>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1F1"/>
    <w:rsid w:val="00EB1E3A"/>
    <w:rsid w:val="00EB2B70"/>
    <w:rsid w:val="00EB38B4"/>
    <w:rsid w:val="00EB3D80"/>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C737C"/>
    <w:rsid w:val="00ED0733"/>
    <w:rsid w:val="00ED0EB1"/>
    <w:rsid w:val="00ED14C0"/>
    <w:rsid w:val="00ED1BB5"/>
    <w:rsid w:val="00ED1BD1"/>
    <w:rsid w:val="00ED2227"/>
    <w:rsid w:val="00ED384C"/>
    <w:rsid w:val="00ED42AC"/>
    <w:rsid w:val="00ED4B40"/>
    <w:rsid w:val="00ED75C3"/>
    <w:rsid w:val="00ED76AA"/>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757"/>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40D9"/>
    <w:rsid w:val="00F15EBA"/>
    <w:rsid w:val="00F167DA"/>
    <w:rsid w:val="00F16956"/>
    <w:rsid w:val="00F17BAB"/>
    <w:rsid w:val="00F20748"/>
    <w:rsid w:val="00F229E6"/>
    <w:rsid w:val="00F24ECB"/>
    <w:rsid w:val="00F256E6"/>
    <w:rsid w:val="00F26949"/>
    <w:rsid w:val="00F2763B"/>
    <w:rsid w:val="00F30141"/>
    <w:rsid w:val="00F30173"/>
    <w:rsid w:val="00F30C88"/>
    <w:rsid w:val="00F341DB"/>
    <w:rsid w:val="00F3437E"/>
    <w:rsid w:val="00F345A9"/>
    <w:rsid w:val="00F34ADE"/>
    <w:rsid w:val="00F3531B"/>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66B"/>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0D6C"/>
    <w:rsid w:val="00F73E05"/>
    <w:rsid w:val="00F7435F"/>
    <w:rsid w:val="00F7447F"/>
    <w:rsid w:val="00F7508F"/>
    <w:rsid w:val="00F80ADE"/>
    <w:rsid w:val="00F81792"/>
    <w:rsid w:val="00F83831"/>
    <w:rsid w:val="00F83DFE"/>
    <w:rsid w:val="00F84378"/>
    <w:rsid w:val="00F8489C"/>
    <w:rsid w:val="00F853D7"/>
    <w:rsid w:val="00F85BBD"/>
    <w:rsid w:val="00F86531"/>
    <w:rsid w:val="00F865AE"/>
    <w:rsid w:val="00F87FED"/>
    <w:rsid w:val="00F9089E"/>
    <w:rsid w:val="00F90A17"/>
    <w:rsid w:val="00F90DAE"/>
    <w:rsid w:val="00F90FAA"/>
    <w:rsid w:val="00F91D55"/>
    <w:rsid w:val="00F950BB"/>
    <w:rsid w:val="00F95F36"/>
    <w:rsid w:val="00F9630D"/>
    <w:rsid w:val="00F96E56"/>
    <w:rsid w:val="00F970E9"/>
    <w:rsid w:val="00FA011D"/>
    <w:rsid w:val="00FA0D14"/>
    <w:rsid w:val="00FA2647"/>
    <w:rsid w:val="00FA366D"/>
    <w:rsid w:val="00FA4B29"/>
    <w:rsid w:val="00FA4D0A"/>
    <w:rsid w:val="00FA51F4"/>
    <w:rsid w:val="00FA5CAC"/>
    <w:rsid w:val="00FA6596"/>
    <w:rsid w:val="00FB03F2"/>
    <w:rsid w:val="00FB0B11"/>
    <w:rsid w:val="00FB0F3E"/>
    <w:rsid w:val="00FB2D55"/>
    <w:rsid w:val="00FB3526"/>
    <w:rsid w:val="00FB4526"/>
    <w:rsid w:val="00FB6ACA"/>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88"/>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link w:val="af"/>
    <w:uiPriority w:val="99"/>
    <w:rsid w:val="005C0900"/>
    <w:rPr>
      <w:color w:val="auto"/>
    </w:rPr>
  </w:style>
  <w:style w:type="paragraph" w:styleId="af0">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1">
    <w:name w:val="Hyperlink"/>
    <w:basedOn w:val="a0"/>
    <w:uiPriority w:val="99"/>
    <w:unhideWhenUsed/>
    <w:rsid w:val="00B72B3D"/>
    <w:rPr>
      <w:color w:val="0000FF" w:themeColor="hyperlink"/>
      <w:u w:val="single"/>
    </w:rPr>
  </w:style>
  <w:style w:type="table" w:styleId="af2">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Date"/>
    <w:basedOn w:val="a"/>
    <w:next w:val="a"/>
    <w:link w:val="Char5"/>
    <w:uiPriority w:val="99"/>
    <w:unhideWhenUsed/>
    <w:rsid w:val="00451192"/>
    <w:pPr>
      <w:ind w:leftChars="2500" w:left="100"/>
    </w:pPr>
  </w:style>
  <w:style w:type="character" w:customStyle="1" w:styleId="Char5">
    <w:name w:val="日期 Char"/>
    <w:basedOn w:val="a0"/>
    <w:link w:val="af3"/>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4">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4"/>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5">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5"/>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6">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7">
    <w:name w:val="Revision"/>
    <w:hidden/>
    <w:uiPriority w:val="99"/>
    <w:semiHidden/>
    <w:rsid w:val="00D06927"/>
    <w:rPr>
      <w:kern w:val="2"/>
      <w:sz w:val="21"/>
      <w:szCs w:val="22"/>
    </w:rPr>
  </w:style>
  <w:style w:type="character" w:customStyle="1" w:styleId="Char8">
    <w:name w:val="正文的样式 Char"/>
    <w:basedOn w:val="a0"/>
    <w:link w:val="af8"/>
    <w:rsid w:val="00D06927"/>
    <w:rPr>
      <w:kern w:val="2"/>
      <w:sz w:val="21"/>
      <w:szCs w:val="24"/>
    </w:rPr>
  </w:style>
  <w:style w:type="paragraph" w:customStyle="1" w:styleId="af8">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9">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9"/>
    <w:uiPriority w:val="10"/>
    <w:rsid w:val="00D06927"/>
    <w:rPr>
      <w:rFonts w:asciiTheme="majorHAnsi" w:hAnsiTheme="majorHAnsi" w:cstheme="majorBidi"/>
      <w:b/>
      <w:bCs/>
      <w:kern w:val="2"/>
      <w:sz w:val="32"/>
      <w:szCs w:val="32"/>
    </w:rPr>
  </w:style>
  <w:style w:type="paragraph" w:styleId="afa">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b">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b"/>
    <w:uiPriority w:val="99"/>
    <w:semiHidden/>
    <w:rsid w:val="00D06927"/>
    <w:rPr>
      <w:rFonts w:ascii="宋体" w:hAnsi="宋体" w:cs="宋体"/>
      <w:sz w:val="21"/>
      <w:szCs w:val="24"/>
    </w:rPr>
  </w:style>
  <w:style w:type="character" w:styleId="afc">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d">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0"/>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0"/>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0"/>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0"/>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paragraph" w:customStyle="1" w:styleId="af">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e"/>
    <w:uiPriority w:val="99"/>
    <w:qFormat/>
    <w:rsid w:val="008E2FCD"/>
    <w:pPr>
      <w:widowControl w:val="0"/>
      <w:jc w:val="both"/>
    </w:pPr>
    <w:rPr>
      <w:rFonts w:ascii="Calibri" w:hAnsi="Calibr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5">
      <w:bodyDiv w:val="1"/>
      <w:marLeft w:val="0"/>
      <w:marRight w:val="0"/>
      <w:marTop w:val="0"/>
      <w:marBottom w:val="0"/>
      <w:divBdr>
        <w:top w:val="none" w:sz="0" w:space="0" w:color="auto"/>
        <w:left w:val="none" w:sz="0" w:space="0" w:color="auto"/>
        <w:bottom w:val="none" w:sz="0" w:space="0" w:color="auto"/>
        <w:right w:val="none" w:sz="0" w:space="0" w:color="auto"/>
      </w:divBdr>
    </w:div>
    <w:div w:id="183133307">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395905005">
      <w:bodyDiv w:val="1"/>
      <w:marLeft w:val="0"/>
      <w:marRight w:val="0"/>
      <w:marTop w:val="0"/>
      <w:marBottom w:val="0"/>
      <w:divBdr>
        <w:top w:val="none" w:sz="0" w:space="0" w:color="auto"/>
        <w:left w:val="none" w:sz="0" w:space="0" w:color="auto"/>
        <w:bottom w:val="none" w:sz="0" w:space="0" w:color="auto"/>
        <w:right w:val="none" w:sz="0" w:space="0" w:color="auto"/>
      </w:divBdr>
    </w:div>
    <w:div w:id="429399630">
      <w:bodyDiv w:val="1"/>
      <w:marLeft w:val="0"/>
      <w:marRight w:val="0"/>
      <w:marTop w:val="0"/>
      <w:marBottom w:val="0"/>
      <w:divBdr>
        <w:top w:val="none" w:sz="0" w:space="0" w:color="auto"/>
        <w:left w:val="none" w:sz="0" w:space="0" w:color="auto"/>
        <w:bottom w:val="none" w:sz="0" w:space="0" w:color="auto"/>
        <w:right w:val="none" w:sz="0" w:space="0" w:color="auto"/>
      </w:divBdr>
    </w:div>
    <w:div w:id="527569139">
      <w:bodyDiv w:val="1"/>
      <w:marLeft w:val="0"/>
      <w:marRight w:val="0"/>
      <w:marTop w:val="0"/>
      <w:marBottom w:val="0"/>
      <w:divBdr>
        <w:top w:val="none" w:sz="0" w:space="0" w:color="auto"/>
        <w:left w:val="none" w:sz="0" w:space="0" w:color="auto"/>
        <w:bottom w:val="none" w:sz="0" w:space="0" w:color="auto"/>
        <w:right w:val="none" w:sz="0" w:space="0" w:color="auto"/>
      </w:divBdr>
    </w:div>
    <w:div w:id="654381987">
      <w:bodyDiv w:val="1"/>
      <w:marLeft w:val="0"/>
      <w:marRight w:val="0"/>
      <w:marTop w:val="0"/>
      <w:marBottom w:val="0"/>
      <w:divBdr>
        <w:top w:val="none" w:sz="0" w:space="0" w:color="auto"/>
        <w:left w:val="none" w:sz="0" w:space="0" w:color="auto"/>
        <w:bottom w:val="none" w:sz="0" w:space="0" w:color="auto"/>
        <w:right w:val="none" w:sz="0" w:space="0" w:color="auto"/>
      </w:divBdr>
    </w:div>
    <w:div w:id="735519048">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0111257">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98142235">
      <w:bodyDiv w:val="1"/>
      <w:marLeft w:val="0"/>
      <w:marRight w:val="0"/>
      <w:marTop w:val="0"/>
      <w:marBottom w:val="0"/>
      <w:divBdr>
        <w:top w:val="none" w:sz="0" w:space="0" w:color="auto"/>
        <w:left w:val="none" w:sz="0" w:space="0" w:color="auto"/>
        <w:bottom w:val="none" w:sz="0" w:space="0" w:color="auto"/>
        <w:right w:val="none" w:sz="0" w:space="0" w:color="auto"/>
      </w:divBdr>
    </w:div>
    <w:div w:id="1122382165">
      <w:bodyDiv w:val="1"/>
      <w:marLeft w:val="0"/>
      <w:marRight w:val="0"/>
      <w:marTop w:val="0"/>
      <w:marBottom w:val="0"/>
      <w:divBdr>
        <w:top w:val="none" w:sz="0" w:space="0" w:color="auto"/>
        <w:left w:val="none" w:sz="0" w:space="0" w:color="auto"/>
        <w:bottom w:val="none" w:sz="0" w:space="0" w:color="auto"/>
        <w:right w:val="none" w:sz="0" w:space="0" w:color="auto"/>
      </w:divBdr>
    </w:div>
    <w:div w:id="1132286755">
      <w:bodyDiv w:val="1"/>
      <w:marLeft w:val="0"/>
      <w:marRight w:val="0"/>
      <w:marTop w:val="0"/>
      <w:marBottom w:val="0"/>
      <w:divBdr>
        <w:top w:val="none" w:sz="0" w:space="0" w:color="auto"/>
        <w:left w:val="none" w:sz="0" w:space="0" w:color="auto"/>
        <w:bottom w:val="none" w:sz="0" w:space="0" w:color="auto"/>
        <w:right w:val="none" w:sz="0" w:space="0" w:color="auto"/>
      </w:divBdr>
    </w:div>
    <w:div w:id="1232038787">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399790605">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20260660">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892764728">
      <w:bodyDiv w:val="1"/>
      <w:marLeft w:val="0"/>
      <w:marRight w:val="0"/>
      <w:marTop w:val="0"/>
      <w:marBottom w:val="0"/>
      <w:divBdr>
        <w:top w:val="none" w:sz="0" w:space="0" w:color="auto"/>
        <w:left w:val="none" w:sz="0" w:space="0" w:color="auto"/>
        <w:bottom w:val="none" w:sz="0" w:space="0" w:color="auto"/>
        <w:right w:val="none" w:sz="0" w:space="0" w:color="auto"/>
      </w:divBdr>
    </w:div>
    <w:div w:id="1908025882">
      <w:bodyDiv w:val="1"/>
      <w:marLeft w:val="0"/>
      <w:marRight w:val="0"/>
      <w:marTop w:val="0"/>
      <w:marBottom w:val="0"/>
      <w:divBdr>
        <w:top w:val="none" w:sz="0" w:space="0" w:color="auto"/>
        <w:left w:val="none" w:sz="0" w:space="0" w:color="auto"/>
        <w:bottom w:val="none" w:sz="0" w:space="0" w:color="auto"/>
        <w:right w:val="none" w:sz="0" w:space="0" w:color="auto"/>
      </w:divBdr>
    </w:div>
    <w:div w:id="1920744795">
      <w:bodyDiv w:val="1"/>
      <w:marLeft w:val="0"/>
      <w:marRight w:val="0"/>
      <w:marTop w:val="0"/>
      <w:marBottom w:val="0"/>
      <w:divBdr>
        <w:top w:val="none" w:sz="0" w:space="0" w:color="auto"/>
        <w:left w:val="none" w:sz="0" w:space="0" w:color="auto"/>
        <w:bottom w:val="none" w:sz="0" w:space="0" w:color="auto"/>
        <w:right w:val="none" w:sz="0" w:space="0" w:color="auto"/>
      </w:divBdr>
    </w:div>
    <w:div w:id="1997105342">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
      <w:docPartPr>
        <w:name w:val="68934064C982490989724288AF7A617E"/>
        <w:category>
          <w:name w:val="常规"/>
          <w:gallery w:val="placeholder"/>
        </w:category>
        <w:types>
          <w:type w:val="bbPlcHdr"/>
        </w:types>
        <w:behaviors>
          <w:behavior w:val="content"/>
        </w:behaviors>
        <w:guid w:val="{47448D82-8DC2-4A39-9693-F49FAEA84EB5}"/>
      </w:docPartPr>
      <w:docPartBody>
        <w:p w:rsidR="00C23CDE" w:rsidRDefault="004D6416" w:rsidP="004D6416">
          <w:pPr>
            <w:pStyle w:val="68934064C982490989724288AF7A617E"/>
          </w:pPr>
          <w:r w:rsidRPr="0010065C">
            <w:rPr>
              <w:rStyle w:val="a3"/>
              <w:rFonts w:hint="eastAsia"/>
            </w:rPr>
            <w:t xml:space="preserve">　</w:t>
          </w:r>
        </w:p>
      </w:docPartBody>
    </w:docPart>
    <w:docPart>
      <w:docPartPr>
        <w:name w:val="3F3676D2E02B4070863CEEBB50EEE415"/>
        <w:category>
          <w:name w:val="常规"/>
          <w:gallery w:val="placeholder"/>
        </w:category>
        <w:types>
          <w:type w:val="bbPlcHdr"/>
        </w:types>
        <w:behaviors>
          <w:behavior w:val="content"/>
        </w:behaviors>
        <w:guid w:val="{E0279B6B-32F5-4AD9-B9CB-D0782E6F1C26}"/>
      </w:docPartPr>
      <w:docPartBody>
        <w:p w:rsidR="00C23CDE" w:rsidRDefault="004D6416" w:rsidP="004D6416">
          <w:pPr>
            <w:pStyle w:val="3F3676D2E02B4070863CEEBB50EEE415"/>
          </w:pPr>
          <w:r w:rsidRPr="0010065C">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9806253A-4965-4AB5-AEAA-6E63760E48A0}"/>
      </w:docPartPr>
      <w:docPartBody>
        <w:p w:rsidR="003722E5" w:rsidRDefault="003722E5">
          <w:r w:rsidRPr="00A1208C">
            <w:rPr>
              <w:rStyle w:val="a3"/>
              <w:rFonts w:hint="eastAsia"/>
            </w:rPr>
            <w:t>单击此处输入文字。</w:t>
          </w:r>
        </w:p>
      </w:docPartBody>
    </w:docPart>
    <w:docPart>
      <w:docPartPr>
        <w:name w:val="569D28081ACF4DDC860FD39D1251A0F9"/>
        <w:category>
          <w:name w:val="常规"/>
          <w:gallery w:val="placeholder"/>
        </w:category>
        <w:types>
          <w:type w:val="bbPlcHdr"/>
        </w:types>
        <w:behaviors>
          <w:behavior w:val="content"/>
        </w:behaviors>
        <w:guid w:val="{77D0A642-E191-47A4-B162-032E637FE0DB}"/>
      </w:docPartPr>
      <w:docPartBody>
        <w:p w:rsidR="00165327" w:rsidRDefault="002938D5" w:rsidP="002938D5">
          <w:pPr>
            <w:pStyle w:val="569D28081ACF4DDC860FD39D1251A0F9"/>
          </w:pPr>
          <w:r w:rsidRPr="0010065C">
            <w:rPr>
              <w:rStyle w:val="a3"/>
              <w:rFonts w:hint="eastAsia"/>
              <w:color w:val="333399"/>
              <w:u w:val="single"/>
            </w:rPr>
            <w:t xml:space="preserve">　　　</w:t>
          </w:r>
        </w:p>
      </w:docPartBody>
    </w:docPart>
    <w:docPart>
      <w:docPartPr>
        <w:name w:val="E44B85D3787C42F1BFC64B89AA078C2A"/>
        <w:category>
          <w:name w:val="常规"/>
          <w:gallery w:val="placeholder"/>
        </w:category>
        <w:types>
          <w:type w:val="bbPlcHdr"/>
        </w:types>
        <w:behaviors>
          <w:behavior w:val="content"/>
        </w:behaviors>
        <w:guid w:val="{620890A8-91D9-42B0-8336-EE2765CDA9F9}"/>
      </w:docPartPr>
      <w:docPartBody>
        <w:p w:rsidR="008027A8" w:rsidRDefault="00A664F5" w:rsidP="00A664F5">
          <w:pPr>
            <w:pStyle w:val="E44B85D3787C42F1BFC64B89AA078C2A"/>
          </w:pPr>
          <w:r w:rsidRPr="0010065C">
            <w:rPr>
              <w:rStyle w:val="a3"/>
              <w:rFonts w:hint="eastAsia"/>
              <w:color w:val="333399"/>
              <w:u w:val="single"/>
            </w:rPr>
            <w:t xml:space="preserve">　　　</w:t>
          </w:r>
        </w:p>
      </w:docPartBody>
    </w:docPart>
    <w:docPart>
      <w:docPartPr>
        <w:name w:val="EB4A6D4094CB4472BF3CF1A850CF9893"/>
        <w:category>
          <w:name w:val="常规"/>
          <w:gallery w:val="placeholder"/>
        </w:category>
        <w:types>
          <w:type w:val="bbPlcHdr"/>
        </w:types>
        <w:behaviors>
          <w:behavior w:val="content"/>
        </w:behaviors>
        <w:guid w:val="{FB7C2FAA-46F7-4747-B66B-E2B61954317D}"/>
      </w:docPartPr>
      <w:docPartBody>
        <w:p w:rsidR="005D0BE0" w:rsidRDefault="00C93E3E" w:rsidP="00C93E3E">
          <w:pPr>
            <w:pStyle w:val="EB4A6D4094CB4472BF3CF1A850CF9893"/>
          </w:pPr>
          <w:r w:rsidRPr="0010065C">
            <w:rPr>
              <w:rStyle w:val="a3"/>
              <w:rFonts w:hint="eastAsia"/>
            </w:rPr>
            <w:t xml:space="preserve">　</w:t>
          </w:r>
        </w:p>
      </w:docPartBody>
    </w:docPart>
    <w:docPart>
      <w:docPartPr>
        <w:name w:val="E1F951DC637145A78FA5FFE1AE8669CB"/>
        <w:category>
          <w:name w:val="常规"/>
          <w:gallery w:val="placeholder"/>
        </w:category>
        <w:types>
          <w:type w:val="bbPlcHdr"/>
        </w:types>
        <w:behaviors>
          <w:behavior w:val="content"/>
        </w:behaviors>
        <w:guid w:val="{95B60814-7F98-4842-A1AE-B285E6A8C99B}"/>
      </w:docPartPr>
      <w:docPartBody>
        <w:p w:rsidR="005D0BE0" w:rsidRDefault="00C93E3E" w:rsidP="00C93E3E">
          <w:pPr>
            <w:pStyle w:val="E1F951DC637145A78FA5FFE1AE8669CB"/>
          </w:pPr>
          <w:r w:rsidRPr="00A1208C">
            <w:rPr>
              <w:rStyle w:val="a3"/>
              <w:rFonts w:hint="eastAsia"/>
            </w:rPr>
            <w:t>单击此处输入文字。</w:t>
          </w:r>
        </w:p>
      </w:docPartBody>
    </w:docPart>
    <w:docPart>
      <w:docPartPr>
        <w:name w:val="99072B338D294D028A454DB9024F3128"/>
        <w:category>
          <w:name w:val="常规"/>
          <w:gallery w:val="placeholder"/>
        </w:category>
        <w:types>
          <w:type w:val="bbPlcHdr"/>
        </w:types>
        <w:behaviors>
          <w:behavior w:val="content"/>
        </w:behaviors>
        <w:guid w:val="{1964179A-7B6D-4277-86FA-DE860759FDCA}"/>
      </w:docPartPr>
      <w:docPartBody>
        <w:p w:rsidR="005D0BE0" w:rsidRDefault="00C93E3E" w:rsidP="00C93E3E">
          <w:pPr>
            <w:pStyle w:val="99072B338D294D028A454DB9024F3128"/>
          </w:pPr>
          <w:r w:rsidRPr="00A1208C">
            <w:rPr>
              <w:rStyle w:val="a3"/>
              <w:rFonts w:hint="eastAsia"/>
            </w:rPr>
            <w:t>单击此处输入文字。</w:t>
          </w:r>
        </w:p>
      </w:docPartBody>
    </w:docPart>
    <w:docPart>
      <w:docPartPr>
        <w:name w:val="C5B66036315F45E19E6114107A941270"/>
        <w:category>
          <w:name w:val="常规"/>
          <w:gallery w:val="placeholder"/>
        </w:category>
        <w:types>
          <w:type w:val="bbPlcHdr"/>
        </w:types>
        <w:behaviors>
          <w:behavior w:val="content"/>
        </w:behaviors>
        <w:guid w:val="{00E6F34A-90DF-4A15-B5A7-211C122B1E25}"/>
      </w:docPartPr>
      <w:docPartBody>
        <w:p w:rsidR="005D0BE0" w:rsidRDefault="00C93E3E" w:rsidP="00C93E3E">
          <w:pPr>
            <w:pStyle w:val="C5B66036315F45E19E6114107A941270"/>
          </w:pPr>
          <w:r w:rsidRPr="00A1208C">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33827"/>
    <w:rsid w:val="00040336"/>
    <w:rsid w:val="000416E3"/>
    <w:rsid w:val="000453F5"/>
    <w:rsid w:val="000461C2"/>
    <w:rsid w:val="00047DA6"/>
    <w:rsid w:val="0006180D"/>
    <w:rsid w:val="0006335B"/>
    <w:rsid w:val="00070278"/>
    <w:rsid w:val="00074FEE"/>
    <w:rsid w:val="00081B8B"/>
    <w:rsid w:val="00084102"/>
    <w:rsid w:val="00084426"/>
    <w:rsid w:val="0008488A"/>
    <w:rsid w:val="000A0661"/>
    <w:rsid w:val="000C5C5A"/>
    <w:rsid w:val="000D1FE9"/>
    <w:rsid w:val="000D270C"/>
    <w:rsid w:val="000D4BC2"/>
    <w:rsid w:val="000D6F03"/>
    <w:rsid w:val="000E4330"/>
    <w:rsid w:val="000E7EB5"/>
    <w:rsid w:val="000F75F7"/>
    <w:rsid w:val="00101571"/>
    <w:rsid w:val="00110A51"/>
    <w:rsid w:val="00114082"/>
    <w:rsid w:val="00117618"/>
    <w:rsid w:val="0012401D"/>
    <w:rsid w:val="00134836"/>
    <w:rsid w:val="00142EE3"/>
    <w:rsid w:val="00143AFC"/>
    <w:rsid w:val="00153F48"/>
    <w:rsid w:val="001566DA"/>
    <w:rsid w:val="00160D6E"/>
    <w:rsid w:val="00161324"/>
    <w:rsid w:val="00163B38"/>
    <w:rsid w:val="00165327"/>
    <w:rsid w:val="00167A65"/>
    <w:rsid w:val="001761F4"/>
    <w:rsid w:val="00185240"/>
    <w:rsid w:val="00191EE8"/>
    <w:rsid w:val="001956D6"/>
    <w:rsid w:val="00197A63"/>
    <w:rsid w:val="001A6540"/>
    <w:rsid w:val="001A7E6A"/>
    <w:rsid w:val="001B430B"/>
    <w:rsid w:val="001B713A"/>
    <w:rsid w:val="001D2D03"/>
    <w:rsid w:val="001D47F7"/>
    <w:rsid w:val="001F0D7B"/>
    <w:rsid w:val="001F2746"/>
    <w:rsid w:val="00200FE9"/>
    <w:rsid w:val="00216A1B"/>
    <w:rsid w:val="002208B1"/>
    <w:rsid w:val="00224792"/>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38D5"/>
    <w:rsid w:val="00294992"/>
    <w:rsid w:val="002A1386"/>
    <w:rsid w:val="002C16A2"/>
    <w:rsid w:val="002C3038"/>
    <w:rsid w:val="002D284E"/>
    <w:rsid w:val="002E58B3"/>
    <w:rsid w:val="002E646D"/>
    <w:rsid w:val="002E6ECF"/>
    <w:rsid w:val="002F6865"/>
    <w:rsid w:val="002F7510"/>
    <w:rsid w:val="00300B74"/>
    <w:rsid w:val="003039A5"/>
    <w:rsid w:val="00315AA9"/>
    <w:rsid w:val="0031799D"/>
    <w:rsid w:val="00321329"/>
    <w:rsid w:val="00321D3F"/>
    <w:rsid w:val="003376E2"/>
    <w:rsid w:val="00345D5B"/>
    <w:rsid w:val="00347D61"/>
    <w:rsid w:val="00347ED9"/>
    <w:rsid w:val="003559D5"/>
    <w:rsid w:val="00357085"/>
    <w:rsid w:val="00357805"/>
    <w:rsid w:val="003603A0"/>
    <w:rsid w:val="003651E0"/>
    <w:rsid w:val="003722E5"/>
    <w:rsid w:val="003740D4"/>
    <w:rsid w:val="0037663C"/>
    <w:rsid w:val="00382CD6"/>
    <w:rsid w:val="00385DCA"/>
    <w:rsid w:val="00386728"/>
    <w:rsid w:val="003868F7"/>
    <w:rsid w:val="0039185B"/>
    <w:rsid w:val="003A5135"/>
    <w:rsid w:val="003B26B1"/>
    <w:rsid w:val="003B4895"/>
    <w:rsid w:val="003B652E"/>
    <w:rsid w:val="003C0749"/>
    <w:rsid w:val="003C4925"/>
    <w:rsid w:val="003C6454"/>
    <w:rsid w:val="003D2E9A"/>
    <w:rsid w:val="003E1E74"/>
    <w:rsid w:val="003F62A7"/>
    <w:rsid w:val="0040537A"/>
    <w:rsid w:val="004120F2"/>
    <w:rsid w:val="00413403"/>
    <w:rsid w:val="0042200E"/>
    <w:rsid w:val="0042511F"/>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13EC"/>
    <w:rsid w:val="004C3A8C"/>
    <w:rsid w:val="004C69A1"/>
    <w:rsid w:val="004D6416"/>
    <w:rsid w:val="004E02E0"/>
    <w:rsid w:val="004E1FC9"/>
    <w:rsid w:val="004E313E"/>
    <w:rsid w:val="004E3E7E"/>
    <w:rsid w:val="005043DB"/>
    <w:rsid w:val="00504F17"/>
    <w:rsid w:val="005103AD"/>
    <w:rsid w:val="0051195C"/>
    <w:rsid w:val="00511BFF"/>
    <w:rsid w:val="00515E5C"/>
    <w:rsid w:val="005348F2"/>
    <w:rsid w:val="00540BA6"/>
    <w:rsid w:val="00543D9C"/>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C72BB"/>
    <w:rsid w:val="005D0BE0"/>
    <w:rsid w:val="005D323B"/>
    <w:rsid w:val="005E3D7C"/>
    <w:rsid w:val="005F7A5C"/>
    <w:rsid w:val="006010E9"/>
    <w:rsid w:val="00604F40"/>
    <w:rsid w:val="00607DD9"/>
    <w:rsid w:val="00613661"/>
    <w:rsid w:val="006165E1"/>
    <w:rsid w:val="00626AB4"/>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462E"/>
    <w:rsid w:val="006F6E57"/>
    <w:rsid w:val="006F7F88"/>
    <w:rsid w:val="00702ECE"/>
    <w:rsid w:val="0070320C"/>
    <w:rsid w:val="00710B43"/>
    <w:rsid w:val="007136DF"/>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D3011"/>
    <w:rsid w:val="007E29D7"/>
    <w:rsid w:val="007F486A"/>
    <w:rsid w:val="007F5816"/>
    <w:rsid w:val="008027A8"/>
    <w:rsid w:val="00802A94"/>
    <w:rsid w:val="008030AC"/>
    <w:rsid w:val="00804531"/>
    <w:rsid w:val="0081519C"/>
    <w:rsid w:val="00816284"/>
    <w:rsid w:val="00820839"/>
    <w:rsid w:val="00820FE3"/>
    <w:rsid w:val="00823163"/>
    <w:rsid w:val="00831376"/>
    <w:rsid w:val="008353B6"/>
    <w:rsid w:val="00840B2D"/>
    <w:rsid w:val="008523CA"/>
    <w:rsid w:val="008539AC"/>
    <w:rsid w:val="00857287"/>
    <w:rsid w:val="008602C7"/>
    <w:rsid w:val="00861813"/>
    <w:rsid w:val="008619DD"/>
    <w:rsid w:val="00864A3A"/>
    <w:rsid w:val="00875664"/>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088B"/>
    <w:rsid w:val="008D3E15"/>
    <w:rsid w:val="008D42BE"/>
    <w:rsid w:val="008D4B53"/>
    <w:rsid w:val="008E036F"/>
    <w:rsid w:val="008E77E9"/>
    <w:rsid w:val="008E7B38"/>
    <w:rsid w:val="008F0500"/>
    <w:rsid w:val="008F0842"/>
    <w:rsid w:val="009048E5"/>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4F04"/>
    <w:rsid w:val="00A05CD3"/>
    <w:rsid w:val="00A07766"/>
    <w:rsid w:val="00A11964"/>
    <w:rsid w:val="00A16F71"/>
    <w:rsid w:val="00A21BF0"/>
    <w:rsid w:val="00A23D69"/>
    <w:rsid w:val="00A2456F"/>
    <w:rsid w:val="00A27483"/>
    <w:rsid w:val="00A33502"/>
    <w:rsid w:val="00A47582"/>
    <w:rsid w:val="00A56E56"/>
    <w:rsid w:val="00A57EA1"/>
    <w:rsid w:val="00A60F28"/>
    <w:rsid w:val="00A664F5"/>
    <w:rsid w:val="00A70917"/>
    <w:rsid w:val="00A74305"/>
    <w:rsid w:val="00A756D6"/>
    <w:rsid w:val="00A767D8"/>
    <w:rsid w:val="00A76AFD"/>
    <w:rsid w:val="00A80CEA"/>
    <w:rsid w:val="00A85935"/>
    <w:rsid w:val="00A87F60"/>
    <w:rsid w:val="00A90B96"/>
    <w:rsid w:val="00A960D7"/>
    <w:rsid w:val="00AB74C0"/>
    <w:rsid w:val="00AC01C6"/>
    <w:rsid w:val="00AC6A86"/>
    <w:rsid w:val="00AE2033"/>
    <w:rsid w:val="00AE72B6"/>
    <w:rsid w:val="00AE7AFA"/>
    <w:rsid w:val="00AF4A1B"/>
    <w:rsid w:val="00AF57F7"/>
    <w:rsid w:val="00AF7E84"/>
    <w:rsid w:val="00B00173"/>
    <w:rsid w:val="00B00780"/>
    <w:rsid w:val="00B02F13"/>
    <w:rsid w:val="00B23AE9"/>
    <w:rsid w:val="00B27241"/>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B1362"/>
    <w:rsid w:val="00BB2711"/>
    <w:rsid w:val="00BC3CD1"/>
    <w:rsid w:val="00BC56D6"/>
    <w:rsid w:val="00BD6F9C"/>
    <w:rsid w:val="00BD71D9"/>
    <w:rsid w:val="00BE016F"/>
    <w:rsid w:val="00BE6CB3"/>
    <w:rsid w:val="00BF2162"/>
    <w:rsid w:val="00BF27F5"/>
    <w:rsid w:val="00BF5FCB"/>
    <w:rsid w:val="00BF6D96"/>
    <w:rsid w:val="00C065BE"/>
    <w:rsid w:val="00C23521"/>
    <w:rsid w:val="00C23CDE"/>
    <w:rsid w:val="00C26040"/>
    <w:rsid w:val="00C27D39"/>
    <w:rsid w:val="00C37B06"/>
    <w:rsid w:val="00C41538"/>
    <w:rsid w:val="00C44781"/>
    <w:rsid w:val="00C463C1"/>
    <w:rsid w:val="00C50081"/>
    <w:rsid w:val="00C53A7C"/>
    <w:rsid w:val="00C53C81"/>
    <w:rsid w:val="00C572F8"/>
    <w:rsid w:val="00C60F77"/>
    <w:rsid w:val="00C6710C"/>
    <w:rsid w:val="00C8466F"/>
    <w:rsid w:val="00C86756"/>
    <w:rsid w:val="00C93E3E"/>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24EA1"/>
    <w:rsid w:val="00D3591C"/>
    <w:rsid w:val="00D42A9B"/>
    <w:rsid w:val="00D549DE"/>
    <w:rsid w:val="00D55BB2"/>
    <w:rsid w:val="00D576F0"/>
    <w:rsid w:val="00D664B6"/>
    <w:rsid w:val="00D758F5"/>
    <w:rsid w:val="00D773C8"/>
    <w:rsid w:val="00D84EC0"/>
    <w:rsid w:val="00D91393"/>
    <w:rsid w:val="00D919C4"/>
    <w:rsid w:val="00D94549"/>
    <w:rsid w:val="00D973BF"/>
    <w:rsid w:val="00DB2F16"/>
    <w:rsid w:val="00DB75E0"/>
    <w:rsid w:val="00DD0DE1"/>
    <w:rsid w:val="00DE3A4B"/>
    <w:rsid w:val="00DE4E9C"/>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8AF"/>
    <w:rsid w:val="00EB6E20"/>
    <w:rsid w:val="00EB7AF7"/>
    <w:rsid w:val="00ED0AA7"/>
    <w:rsid w:val="00ED19E4"/>
    <w:rsid w:val="00ED3047"/>
    <w:rsid w:val="00ED6E9F"/>
    <w:rsid w:val="00EE0AC9"/>
    <w:rsid w:val="00EE58E9"/>
    <w:rsid w:val="00EE671B"/>
    <w:rsid w:val="00EF2DDB"/>
    <w:rsid w:val="00F065A2"/>
    <w:rsid w:val="00F16DDF"/>
    <w:rsid w:val="00F306D5"/>
    <w:rsid w:val="00F364C5"/>
    <w:rsid w:val="00F40213"/>
    <w:rsid w:val="00F44793"/>
    <w:rsid w:val="00F633AB"/>
    <w:rsid w:val="00F65972"/>
    <w:rsid w:val="00F66F8D"/>
    <w:rsid w:val="00F70548"/>
    <w:rsid w:val="00F808AE"/>
    <w:rsid w:val="00F81685"/>
    <w:rsid w:val="00F8590B"/>
    <w:rsid w:val="00F85A60"/>
    <w:rsid w:val="00F91DF6"/>
    <w:rsid w:val="00F94A71"/>
    <w:rsid w:val="00F95906"/>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C93E3E"/>
    <w:rPr>
      <w:color w:val="808080"/>
    </w:rPr>
  </w:style>
  <w:style w:type="paragraph" w:customStyle="1" w:styleId="AB8CCEAB8F184B2EAB53D9986C2441B9">
    <w:name w:val="AB8CCEAB8F184B2EAB53D9986C2441B9"/>
    <w:rsid w:val="00A23D69"/>
    <w:pPr>
      <w:widowControl w:val="0"/>
      <w:jc w:val="both"/>
    </w:pPr>
  </w:style>
  <w:style w:type="paragraph" w:customStyle="1" w:styleId="D0B10EC1202E4FBD9E5A5E20404A4E91">
    <w:name w:val="D0B10EC1202E4FBD9E5A5E20404A4E91"/>
    <w:rsid w:val="004D6416"/>
    <w:pPr>
      <w:widowControl w:val="0"/>
      <w:jc w:val="both"/>
    </w:pPr>
  </w:style>
  <w:style w:type="paragraph" w:customStyle="1" w:styleId="CB55ED35D2B745C4B11FB7CE6A177067">
    <w:name w:val="CB55ED35D2B745C4B11FB7CE6A177067"/>
    <w:rsid w:val="004D6416"/>
    <w:pPr>
      <w:widowControl w:val="0"/>
      <w:jc w:val="both"/>
    </w:pPr>
  </w:style>
  <w:style w:type="paragraph" w:customStyle="1" w:styleId="6A929980EABB4EAAA411DB88984F646E">
    <w:name w:val="6A929980EABB4EAAA411DB88984F646E"/>
    <w:rsid w:val="004D6416"/>
    <w:pPr>
      <w:widowControl w:val="0"/>
      <w:jc w:val="both"/>
    </w:pPr>
  </w:style>
  <w:style w:type="paragraph" w:customStyle="1" w:styleId="C5D4C294FD28422BB83BB778B339D22B">
    <w:name w:val="C5D4C294FD28422BB83BB778B339D22B"/>
    <w:rsid w:val="004D6416"/>
    <w:pPr>
      <w:widowControl w:val="0"/>
      <w:jc w:val="both"/>
    </w:pPr>
  </w:style>
  <w:style w:type="paragraph" w:customStyle="1" w:styleId="A5AFC4300A57483BB2D15A5844519BEE">
    <w:name w:val="A5AFC4300A57483BB2D15A5844519BEE"/>
    <w:rsid w:val="004D6416"/>
    <w:pPr>
      <w:widowControl w:val="0"/>
      <w:jc w:val="both"/>
    </w:pPr>
  </w:style>
  <w:style w:type="paragraph" w:customStyle="1" w:styleId="68934064C982490989724288AF7A617E">
    <w:name w:val="68934064C982490989724288AF7A617E"/>
    <w:rsid w:val="004D6416"/>
    <w:pPr>
      <w:widowControl w:val="0"/>
      <w:jc w:val="both"/>
    </w:pPr>
  </w:style>
  <w:style w:type="paragraph" w:customStyle="1" w:styleId="3F3676D2E02B4070863CEEBB50EEE415">
    <w:name w:val="3F3676D2E02B4070863CEEBB50EEE415"/>
    <w:rsid w:val="004D6416"/>
    <w:pPr>
      <w:widowControl w:val="0"/>
      <w:jc w:val="both"/>
    </w:p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C93E3E"/>
    <w:rPr>
      <w:color w:val="808080"/>
    </w:rPr>
  </w:style>
  <w:style w:type="paragraph" w:customStyle="1" w:styleId="B874B11B771D4C929AA6ACFD9A6436CA">
    <w:name w:val="B874B11B771D4C929AA6ACFD9A6436CA"/>
    <w:rsid w:val="004D6416"/>
    <w:pPr>
      <w:widowControl w:val="0"/>
      <w:jc w:val="both"/>
    </w:pPr>
  </w:style>
  <w:style w:type="paragraph" w:customStyle="1" w:styleId="576B648DDDDE49DC83B2D0A6AE700214">
    <w:name w:val="576B648DDDDE49DC83B2D0A6AE700214"/>
    <w:rsid w:val="003722E5"/>
    <w:pPr>
      <w:widowControl w:val="0"/>
      <w:jc w:val="both"/>
    </w:pPr>
  </w:style>
  <w:style w:type="paragraph" w:customStyle="1" w:styleId="8914DE181E7C499AA4D455C80C0AC617">
    <w:name w:val="8914DE181E7C499AA4D455C80C0AC617"/>
    <w:rsid w:val="002938D5"/>
    <w:pPr>
      <w:widowControl w:val="0"/>
      <w:jc w:val="both"/>
    </w:pPr>
  </w:style>
  <w:style w:type="paragraph" w:customStyle="1" w:styleId="569D28081ACF4DDC860FD39D1251A0F9">
    <w:name w:val="569D28081ACF4DDC860FD39D1251A0F9"/>
    <w:rsid w:val="002938D5"/>
    <w:pPr>
      <w:widowControl w:val="0"/>
      <w:jc w:val="both"/>
    </w:pPr>
  </w:style>
  <w:style w:type="paragraph" w:customStyle="1" w:styleId="8127703B57364624A11D5EC4B00173BD">
    <w:name w:val="8127703B57364624A11D5EC4B00173BD"/>
    <w:rsid w:val="00153F48"/>
    <w:pPr>
      <w:widowControl w:val="0"/>
      <w:jc w:val="both"/>
    </w:pPr>
  </w:style>
  <w:style w:type="paragraph" w:customStyle="1" w:styleId="E9D2A1A62765474DBC64A4C554C946F2">
    <w:name w:val="E9D2A1A62765474DBC64A4C554C946F2"/>
    <w:rsid w:val="00153F48"/>
    <w:pPr>
      <w:widowControl w:val="0"/>
      <w:jc w:val="both"/>
    </w:pPr>
  </w:style>
  <w:style w:type="paragraph" w:customStyle="1" w:styleId="194B00F36E774929847C1166AB86EB80">
    <w:name w:val="194B00F36E774929847C1166AB86EB80"/>
    <w:rsid w:val="00153F48"/>
    <w:pPr>
      <w:widowControl w:val="0"/>
      <w:jc w:val="both"/>
    </w:pPr>
  </w:style>
  <w:style w:type="paragraph" w:customStyle="1" w:styleId="1685979DC74C4FF3BE2D33128E122171">
    <w:name w:val="1685979DC74C4FF3BE2D33128E122171"/>
    <w:rsid w:val="00153F48"/>
    <w:pPr>
      <w:widowControl w:val="0"/>
      <w:jc w:val="both"/>
    </w:pPr>
  </w:style>
  <w:style w:type="paragraph" w:customStyle="1" w:styleId="C6C83D5EB4214304B5DECD2E2166924E">
    <w:name w:val="C6C83D5EB4214304B5DECD2E2166924E"/>
    <w:rsid w:val="00153F48"/>
    <w:pPr>
      <w:widowControl w:val="0"/>
      <w:jc w:val="both"/>
    </w:pPr>
  </w:style>
  <w:style w:type="paragraph" w:customStyle="1" w:styleId="E2D77408A53A4F0B8DF09D23A8A8BFFE">
    <w:name w:val="E2D77408A53A4F0B8DF09D23A8A8BFFE"/>
    <w:rsid w:val="00153F48"/>
    <w:pPr>
      <w:widowControl w:val="0"/>
      <w:jc w:val="both"/>
    </w:pPr>
  </w:style>
  <w:style w:type="paragraph" w:customStyle="1" w:styleId="89078A057BF04448A903B61FD0CAB439">
    <w:name w:val="89078A057BF04448A903B61FD0CAB439"/>
    <w:rsid w:val="00153F48"/>
    <w:pPr>
      <w:widowControl w:val="0"/>
      <w:jc w:val="both"/>
    </w:pPr>
  </w:style>
  <w:style w:type="paragraph" w:customStyle="1" w:styleId="0D5C0A4390EC4B54AC3BF2FF99F43817">
    <w:name w:val="0D5C0A4390EC4B54AC3BF2FF99F43817"/>
    <w:rsid w:val="00153F48"/>
    <w:pPr>
      <w:widowControl w:val="0"/>
      <w:jc w:val="both"/>
    </w:pPr>
  </w:style>
  <w:style w:type="paragraph" w:customStyle="1" w:styleId="3DAFDD52CE3C4F8880FA97612CAFEE41">
    <w:name w:val="3DAFDD52CE3C4F8880FA97612CAFEE41"/>
    <w:rsid w:val="00153F48"/>
    <w:pPr>
      <w:widowControl w:val="0"/>
      <w:jc w:val="both"/>
    </w:pPr>
  </w:style>
  <w:style w:type="paragraph" w:customStyle="1" w:styleId="A0A6BD41EAFF45ACABC4BE9C2496A65F">
    <w:name w:val="A0A6BD41EAFF45ACABC4BE9C2496A65F"/>
    <w:rsid w:val="00153F48"/>
    <w:pPr>
      <w:widowControl w:val="0"/>
      <w:jc w:val="both"/>
    </w:pPr>
  </w:style>
  <w:style w:type="paragraph" w:customStyle="1" w:styleId="1D27389B8A1B4C26A581D58BD40A8A56">
    <w:name w:val="1D27389B8A1B4C26A581D58BD40A8A56"/>
    <w:rsid w:val="00153F48"/>
    <w:pPr>
      <w:widowControl w:val="0"/>
      <w:jc w:val="both"/>
    </w:pPr>
  </w:style>
  <w:style w:type="paragraph" w:customStyle="1" w:styleId="C5396622174C44FCB622DCBFE91817FA">
    <w:name w:val="C5396622174C44FCB622DCBFE91817FA"/>
    <w:rsid w:val="00153F48"/>
    <w:pPr>
      <w:widowControl w:val="0"/>
      <w:jc w:val="both"/>
    </w:pPr>
  </w:style>
  <w:style w:type="paragraph" w:customStyle="1" w:styleId="DFA4C87632264CCFB4EC0DA2CB245CB5">
    <w:name w:val="DFA4C87632264CCFB4EC0DA2CB245CB5"/>
    <w:rsid w:val="00153F48"/>
    <w:pPr>
      <w:widowControl w:val="0"/>
      <w:jc w:val="both"/>
    </w:pPr>
  </w:style>
  <w:style w:type="paragraph" w:customStyle="1" w:styleId="B3A25012D5A048ADAEC4141E2EEB009A">
    <w:name w:val="B3A25012D5A048ADAEC4141E2EEB009A"/>
    <w:rsid w:val="00153F48"/>
    <w:pPr>
      <w:widowControl w:val="0"/>
      <w:jc w:val="both"/>
    </w:pPr>
  </w:style>
  <w:style w:type="paragraph" w:customStyle="1" w:styleId="E44B85D3787C42F1BFC64B89AA078C2A">
    <w:name w:val="E44B85D3787C42F1BFC64B89AA078C2A"/>
    <w:rsid w:val="00A664F5"/>
    <w:pPr>
      <w:widowControl w:val="0"/>
      <w:jc w:val="both"/>
    </w:pPr>
  </w:style>
  <w:style w:type="paragraph" w:customStyle="1" w:styleId="EE1983D6A94E45A2BA3FA6215798480C">
    <w:name w:val="EE1983D6A94E45A2BA3FA6215798480C"/>
    <w:rsid w:val="00A664F5"/>
    <w:pPr>
      <w:widowControl w:val="0"/>
      <w:jc w:val="both"/>
    </w:pPr>
  </w:style>
  <w:style w:type="paragraph" w:customStyle="1" w:styleId="A2478FDA151C4B97925A6F38A615EB60">
    <w:name w:val="A2478FDA151C4B97925A6F38A615EB60"/>
    <w:rsid w:val="00A664F5"/>
    <w:pPr>
      <w:widowControl w:val="0"/>
      <w:jc w:val="both"/>
    </w:pPr>
  </w:style>
  <w:style w:type="paragraph" w:customStyle="1" w:styleId="7FD1C04B6A12455ABC7C2AD67A77FEEE">
    <w:name w:val="7FD1C04B6A12455ABC7C2AD67A77FEEE"/>
    <w:rsid w:val="00A664F5"/>
    <w:pPr>
      <w:widowControl w:val="0"/>
      <w:jc w:val="both"/>
    </w:pPr>
  </w:style>
  <w:style w:type="paragraph" w:customStyle="1" w:styleId="0A01515A2A894041ADCFF1301F5BD661">
    <w:name w:val="0A01515A2A894041ADCFF1301F5BD661"/>
    <w:rsid w:val="00A664F5"/>
    <w:pPr>
      <w:widowControl w:val="0"/>
      <w:jc w:val="both"/>
    </w:pPr>
  </w:style>
  <w:style w:type="paragraph" w:customStyle="1" w:styleId="F324D6D1FC4A4029B9CC1F718356F332">
    <w:name w:val="F324D6D1FC4A4029B9CC1F718356F332"/>
    <w:rsid w:val="00A664F5"/>
    <w:pPr>
      <w:widowControl w:val="0"/>
      <w:jc w:val="both"/>
    </w:pPr>
  </w:style>
  <w:style w:type="paragraph" w:customStyle="1" w:styleId="5BAF81A6D90945EEADF8535E4C44E956">
    <w:name w:val="5BAF81A6D90945EEADF8535E4C44E956"/>
    <w:rsid w:val="00F85A60"/>
    <w:pPr>
      <w:widowControl w:val="0"/>
      <w:jc w:val="both"/>
    </w:pPr>
  </w:style>
  <w:style w:type="paragraph" w:customStyle="1" w:styleId="0C48FFBBAB0A43B18960EAE36940054B">
    <w:name w:val="0C48FFBBAB0A43B18960EAE36940054B"/>
    <w:rsid w:val="00F85A60"/>
    <w:pPr>
      <w:widowControl w:val="0"/>
      <w:jc w:val="both"/>
    </w:pPr>
  </w:style>
  <w:style w:type="paragraph" w:customStyle="1" w:styleId="3095E24461B3477E9B389002098171F8">
    <w:name w:val="3095E24461B3477E9B389002098171F8"/>
    <w:rsid w:val="00F85A60"/>
    <w:pPr>
      <w:widowControl w:val="0"/>
      <w:jc w:val="both"/>
    </w:pPr>
  </w:style>
  <w:style w:type="paragraph" w:customStyle="1" w:styleId="EB4A6D4094CB4472BF3CF1A850CF9893">
    <w:name w:val="EB4A6D4094CB4472BF3CF1A850CF9893"/>
    <w:rsid w:val="00C93E3E"/>
    <w:pPr>
      <w:widowControl w:val="0"/>
      <w:jc w:val="both"/>
    </w:pPr>
  </w:style>
  <w:style w:type="paragraph" w:customStyle="1" w:styleId="E1F951DC637145A78FA5FFE1AE8669CB">
    <w:name w:val="E1F951DC637145A78FA5FFE1AE8669CB"/>
    <w:rsid w:val="00C93E3E"/>
    <w:pPr>
      <w:widowControl w:val="0"/>
      <w:jc w:val="both"/>
    </w:pPr>
  </w:style>
  <w:style w:type="paragraph" w:customStyle="1" w:styleId="99072B338D294D028A454DB9024F3128">
    <w:name w:val="99072B338D294D028A454DB9024F3128"/>
    <w:rsid w:val="00C93E3E"/>
    <w:pPr>
      <w:widowControl w:val="0"/>
      <w:jc w:val="both"/>
    </w:pPr>
  </w:style>
  <w:style w:type="paragraph" w:customStyle="1" w:styleId="C5B66036315F45E19E6114107A941270">
    <w:name w:val="C5B66036315F45E19E6114107A941270"/>
    <w:rsid w:val="00C93E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]]></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杨昌学</clcid-mr:GongSiFuZeRenXingMing>
  <clcid-mr:ZhuGuanKuaiJiGongZuoFuZeRenXingMing>张强</clcid-mr:ZhuGuanKuaiJiGongZuoFuZeRenXingMing>
  <clcid-mr:KuaiJiJiGouFuZeRenXingMing>曹浪</clcid-mr:KuaiJiJiGouFuZeRenXingMing>
  <clcid-cgi:GongSiFaDingZhongWenMingCheng>重庆港九股份有限公司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]]></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49D1A-5673-4BEA-AD3B-89EB177B8264}">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EAB923FA-2D0E-49BC-BEFF-46F77DFA69ED}">
  <ds:schemaRefs>
    <ds:schemaRef ds:uri="http://mapping.word.org/2012/template"/>
  </ds:schemaRefs>
</ds:datastoreItem>
</file>

<file path=customXml/itemProps5.xml><?xml version="1.0" encoding="utf-8"?>
<ds:datastoreItem xmlns:ds="http://schemas.openxmlformats.org/officeDocument/2006/customXml" ds:itemID="{901C8F2A-4CD8-48E5-AC62-2CAD7DBC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946</TotalTime>
  <Pages>1</Pages>
  <Words>2430</Words>
  <Characters>13853</Characters>
  <Application>Microsoft Office Word</Application>
  <DocSecurity>0</DocSecurity>
  <Lines>115</Lines>
  <Paragraphs>32</Paragraphs>
  <ScaleCrop>false</ScaleCrop>
  <Company>微软中国</Company>
  <LinksUpToDate>false</LinksUpToDate>
  <CharactersWithSpaces>16251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赵鑫</cp:lastModifiedBy>
  <cp:revision>165</cp:revision>
  <cp:lastPrinted>2021-10-26T01:14:00Z</cp:lastPrinted>
  <dcterms:created xsi:type="dcterms:W3CDTF">2021-10-11T02:06:00Z</dcterms:created>
  <dcterms:modified xsi:type="dcterms:W3CDTF">2021-10-26T01:14:00Z</dcterms:modified>
</cp:coreProperties>
</file>